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C25E17" w:rsidRPr="006D3D74" w:rsidRDefault="00C25E17" w:rsidP="00C25E17">
      <w:pPr>
        <w:jc w:val="both"/>
      </w:pPr>
    </w:p>
    <w:tbl>
      <w:tblPr>
        <w:tblpPr w:leftFromText="141" w:rightFromText="141" w:vertAnchor="page" w:horzAnchor="margin" w:tblpY="1091"/>
        <w:tblW w:w="961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9617"/>
      </w:tblGrid>
      <w:tr w:rsidR="00A71FA5" w:rsidRPr="002B5490">
        <w:trPr>
          <w:trHeight w:val="1251"/>
        </w:trPr>
        <w:tc>
          <w:tcPr>
            <w:tcW w:w="9617" w:type="dxa"/>
          </w:tcPr>
          <w:p w:rsidR="00A71FA5" w:rsidRPr="002B5490" w:rsidRDefault="00A71FA5" w:rsidP="00A71FA5">
            <w:pPr>
              <w:jc w:val="center"/>
              <w:rPr>
                <w:rFonts w:ascii="Arial" w:hAnsi="Arial" w:cs="Arial"/>
                <w:b/>
                <w:szCs w:val="24"/>
              </w:rPr>
            </w:pPr>
          </w:p>
          <w:p w:rsidR="00A71FA5" w:rsidRPr="002B5490" w:rsidRDefault="00A71FA5" w:rsidP="007722DF">
            <w:pPr>
              <w:jc w:val="center"/>
              <w:rPr>
                <w:rFonts w:ascii="Arial" w:hAnsi="Arial" w:cs="Arial"/>
                <w:b/>
                <w:sz w:val="48"/>
                <w:szCs w:val="48"/>
              </w:rPr>
            </w:pPr>
            <w:proofErr w:type="gramStart"/>
            <w:r w:rsidRPr="002B5490">
              <w:rPr>
                <w:rFonts w:ascii="Arial" w:hAnsi="Arial" w:cs="Arial"/>
                <w:b/>
                <w:sz w:val="48"/>
                <w:szCs w:val="48"/>
              </w:rPr>
              <w:t>P O V O D Í   L A B E,  státní</w:t>
            </w:r>
            <w:proofErr w:type="gramEnd"/>
            <w:r w:rsidRPr="002B5490">
              <w:rPr>
                <w:rFonts w:ascii="Arial" w:hAnsi="Arial" w:cs="Arial"/>
                <w:b/>
                <w:sz w:val="48"/>
                <w:szCs w:val="48"/>
              </w:rPr>
              <w:t xml:space="preserve"> podnik</w:t>
            </w:r>
          </w:p>
        </w:tc>
      </w:tr>
    </w:tbl>
    <w:p w:rsidR="00D13515" w:rsidRPr="002B5490" w:rsidRDefault="00D13515" w:rsidP="00C25E17">
      <w:pPr>
        <w:jc w:val="both"/>
        <w:rPr>
          <w:rFonts w:ascii="Arial" w:hAnsi="Arial" w:cs="Arial"/>
        </w:rPr>
      </w:pPr>
    </w:p>
    <w:p w:rsidR="00A71FA5" w:rsidRPr="002B5490" w:rsidRDefault="00A71FA5" w:rsidP="00C25E17">
      <w:pPr>
        <w:jc w:val="center"/>
        <w:rPr>
          <w:rFonts w:ascii="Arial" w:hAnsi="Arial" w:cs="Arial"/>
          <w:b/>
          <w:sz w:val="44"/>
        </w:rPr>
      </w:pPr>
    </w:p>
    <w:p w:rsidR="00C25E17" w:rsidRPr="002B5490" w:rsidRDefault="00D91274" w:rsidP="00C25E17">
      <w:pPr>
        <w:jc w:val="center"/>
        <w:rPr>
          <w:rFonts w:ascii="Arial" w:hAnsi="Arial" w:cs="Arial"/>
          <w:b/>
          <w:sz w:val="44"/>
        </w:rPr>
      </w:pPr>
      <w:proofErr w:type="gramStart"/>
      <w:r w:rsidRPr="002B5490">
        <w:rPr>
          <w:rFonts w:ascii="Arial" w:hAnsi="Arial" w:cs="Arial"/>
          <w:b/>
          <w:sz w:val="44"/>
        </w:rPr>
        <w:t>ZÁMĚR</w:t>
      </w:r>
      <w:r w:rsidR="006D3D74" w:rsidRPr="002B5490">
        <w:rPr>
          <w:rFonts w:ascii="Arial" w:hAnsi="Arial" w:cs="Arial"/>
          <w:b/>
          <w:sz w:val="44"/>
        </w:rPr>
        <w:t xml:space="preserve"> </w:t>
      </w:r>
      <w:r w:rsidR="000522DA" w:rsidRPr="002B5490">
        <w:rPr>
          <w:rFonts w:ascii="Arial" w:hAnsi="Arial" w:cs="Arial"/>
          <w:b/>
          <w:sz w:val="44"/>
        </w:rPr>
        <w:t xml:space="preserve"> </w:t>
      </w:r>
      <w:r w:rsidR="00A177C4" w:rsidRPr="002B5490">
        <w:rPr>
          <w:rFonts w:ascii="Arial" w:hAnsi="Arial" w:cs="Arial"/>
          <w:b/>
          <w:sz w:val="44"/>
        </w:rPr>
        <w:t>SLUŽBY</w:t>
      </w:r>
      <w:proofErr w:type="gramEnd"/>
    </w:p>
    <w:p w:rsidR="00C1389D" w:rsidRPr="002B5490" w:rsidRDefault="00C1389D" w:rsidP="00C25E17">
      <w:pPr>
        <w:jc w:val="center"/>
        <w:rPr>
          <w:rFonts w:ascii="Arial" w:hAnsi="Arial" w:cs="Arial"/>
          <w:b/>
          <w:sz w:val="44"/>
        </w:rPr>
      </w:pPr>
    </w:p>
    <w:p w:rsidR="00C1389D" w:rsidRPr="002B5490" w:rsidRDefault="00C1389D" w:rsidP="00C25E17">
      <w:pPr>
        <w:jc w:val="center"/>
        <w:rPr>
          <w:rFonts w:ascii="Arial" w:hAnsi="Arial" w:cs="Arial"/>
        </w:rPr>
      </w:pPr>
    </w:p>
    <w:tbl>
      <w:tblPr>
        <w:tblW w:w="966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9662"/>
      </w:tblGrid>
      <w:tr w:rsidR="00C25E17" w:rsidRPr="002B5490">
        <w:trPr>
          <w:trHeight w:val="1054"/>
        </w:trPr>
        <w:tc>
          <w:tcPr>
            <w:tcW w:w="9662" w:type="dxa"/>
            <w:vAlign w:val="center"/>
          </w:tcPr>
          <w:p w:rsidR="00A71FA5" w:rsidRPr="002B5490" w:rsidRDefault="00A71FA5" w:rsidP="000C41C1">
            <w:pPr>
              <w:jc w:val="center"/>
              <w:rPr>
                <w:rFonts w:ascii="Arial" w:hAnsi="Arial" w:cs="Arial"/>
                <w:b/>
                <w:sz w:val="20"/>
              </w:rPr>
            </w:pPr>
          </w:p>
          <w:p w:rsidR="00726647" w:rsidRDefault="00791AB8" w:rsidP="00386506">
            <w:pPr>
              <w:jc w:val="center"/>
              <w:rPr>
                <w:rFonts w:ascii="Arial" w:hAnsi="Arial" w:cs="Arial"/>
                <w:b/>
                <w:sz w:val="36"/>
                <w:szCs w:val="36"/>
              </w:rPr>
            </w:pPr>
            <w:r w:rsidRPr="002B5490">
              <w:rPr>
                <w:rFonts w:ascii="Arial" w:hAnsi="Arial" w:cs="Arial"/>
                <w:b/>
                <w:sz w:val="36"/>
                <w:szCs w:val="36"/>
              </w:rPr>
              <w:t>Jizera,</w:t>
            </w:r>
            <w:r w:rsidR="00726647">
              <w:t xml:space="preserve"> </w:t>
            </w:r>
            <w:r w:rsidR="00726647" w:rsidRPr="00726647">
              <w:rPr>
                <w:rFonts w:ascii="Arial" w:hAnsi="Arial" w:cs="Arial"/>
                <w:b/>
                <w:sz w:val="36"/>
                <w:szCs w:val="36"/>
              </w:rPr>
              <w:t xml:space="preserve">Bítouchov, </w:t>
            </w:r>
            <w:proofErr w:type="spellStart"/>
            <w:r w:rsidR="00726647" w:rsidRPr="00726647">
              <w:rPr>
                <w:rFonts w:ascii="Arial" w:hAnsi="Arial" w:cs="Arial"/>
                <w:b/>
                <w:sz w:val="36"/>
                <w:szCs w:val="36"/>
              </w:rPr>
              <w:t>smýcení</w:t>
            </w:r>
            <w:proofErr w:type="spellEnd"/>
            <w:r w:rsidR="00726647" w:rsidRPr="00726647">
              <w:rPr>
                <w:rFonts w:ascii="Arial" w:hAnsi="Arial" w:cs="Arial"/>
                <w:b/>
                <w:sz w:val="36"/>
                <w:szCs w:val="36"/>
              </w:rPr>
              <w:t xml:space="preserve"> náletů z koryta OB, </w:t>
            </w:r>
          </w:p>
          <w:p w:rsidR="00C67129" w:rsidRPr="002B5490" w:rsidRDefault="00726647" w:rsidP="00386506">
            <w:pPr>
              <w:jc w:val="center"/>
              <w:rPr>
                <w:rFonts w:ascii="Arial" w:hAnsi="Arial" w:cs="Arial"/>
                <w:b/>
                <w:sz w:val="36"/>
                <w:szCs w:val="36"/>
              </w:rPr>
            </w:pPr>
            <w:proofErr w:type="gramStart"/>
            <w:r w:rsidRPr="00726647">
              <w:rPr>
                <w:rFonts w:ascii="Arial" w:hAnsi="Arial" w:cs="Arial"/>
                <w:b/>
                <w:sz w:val="36"/>
                <w:szCs w:val="36"/>
              </w:rPr>
              <w:t>ř.km</w:t>
            </w:r>
            <w:proofErr w:type="gramEnd"/>
            <w:r w:rsidRPr="00726647">
              <w:rPr>
                <w:rFonts w:ascii="Arial" w:hAnsi="Arial" w:cs="Arial"/>
                <w:b/>
                <w:sz w:val="36"/>
                <w:szCs w:val="36"/>
              </w:rPr>
              <w:t xml:space="preserve"> 103,850 - 104,752</w:t>
            </w:r>
          </w:p>
          <w:p w:rsidR="00386506" w:rsidRPr="002B5490" w:rsidRDefault="00386506" w:rsidP="00386506">
            <w:pPr>
              <w:jc w:val="center"/>
              <w:rPr>
                <w:rFonts w:ascii="Arial" w:hAnsi="Arial" w:cs="Arial"/>
                <w:b/>
                <w:color w:val="000000"/>
                <w:sz w:val="20"/>
              </w:rPr>
            </w:pPr>
          </w:p>
        </w:tc>
      </w:tr>
    </w:tbl>
    <w:p w:rsidR="00C25E17" w:rsidRPr="002B5490" w:rsidRDefault="00C25E17" w:rsidP="00C25E17">
      <w:pPr>
        <w:jc w:val="both"/>
        <w:rPr>
          <w:rFonts w:ascii="Arial" w:hAnsi="Arial" w:cs="Arial"/>
        </w:rPr>
      </w:pPr>
    </w:p>
    <w:p w:rsidR="001F56F6" w:rsidRPr="002B5490" w:rsidRDefault="001F56F6" w:rsidP="00C25E17">
      <w:pPr>
        <w:jc w:val="both"/>
        <w:rPr>
          <w:rFonts w:ascii="Arial" w:hAnsi="Arial" w:cs="Arial"/>
          <w:sz w:val="16"/>
          <w:szCs w:val="16"/>
        </w:rPr>
      </w:pPr>
    </w:p>
    <w:p w:rsidR="00D13515" w:rsidRPr="002B5490" w:rsidRDefault="00D13515" w:rsidP="00C25E17">
      <w:pPr>
        <w:jc w:val="both"/>
        <w:rPr>
          <w:rFonts w:ascii="Arial" w:hAnsi="Arial" w:cs="Arial"/>
        </w:rPr>
      </w:pPr>
    </w:p>
    <w:p w:rsidR="00661B54" w:rsidRPr="002B5490" w:rsidRDefault="00661B54" w:rsidP="00C25E17">
      <w:pPr>
        <w:jc w:val="both"/>
        <w:rPr>
          <w:rFonts w:ascii="Arial" w:hAnsi="Arial" w:cs="Arial"/>
        </w:rPr>
      </w:pPr>
    </w:p>
    <w:p w:rsidR="00A71FA5" w:rsidRPr="002B5490" w:rsidRDefault="00DA4B8F" w:rsidP="00A24E2F">
      <w:pPr>
        <w:jc w:val="center"/>
        <w:rPr>
          <w:rFonts w:ascii="Arial" w:hAnsi="Arial" w:cs="Arial"/>
          <w:noProof/>
        </w:rPr>
      </w:pPr>
      <w:r>
        <w:rPr>
          <w:noProof/>
        </w:rPr>
        <w:drawing>
          <wp:inline distT="0" distB="0" distL="0" distR="0" wp14:anchorId="23147EFB" wp14:editId="23D732A5">
            <wp:extent cx="4635857" cy="3276000"/>
            <wp:effectExtent l="0" t="0" r="0" b="635"/>
            <wp:docPr id="8" name="Obrázek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635857" cy="327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31C6B" w:rsidRPr="002B5490">
        <w:rPr>
          <w:rFonts w:ascii="Arial" w:hAnsi="Arial" w:cs="Arial"/>
          <w:noProof/>
        </w:rPr>
        <w:t xml:space="preserve"> </w:t>
      </w:r>
      <w:r w:rsidR="00F752B9" w:rsidRPr="002B5490">
        <w:rPr>
          <w:rFonts w:ascii="Arial" w:hAnsi="Arial" w:cs="Arial"/>
          <w:noProof/>
        </w:rPr>
        <w:t xml:space="preserve"> </w:t>
      </w:r>
    </w:p>
    <w:p w:rsidR="005B6C17" w:rsidRPr="002B5490" w:rsidRDefault="005B6C17" w:rsidP="00A24E2F">
      <w:pPr>
        <w:jc w:val="center"/>
        <w:rPr>
          <w:rFonts w:ascii="Arial" w:hAnsi="Arial" w:cs="Arial"/>
        </w:rPr>
      </w:pPr>
    </w:p>
    <w:p w:rsidR="00A71FA5" w:rsidRPr="002B5490" w:rsidRDefault="00A71FA5" w:rsidP="00A71FA5">
      <w:pPr>
        <w:rPr>
          <w:rFonts w:ascii="Arial" w:hAnsi="Arial" w:cs="Arial"/>
        </w:rPr>
      </w:pPr>
    </w:p>
    <w:p w:rsidR="00A82948" w:rsidRPr="002B5490" w:rsidRDefault="00A82948" w:rsidP="00A71FA5">
      <w:pPr>
        <w:rPr>
          <w:rFonts w:ascii="Arial" w:hAnsi="Arial" w:cs="Arial"/>
        </w:rPr>
      </w:pPr>
    </w:p>
    <w:p w:rsidR="00E54A30" w:rsidRPr="002B5490" w:rsidRDefault="00E54A30" w:rsidP="00A71FA5">
      <w:pPr>
        <w:rPr>
          <w:rFonts w:ascii="Arial" w:hAnsi="Arial" w:cs="Arial"/>
        </w:rPr>
      </w:pPr>
    </w:p>
    <w:tbl>
      <w:tblPr>
        <w:tblW w:w="9514" w:type="dxa"/>
        <w:tblInd w:w="9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2812"/>
        <w:gridCol w:w="3359"/>
        <w:gridCol w:w="3343"/>
      </w:tblGrid>
      <w:tr w:rsidR="00EA6548" w:rsidRPr="002B5490">
        <w:trPr>
          <w:trHeight w:val="909"/>
        </w:trPr>
        <w:tc>
          <w:tcPr>
            <w:tcW w:w="2812" w:type="dxa"/>
            <w:vAlign w:val="center"/>
          </w:tcPr>
          <w:p w:rsidR="00EA6548" w:rsidRPr="002B5490" w:rsidRDefault="00EA6548" w:rsidP="00392935">
            <w:pPr>
              <w:rPr>
                <w:rFonts w:ascii="Arial" w:hAnsi="Arial" w:cs="Arial"/>
                <w:b/>
              </w:rPr>
            </w:pPr>
            <w:r w:rsidRPr="002B5490">
              <w:rPr>
                <w:rFonts w:ascii="Arial" w:hAnsi="Arial" w:cs="Arial"/>
                <w:b/>
              </w:rPr>
              <w:t>Zpracoval:</w:t>
            </w:r>
          </w:p>
        </w:tc>
        <w:tc>
          <w:tcPr>
            <w:tcW w:w="3359" w:type="dxa"/>
            <w:vAlign w:val="center"/>
          </w:tcPr>
          <w:p w:rsidR="00EA6548" w:rsidRPr="002B5490" w:rsidRDefault="00E138FD" w:rsidP="00392935">
            <w:pPr>
              <w:rPr>
                <w:rFonts w:ascii="Arial" w:hAnsi="Arial" w:cs="Arial"/>
              </w:rPr>
            </w:pPr>
            <w:r w:rsidRPr="002B5490">
              <w:rPr>
                <w:rFonts w:ascii="Arial" w:hAnsi="Arial" w:cs="Arial"/>
              </w:rPr>
              <w:t>Vojtěch Hlubuček</w:t>
            </w:r>
          </w:p>
          <w:p w:rsidR="00EA6548" w:rsidRPr="002B5490" w:rsidRDefault="00EA6548" w:rsidP="00392935">
            <w:pPr>
              <w:rPr>
                <w:rFonts w:ascii="Arial" w:hAnsi="Arial" w:cs="Arial"/>
              </w:rPr>
            </w:pPr>
            <w:r w:rsidRPr="002B5490">
              <w:rPr>
                <w:rFonts w:ascii="Arial" w:hAnsi="Arial" w:cs="Arial"/>
              </w:rPr>
              <w:t xml:space="preserve">dne: </w:t>
            </w:r>
          </w:p>
        </w:tc>
        <w:tc>
          <w:tcPr>
            <w:tcW w:w="3343" w:type="dxa"/>
            <w:vAlign w:val="center"/>
          </w:tcPr>
          <w:p w:rsidR="00EA6548" w:rsidRPr="002B5490" w:rsidRDefault="00916F48" w:rsidP="00E138FD">
            <w:pPr>
              <w:rPr>
                <w:rFonts w:ascii="Arial" w:hAnsi="Arial" w:cs="Arial"/>
              </w:rPr>
            </w:pPr>
            <w:r w:rsidRPr="002B5490">
              <w:rPr>
                <w:rFonts w:ascii="Arial" w:hAnsi="Arial" w:cs="Arial"/>
              </w:rPr>
              <w:t>t</w:t>
            </w:r>
            <w:r w:rsidR="00E138FD" w:rsidRPr="002B5490">
              <w:rPr>
                <w:rFonts w:ascii="Arial" w:hAnsi="Arial" w:cs="Arial"/>
              </w:rPr>
              <w:t>echnická skupina závodu Jablonec nad Nisou</w:t>
            </w:r>
          </w:p>
        </w:tc>
      </w:tr>
      <w:tr w:rsidR="00EA6548" w:rsidRPr="002B5490">
        <w:trPr>
          <w:trHeight w:val="840"/>
        </w:trPr>
        <w:tc>
          <w:tcPr>
            <w:tcW w:w="2812" w:type="dxa"/>
            <w:vAlign w:val="center"/>
          </w:tcPr>
          <w:p w:rsidR="00EA6548" w:rsidRPr="002B5490" w:rsidRDefault="00EA6548" w:rsidP="00392935">
            <w:pPr>
              <w:rPr>
                <w:rFonts w:ascii="Arial" w:hAnsi="Arial" w:cs="Arial"/>
                <w:b/>
              </w:rPr>
            </w:pPr>
            <w:r w:rsidRPr="002B5490">
              <w:rPr>
                <w:rFonts w:ascii="Arial" w:hAnsi="Arial" w:cs="Arial"/>
                <w:b/>
              </w:rPr>
              <w:t>Schválil:</w:t>
            </w:r>
          </w:p>
        </w:tc>
        <w:tc>
          <w:tcPr>
            <w:tcW w:w="3359" w:type="dxa"/>
            <w:vAlign w:val="center"/>
          </w:tcPr>
          <w:p w:rsidR="00EA6548" w:rsidRPr="002B5490" w:rsidRDefault="00EA6548" w:rsidP="00392935">
            <w:pPr>
              <w:rPr>
                <w:rFonts w:ascii="Arial" w:hAnsi="Arial" w:cs="Arial"/>
              </w:rPr>
            </w:pPr>
            <w:r w:rsidRPr="002B5490">
              <w:rPr>
                <w:rFonts w:ascii="Arial" w:hAnsi="Arial" w:cs="Arial"/>
              </w:rPr>
              <w:t>Ing. Bohumil Pleskač</w:t>
            </w:r>
          </w:p>
          <w:p w:rsidR="00EA6548" w:rsidRPr="002B5490" w:rsidRDefault="00EA6548" w:rsidP="00392935">
            <w:pPr>
              <w:rPr>
                <w:rFonts w:ascii="Arial" w:hAnsi="Arial" w:cs="Arial"/>
              </w:rPr>
            </w:pPr>
            <w:r w:rsidRPr="002B5490">
              <w:rPr>
                <w:rFonts w:ascii="Arial" w:hAnsi="Arial" w:cs="Arial"/>
              </w:rPr>
              <w:t>dne:</w:t>
            </w:r>
          </w:p>
        </w:tc>
        <w:tc>
          <w:tcPr>
            <w:tcW w:w="3343" w:type="dxa"/>
            <w:vAlign w:val="center"/>
          </w:tcPr>
          <w:p w:rsidR="00EA6548" w:rsidRPr="002B5490" w:rsidRDefault="00EA6548" w:rsidP="00392935">
            <w:pPr>
              <w:rPr>
                <w:rFonts w:ascii="Arial" w:hAnsi="Arial" w:cs="Arial"/>
              </w:rPr>
            </w:pPr>
            <w:r w:rsidRPr="002B5490">
              <w:rPr>
                <w:rFonts w:ascii="Arial" w:hAnsi="Arial" w:cs="Arial"/>
              </w:rPr>
              <w:t>ředitel závodu</w:t>
            </w:r>
          </w:p>
          <w:p w:rsidR="00EA6548" w:rsidRPr="002B5490" w:rsidRDefault="00EA6548" w:rsidP="00392935">
            <w:pPr>
              <w:rPr>
                <w:rFonts w:ascii="Arial" w:hAnsi="Arial" w:cs="Arial"/>
              </w:rPr>
            </w:pPr>
            <w:r w:rsidRPr="002B5490">
              <w:rPr>
                <w:rFonts w:ascii="Arial" w:hAnsi="Arial" w:cs="Arial"/>
              </w:rPr>
              <w:t>Jablonec nad Nisou</w:t>
            </w:r>
          </w:p>
        </w:tc>
      </w:tr>
      <w:tr w:rsidR="00EA6548" w:rsidRPr="002B5490">
        <w:trPr>
          <w:trHeight w:val="840"/>
        </w:trPr>
        <w:tc>
          <w:tcPr>
            <w:tcW w:w="2812" w:type="dxa"/>
            <w:vAlign w:val="center"/>
          </w:tcPr>
          <w:p w:rsidR="00EA6548" w:rsidRPr="002B5490" w:rsidRDefault="00EA6548" w:rsidP="00392935">
            <w:pPr>
              <w:rPr>
                <w:rFonts w:ascii="Arial" w:hAnsi="Arial" w:cs="Arial"/>
                <w:b/>
              </w:rPr>
            </w:pPr>
            <w:r w:rsidRPr="002B5490">
              <w:rPr>
                <w:rFonts w:ascii="Arial" w:hAnsi="Arial" w:cs="Arial"/>
                <w:b/>
              </w:rPr>
              <w:t xml:space="preserve">Schváleno </w:t>
            </w:r>
          </w:p>
          <w:p w:rsidR="00EA6548" w:rsidRPr="002B5490" w:rsidRDefault="00EA6548" w:rsidP="00392935">
            <w:pPr>
              <w:rPr>
                <w:rFonts w:ascii="Arial" w:hAnsi="Arial" w:cs="Arial"/>
                <w:b/>
              </w:rPr>
            </w:pPr>
            <w:r w:rsidRPr="002B5490">
              <w:rPr>
                <w:rFonts w:ascii="Arial" w:hAnsi="Arial" w:cs="Arial"/>
                <w:b/>
              </w:rPr>
              <w:t xml:space="preserve">Dokumentační komisí: </w:t>
            </w:r>
          </w:p>
        </w:tc>
        <w:tc>
          <w:tcPr>
            <w:tcW w:w="3359" w:type="dxa"/>
            <w:vAlign w:val="center"/>
          </w:tcPr>
          <w:p w:rsidR="00EA6548" w:rsidRPr="002B5490" w:rsidRDefault="00EA6548" w:rsidP="00392935">
            <w:pPr>
              <w:rPr>
                <w:rFonts w:ascii="Arial" w:hAnsi="Arial" w:cs="Arial"/>
              </w:rPr>
            </w:pPr>
            <w:r w:rsidRPr="002B5490">
              <w:rPr>
                <w:rFonts w:ascii="Arial" w:hAnsi="Arial" w:cs="Arial"/>
              </w:rPr>
              <w:t xml:space="preserve">dne: </w:t>
            </w:r>
          </w:p>
          <w:p w:rsidR="00EA6548" w:rsidRPr="002B5490" w:rsidRDefault="00EA6548" w:rsidP="00392935">
            <w:pPr>
              <w:rPr>
                <w:rFonts w:ascii="Arial" w:hAnsi="Arial" w:cs="Arial"/>
              </w:rPr>
            </w:pPr>
            <w:r w:rsidRPr="002B5490">
              <w:rPr>
                <w:rFonts w:ascii="Arial" w:hAnsi="Arial" w:cs="Arial"/>
              </w:rPr>
              <w:t>číslo zápisu:</w:t>
            </w:r>
          </w:p>
        </w:tc>
        <w:tc>
          <w:tcPr>
            <w:tcW w:w="3343" w:type="dxa"/>
            <w:vAlign w:val="center"/>
          </w:tcPr>
          <w:p w:rsidR="00EA6548" w:rsidRPr="002B5490" w:rsidRDefault="00EA6548" w:rsidP="00392935">
            <w:pPr>
              <w:rPr>
                <w:rFonts w:ascii="Arial" w:hAnsi="Arial" w:cs="Arial"/>
              </w:rPr>
            </w:pPr>
            <w:r w:rsidRPr="002B5490">
              <w:rPr>
                <w:rFonts w:ascii="Arial" w:hAnsi="Arial" w:cs="Arial"/>
              </w:rPr>
              <w:t>tajemník dokumentační komise</w:t>
            </w:r>
          </w:p>
        </w:tc>
      </w:tr>
    </w:tbl>
    <w:p w:rsidR="00AF187D" w:rsidRPr="002B5490" w:rsidRDefault="00AF187D" w:rsidP="00AF187D">
      <w:pPr>
        <w:keepNext/>
        <w:numPr>
          <w:ilvl w:val="0"/>
          <w:numId w:val="2"/>
        </w:numPr>
        <w:spacing w:before="240"/>
        <w:ind w:left="0" w:firstLine="0"/>
        <w:rPr>
          <w:rFonts w:ascii="Arial" w:hAnsi="Arial" w:cs="Arial"/>
          <w:b/>
          <w:szCs w:val="24"/>
        </w:rPr>
      </w:pPr>
      <w:r w:rsidRPr="002B5490">
        <w:rPr>
          <w:rFonts w:ascii="Arial" w:hAnsi="Arial" w:cs="Arial"/>
          <w:b/>
          <w:szCs w:val="24"/>
        </w:rPr>
        <w:lastRenderedPageBreak/>
        <w:t>Identifikační údaje o plánované</w:t>
      </w:r>
      <w:r w:rsidR="0059220F" w:rsidRPr="002B5490">
        <w:rPr>
          <w:rFonts w:ascii="Arial" w:hAnsi="Arial" w:cs="Arial"/>
          <w:b/>
          <w:szCs w:val="24"/>
        </w:rPr>
        <w:t>m</w:t>
      </w:r>
      <w:r w:rsidRPr="002B5490">
        <w:rPr>
          <w:rFonts w:ascii="Arial" w:hAnsi="Arial" w:cs="Arial"/>
          <w:b/>
          <w:szCs w:val="24"/>
        </w:rPr>
        <w:t xml:space="preserve"> </w:t>
      </w:r>
      <w:r w:rsidR="0059220F" w:rsidRPr="002B5490">
        <w:rPr>
          <w:rFonts w:ascii="Arial" w:hAnsi="Arial" w:cs="Arial"/>
          <w:b/>
          <w:szCs w:val="24"/>
        </w:rPr>
        <w:t>záměru</w:t>
      </w:r>
    </w:p>
    <w:p w:rsidR="00726647" w:rsidRDefault="00606A13" w:rsidP="002B5490">
      <w:pPr>
        <w:tabs>
          <w:tab w:val="left" w:pos="3544"/>
        </w:tabs>
        <w:ind w:left="3544" w:hanging="3544"/>
        <w:rPr>
          <w:rFonts w:ascii="Arial" w:hAnsi="Arial" w:cs="Arial"/>
          <w:szCs w:val="24"/>
        </w:rPr>
      </w:pPr>
      <w:r w:rsidRPr="00F24FB3">
        <w:rPr>
          <w:rFonts w:ascii="Arial" w:hAnsi="Arial" w:cs="Arial"/>
          <w:szCs w:val="24"/>
        </w:rPr>
        <w:t xml:space="preserve">Název </w:t>
      </w:r>
      <w:r w:rsidR="0059220F" w:rsidRPr="00F24FB3">
        <w:rPr>
          <w:rFonts w:ascii="Arial" w:hAnsi="Arial" w:cs="Arial"/>
          <w:szCs w:val="24"/>
        </w:rPr>
        <w:t>záměru</w:t>
      </w:r>
      <w:r w:rsidRPr="00F24FB3">
        <w:rPr>
          <w:rFonts w:ascii="Arial" w:hAnsi="Arial" w:cs="Arial"/>
          <w:szCs w:val="24"/>
        </w:rPr>
        <w:t xml:space="preserve">: </w:t>
      </w:r>
      <w:r w:rsidRPr="00F24FB3">
        <w:rPr>
          <w:rFonts w:ascii="Arial" w:hAnsi="Arial" w:cs="Arial"/>
          <w:szCs w:val="24"/>
        </w:rPr>
        <w:tab/>
      </w:r>
      <w:r w:rsidR="00726647" w:rsidRPr="00726647">
        <w:rPr>
          <w:rFonts w:ascii="Arial" w:hAnsi="Arial" w:cs="Arial"/>
          <w:szCs w:val="24"/>
        </w:rPr>
        <w:t xml:space="preserve">Jizera, Bítouchov, </w:t>
      </w:r>
      <w:proofErr w:type="spellStart"/>
      <w:r w:rsidR="00726647" w:rsidRPr="00726647">
        <w:rPr>
          <w:rFonts w:ascii="Arial" w:hAnsi="Arial" w:cs="Arial"/>
          <w:szCs w:val="24"/>
        </w:rPr>
        <w:t>smýcení</w:t>
      </w:r>
      <w:proofErr w:type="spellEnd"/>
      <w:r w:rsidR="00726647" w:rsidRPr="00726647">
        <w:rPr>
          <w:rFonts w:ascii="Arial" w:hAnsi="Arial" w:cs="Arial"/>
          <w:szCs w:val="24"/>
        </w:rPr>
        <w:t xml:space="preserve"> náletů z koryta OB, </w:t>
      </w:r>
    </w:p>
    <w:p w:rsidR="00AF187D" w:rsidRPr="00F24FB3" w:rsidRDefault="00726647" w:rsidP="002B5490">
      <w:pPr>
        <w:tabs>
          <w:tab w:val="left" w:pos="3544"/>
        </w:tabs>
        <w:ind w:left="3544" w:hanging="3544"/>
        <w:rPr>
          <w:rFonts w:ascii="Arial" w:hAnsi="Arial" w:cs="Arial"/>
          <w:szCs w:val="24"/>
        </w:rPr>
      </w:pPr>
      <w:r>
        <w:rPr>
          <w:rFonts w:ascii="Arial" w:hAnsi="Arial" w:cs="Arial"/>
          <w:szCs w:val="24"/>
        </w:rPr>
        <w:tab/>
      </w:r>
      <w:proofErr w:type="gramStart"/>
      <w:r w:rsidRPr="00726647">
        <w:rPr>
          <w:rFonts w:ascii="Arial" w:hAnsi="Arial" w:cs="Arial"/>
          <w:szCs w:val="24"/>
        </w:rPr>
        <w:t>ř.km</w:t>
      </w:r>
      <w:proofErr w:type="gramEnd"/>
      <w:r w:rsidRPr="00726647">
        <w:rPr>
          <w:rFonts w:ascii="Arial" w:hAnsi="Arial" w:cs="Arial"/>
          <w:szCs w:val="24"/>
        </w:rPr>
        <w:t xml:space="preserve"> 103,850 - 104,752</w:t>
      </w:r>
      <w:r w:rsidR="00140A43" w:rsidRPr="00F24FB3">
        <w:rPr>
          <w:rFonts w:ascii="Arial" w:hAnsi="Arial" w:cs="Arial"/>
          <w:szCs w:val="24"/>
        </w:rPr>
        <w:t xml:space="preserve">               </w:t>
      </w:r>
    </w:p>
    <w:p w:rsidR="00AF187D" w:rsidRPr="00F24FB3" w:rsidRDefault="00765C6D" w:rsidP="00AF187D">
      <w:pPr>
        <w:ind w:left="3544" w:hanging="3544"/>
        <w:rPr>
          <w:rFonts w:ascii="Arial" w:hAnsi="Arial" w:cs="Arial"/>
          <w:szCs w:val="24"/>
        </w:rPr>
      </w:pPr>
      <w:r w:rsidRPr="00F24FB3">
        <w:rPr>
          <w:rFonts w:ascii="Arial" w:hAnsi="Arial" w:cs="Arial"/>
          <w:szCs w:val="24"/>
        </w:rPr>
        <w:t xml:space="preserve">Vodní tok (IDVT), </w:t>
      </w:r>
      <w:proofErr w:type="gramStart"/>
      <w:r w:rsidRPr="00F24FB3">
        <w:rPr>
          <w:rFonts w:ascii="Arial" w:hAnsi="Arial" w:cs="Arial"/>
          <w:szCs w:val="24"/>
        </w:rPr>
        <w:t>ř.</w:t>
      </w:r>
      <w:r w:rsidR="00AF187D" w:rsidRPr="00F24FB3">
        <w:rPr>
          <w:rFonts w:ascii="Arial" w:hAnsi="Arial" w:cs="Arial"/>
          <w:szCs w:val="24"/>
        </w:rPr>
        <w:t>km</w:t>
      </w:r>
      <w:proofErr w:type="gramEnd"/>
      <w:r w:rsidR="00AF187D" w:rsidRPr="00F24FB3">
        <w:rPr>
          <w:rFonts w:ascii="Arial" w:hAnsi="Arial" w:cs="Arial"/>
          <w:szCs w:val="24"/>
        </w:rPr>
        <w:t xml:space="preserve">: </w:t>
      </w:r>
      <w:r w:rsidR="00AF187D" w:rsidRPr="00F24FB3">
        <w:rPr>
          <w:rFonts w:ascii="Arial" w:hAnsi="Arial" w:cs="Arial"/>
          <w:szCs w:val="24"/>
        </w:rPr>
        <w:tab/>
      </w:r>
      <w:r w:rsidR="00B46FE4" w:rsidRPr="00F24FB3">
        <w:rPr>
          <w:rFonts w:ascii="Arial" w:hAnsi="Arial" w:cs="Arial"/>
          <w:szCs w:val="24"/>
        </w:rPr>
        <w:t>Jizera</w:t>
      </w:r>
      <w:r w:rsidR="00935C18" w:rsidRPr="00F24FB3">
        <w:rPr>
          <w:rFonts w:ascii="Arial" w:hAnsi="Arial" w:cs="Arial"/>
          <w:szCs w:val="24"/>
        </w:rPr>
        <w:t xml:space="preserve"> </w:t>
      </w:r>
      <w:r w:rsidR="00AF187D" w:rsidRPr="00F24FB3">
        <w:rPr>
          <w:rFonts w:ascii="Arial" w:hAnsi="Arial" w:cs="Arial"/>
          <w:szCs w:val="24"/>
        </w:rPr>
        <w:t>(</w:t>
      </w:r>
      <w:r w:rsidR="00A36E9C" w:rsidRPr="00F24FB3">
        <w:rPr>
          <w:rFonts w:ascii="Arial" w:hAnsi="Arial" w:cs="Arial"/>
          <w:szCs w:val="24"/>
        </w:rPr>
        <w:t xml:space="preserve">IDVT </w:t>
      </w:r>
      <w:r w:rsidR="00040DEE" w:rsidRPr="00F24FB3">
        <w:rPr>
          <w:rFonts w:ascii="Arial" w:hAnsi="Arial" w:cs="Arial"/>
          <w:szCs w:val="24"/>
        </w:rPr>
        <w:t>101</w:t>
      </w:r>
      <w:r w:rsidR="00B46FE4" w:rsidRPr="00F24FB3">
        <w:rPr>
          <w:rFonts w:ascii="Arial" w:hAnsi="Arial" w:cs="Arial"/>
          <w:szCs w:val="24"/>
        </w:rPr>
        <w:t>00009</w:t>
      </w:r>
      <w:r w:rsidR="00BA2556" w:rsidRPr="00F24FB3">
        <w:rPr>
          <w:rFonts w:ascii="Arial" w:hAnsi="Arial" w:cs="Arial"/>
          <w:szCs w:val="24"/>
        </w:rPr>
        <w:t xml:space="preserve">), </w:t>
      </w:r>
      <w:proofErr w:type="gramStart"/>
      <w:r w:rsidR="00BA2556" w:rsidRPr="00F24FB3">
        <w:rPr>
          <w:rFonts w:ascii="Arial" w:hAnsi="Arial" w:cs="Arial"/>
          <w:szCs w:val="24"/>
        </w:rPr>
        <w:t>ř.</w:t>
      </w:r>
      <w:r w:rsidR="00AF187D" w:rsidRPr="00F24FB3">
        <w:rPr>
          <w:rFonts w:ascii="Arial" w:hAnsi="Arial" w:cs="Arial"/>
          <w:szCs w:val="24"/>
        </w:rPr>
        <w:t>km</w:t>
      </w:r>
      <w:proofErr w:type="gramEnd"/>
      <w:r w:rsidR="00AF187D" w:rsidRPr="00F24FB3">
        <w:rPr>
          <w:rFonts w:ascii="Arial" w:hAnsi="Arial" w:cs="Arial"/>
          <w:szCs w:val="24"/>
        </w:rPr>
        <w:t xml:space="preserve"> </w:t>
      </w:r>
      <w:r w:rsidR="00726647" w:rsidRPr="00726647">
        <w:rPr>
          <w:rFonts w:ascii="Arial" w:hAnsi="Arial" w:cs="Arial"/>
          <w:szCs w:val="24"/>
        </w:rPr>
        <w:t>103,850 - 104,752</w:t>
      </w:r>
    </w:p>
    <w:p w:rsidR="00AF187D" w:rsidRPr="00F24FB3" w:rsidRDefault="00AF187D" w:rsidP="009D56A0">
      <w:pPr>
        <w:tabs>
          <w:tab w:val="left" w:pos="3544"/>
        </w:tabs>
        <w:ind w:left="3544" w:hanging="3544"/>
        <w:rPr>
          <w:rFonts w:ascii="Arial" w:hAnsi="Arial" w:cs="Arial"/>
          <w:szCs w:val="24"/>
        </w:rPr>
      </w:pPr>
      <w:r w:rsidRPr="00F24FB3">
        <w:rPr>
          <w:rFonts w:ascii="Arial" w:hAnsi="Arial" w:cs="Arial"/>
          <w:szCs w:val="24"/>
        </w:rPr>
        <w:t xml:space="preserve">Místo </w:t>
      </w:r>
      <w:r w:rsidR="0059220F" w:rsidRPr="00F24FB3">
        <w:rPr>
          <w:rFonts w:ascii="Arial" w:hAnsi="Arial" w:cs="Arial"/>
          <w:szCs w:val="24"/>
        </w:rPr>
        <w:t xml:space="preserve">záměru </w:t>
      </w:r>
      <w:r w:rsidRPr="00F24FB3">
        <w:rPr>
          <w:rFonts w:ascii="Arial" w:hAnsi="Arial" w:cs="Arial"/>
          <w:szCs w:val="24"/>
        </w:rPr>
        <w:t>(katastr</w:t>
      </w:r>
      <w:r w:rsidR="009D56A0" w:rsidRPr="00F24FB3">
        <w:rPr>
          <w:rFonts w:ascii="Arial" w:hAnsi="Arial" w:cs="Arial"/>
          <w:szCs w:val="24"/>
        </w:rPr>
        <w:t>.</w:t>
      </w:r>
      <w:r w:rsidRPr="00F24FB3">
        <w:rPr>
          <w:rFonts w:ascii="Arial" w:hAnsi="Arial" w:cs="Arial"/>
          <w:szCs w:val="24"/>
        </w:rPr>
        <w:t xml:space="preserve"> </w:t>
      </w:r>
      <w:proofErr w:type="gramStart"/>
      <w:r w:rsidRPr="00F24FB3">
        <w:rPr>
          <w:rFonts w:ascii="Arial" w:hAnsi="Arial" w:cs="Arial"/>
          <w:szCs w:val="24"/>
        </w:rPr>
        <w:t>území</w:t>
      </w:r>
      <w:proofErr w:type="gramEnd"/>
      <w:r w:rsidRPr="00F24FB3">
        <w:rPr>
          <w:rFonts w:ascii="Arial" w:hAnsi="Arial" w:cs="Arial"/>
          <w:szCs w:val="24"/>
        </w:rPr>
        <w:t xml:space="preserve">): </w:t>
      </w:r>
      <w:r w:rsidR="009D56A0" w:rsidRPr="00F24FB3">
        <w:rPr>
          <w:rFonts w:ascii="Arial" w:hAnsi="Arial" w:cs="Arial"/>
          <w:szCs w:val="24"/>
        </w:rPr>
        <w:tab/>
      </w:r>
      <w:r w:rsidR="00726647">
        <w:rPr>
          <w:rFonts w:ascii="Arial" w:hAnsi="Arial" w:cs="Arial"/>
          <w:szCs w:val="24"/>
        </w:rPr>
        <w:t>Semily</w:t>
      </w:r>
      <w:r w:rsidR="00935C18" w:rsidRPr="00F24FB3">
        <w:rPr>
          <w:rFonts w:ascii="Arial" w:hAnsi="Arial" w:cs="Arial"/>
          <w:szCs w:val="24"/>
        </w:rPr>
        <w:t xml:space="preserve"> </w:t>
      </w:r>
      <w:r w:rsidR="00741C40" w:rsidRPr="00F24FB3">
        <w:rPr>
          <w:rFonts w:ascii="Arial" w:hAnsi="Arial" w:cs="Arial"/>
          <w:szCs w:val="24"/>
        </w:rPr>
        <w:t>(</w:t>
      </w:r>
      <w:proofErr w:type="spellStart"/>
      <w:proofErr w:type="gramStart"/>
      <w:r w:rsidR="00140A43" w:rsidRPr="00F24FB3">
        <w:rPr>
          <w:rFonts w:ascii="Arial" w:hAnsi="Arial" w:cs="Arial"/>
          <w:szCs w:val="24"/>
        </w:rPr>
        <w:t>k.ú</w:t>
      </w:r>
      <w:proofErr w:type="spellEnd"/>
      <w:r w:rsidR="00140A43" w:rsidRPr="00F24FB3">
        <w:rPr>
          <w:rFonts w:ascii="Arial" w:hAnsi="Arial" w:cs="Arial"/>
          <w:szCs w:val="24"/>
        </w:rPr>
        <w:t>.</w:t>
      </w:r>
      <w:proofErr w:type="gramEnd"/>
      <w:r w:rsidR="00140A43" w:rsidRPr="00F24FB3">
        <w:rPr>
          <w:rFonts w:ascii="Arial" w:hAnsi="Arial" w:cs="Arial"/>
          <w:szCs w:val="24"/>
        </w:rPr>
        <w:t xml:space="preserve"> </w:t>
      </w:r>
      <w:r w:rsidR="00726647">
        <w:rPr>
          <w:rFonts w:ascii="Arial" w:hAnsi="Arial" w:cs="Arial"/>
          <w:szCs w:val="24"/>
        </w:rPr>
        <w:t>Semily, Bítouchov u Semil</w:t>
      </w:r>
      <w:r w:rsidR="001351BF" w:rsidRPr="00F24FB3">
        <w:rPr>
          <w:rFonts w:ascii="Arial" w:hAnsi="Arial" w:cs="Arial"/>
          <w:szCs w:val="24"/>
        </w:rPr>
        <w:t>)</w:t>
      </w:r>
    </w:p>
    <w:p w:rsidR="00AF187D" w:rsidRPr="00F24FB3" w:rsidRDefault="00AF187D" w:rsidP="00AF187D">
      <w:pPr>
        <w:ind w:left="3544" w:hanging="3544"/>
        <w:rPr>
          <w:rFonts w:ascii="Arial" w:hAnsi="Arial" w:cs="Arial"/>
          <w:szCs w:val="24"/>
        </w:rPr>
      </w:pPr>
      <w:r w:rsidRPr="00F24FB3">
        <w:rPr>
          <w:rFonts w:ascii="Arial" w:hAnsi="Arial" w:cs="Arial"/>
          <w:szCs w:val="24"/>
        </w:rPr>
        <w:t xml:space="preserve">Obec s rozšířenou působností: </w:t>
      </w:r>
      <w:r w:rsidRPr="00F24FB3">
        <w:rPr>
          <w:rFonts w:ascii="Arial" w:hAnsi="Arial" w:cs="Arial"/>
          <w:szCs w:val="24"/>
        </w:rPr>
        <w:tab/>
      </w:r>
      <w:r w:rsidR="004D0D1B">
        <w:rPr>
          <w:rFonts w:ascii="Arial" w:hAnsi="Arial" w:cs="Arial"/>
          <w:szCs w:val="24"/>
        </w:rPr>
        <w:t>Semily</w:t>
      </w:r>
    </w:p>
    <w:p w:rsidR="00AF187D" w:rsidRPr="00F24FB3" w:rsidRDefault="00AF187D" w:rsidP="00AF187D">
      <w:pPr>
        <w:ind w:left="3544" w:hanging="3544"/>
        <w:rPr>
          <w:rFonts w:ascii="Arial" w:hAnsi="Arial" w:cs="Arial"/>
          <w:szCs w:val="24"/>
        </w:rPr>
      </w:pPr>
      <w:r w:rsidRPr="00F24FB3">
        <w:rPr>
          <w:rFonts w:ascii="Arial" w:hAnsi="Arial" w:cs="Arial"/>
          <w:szCs w:val="24"/>
        </w:rPr>
        <w:t xml:space="preserve">Číslo hydrologického pořadí: </w:t>
      </w:r>
      <w:r w:rsidRPr="00F24FB3">
        <w:rPr>
          <w:rFonts w:ascii="Arial" w:hAnsi="Arial" w:cs="Arial"/>
          <w:szCs w:val="24"/>
        </w:rPr>
        <w:tab/>
      </w:r>
      <w:r w:rsidR="00F34FCC" w:rsidRPr="00F24FB3">
        <w:rPr>
          <w:rFonts w:ascii="Arial" w:hAnsi="Arial" w:cs="Arial"/>
        </w:rPr>
        <w:t>1-05-01-001</w:t>
      </w:r>
    </w:p>
    <w:p w:rsidR="006468EB" w:rsidRPr="00F24FB3" w:rsidRDefault="00AF187D" w:rsidP="00A71884">
      <w:pPr>
        <w:autoSpaceDE w:val="0"/>
        <w:autoSpaceDN w:val="0"/>
        <w:adjustRightInd w:val="0"/>
        <w:ind w:left="3544" w:hanging="3544"/>
        <w:jc w:val="both"/>
        <w:rPr>
          <w:rFonts w:ascii="Arial" w:hAnsi="Arial" w:cs="Arial"/>
          <w:szCs w:val="24"/>
        </w:rPr>
      </w:pPr>
      <w:r w:rsidRPr="00F24FB3">
        <w:rPr>
          <w:rFonts w:ascii="Arial" w:hAnsi="Arial" w:cs="Arial"/>
          <w:szCs w:val="24"/>
        </w:rPr>
        <w:t xml:space="preserve">Účel </w:t>
      </w:r>
      <w:r w:rsidR="009D56A0" w:rsidRPr="00F24FB3">
        <w:rPr>
          <w:rFonts w:ascii="Arial" w:hAnsi="Arial" w:cs="Arial"/>
          <w:szCs w:val="24"/>
        </w:rPr>
        <w:t>záměru</w:t>
      </w:r>
      <w:r w:rsidRPr="00F24FB3">
        <w:rPr>
          <w:rFonts w:ascii="Arial" w:hAnsi="Arial" w:cs="Arial"/>
          <w:szCs w:val="24"/>
        </w:rPr>
        <w:t xml:space="preserve">: </w:t>
      </w:r>
      <w:r w:rsidRPr="00F24FB3">
        <w:rPr>
          <w:rFonts w:ascii="Arial" w:hAnsi="Arial" w:cs="Arial"/>
          <w:szCs w:val="24"/>
        </w:rPr>
        <w:tab/>
      </w:r>
      <w:r w:rsidR="00AC1820" w:rsidRPr="00F24FB3">
        <w:rPr>
          <w:rFonts w:ascii="Arial" w:hAnsi="Arial" w:cs="Arial"/>
          <w:szCs w:val="24"/>
        </w:rPr>
        <w:t>údržba</w:t>
      </w:r>
      <w:r w:rsidR="0059220F" w:rsidRPr="00F24FB3">
        <w:rPr>
          <w:rFonts w:ascii="Arial" w:hAnsi="Arial" w:cs="Arial"/>
          <w:szCs w:val="24"/>
        </w:rPr>
        <w:t xml:space="preserve"> </w:t>
      </w:r>
      <w:r w:rsidR="006A4C5D" w:rsidRPr="00F24FB3">
        <w:rPr>
          <w:rFonts w:ascii="Arial" w:hAnsi="Arial" w:cs="Arial"/>
          <w:szCs w:val="24"/>
        </w:rPr>
        <w:t>břehových porostů</w:t>
      </w:r>
    </w:p>
    <w:p w:rsidR="00EE0D32" w:rsidRPr="00F24FB3" w:rsidRDefault="00AF187D" w:rsidP="00082D31">
      <w:pPr>
        <w:ind w:left="3544" w:hanging="3544"/>
        <w:rPr>
          <w:rFonts w:ascii="Arial" w:hAnsi="Arial" w:cs="Arial"/>
          <w:szCs w:val="24"/>
        </w:rPr>
      </w:pPr>
      <w:r w:rsidRPr="00F24FB3">
        <w:rPr>
          <w:rFonts w:ascii="Arial" w:hAnsi="Arial" w:cs="Arial"/>
          <w:szCs w:val="24"/>
        </w:rPr>
        <w:t xml:space="preserve">Číslo DHM: </w:t>
      </w:r>
      <w:r w:rsidRPr="00F24FB3">
        <w:rPr>
          <w:rFonts w:ascii="Arial" w:hAnsi="Arial" w:cs="Arial"/>
          <w:szCs w:val="24"/>
        </w:rPr>
        <w:tab/>
      </w:r>
      <w:r w:rsidR="004D0D1B">
        <w:rPr>
          <w:rFonts w:ascii="Arial" w:hAnsi="Arial" w:cs="Arial"/>
          <w:szCs w:val="24"/>
        </w:rPr>
        <w:t>9051005129</w:t>
      </w:r>
      <w:r w:rsidR="009938E4" w:rsidRPr="00F24FB3">
        <w:rPr>
          <w:rFonts w:ascii="Arial" w:hAnsi="Arial" w:cs="Arial"/>
          <w:szCs w:val="24"/>
        </w:rPr>
        <w:t xml:space="preserve"> (JIZERA:</w:t>
      </w:r>
      <w:r w:rsidR="004D0D1B">
        <w:rPr>
          <w:rFonts w:ascii="Arial" w:hAnsi="Arial" w:cs="Arial"/>
          <w:szCs w:val="24"/>
        </w:rPr>
        <w:t xml:space="preserve"> Bítouchov - 1</w:t>
      </w:r>
      <w:r w:rsidR="009938E4" w:rsidRPr="00F24FB3">
        <w:rPr>
          <w:rFonts w:ascii="Arial" w:hAnsi="Arial" w:cs="Arial"/>
          <w:szCs w:val="24"/>
        </w:rPr>
        <w:t>)</w:t>
      </w:r>
    </w:p>
    <w:p w:rsidR="00AF187D" w:rsidRPr="00F24FB3" w:rsidRDefault="00AF187D" w:rsidP="00AF187D">
      <w:pPr>
        <w:ind w:left="3544" w:hanging="3544"/>
        <w:rPr>
          <w:rFonts w:ascii="Arial" w:hAnsi="Arial" w:cs="Arial"/>
          <w:szCs w:val="24"/>
        </w:rPr>
      </w:pPr>
      <w:r w:rsidRPr="00F24FB3">
        <w:rPr>
          <w:rFonts w:ascii="Arial" w:hAnsi="Arial" w:cs="Arial"/>
          <w:szCs w:val="24"/>
        </w:rPr>
        <w:t xml:space="preserve">Identifikátor </w:t>
      </w:r>
      <w:proofErr w:type="spellStart"/>
      <w:r w:rsidRPr="00F24FB3">
        <w:rPr>
          <w:rFonts w:ascii="Arial" w:hAnsi="Arial" w:cs="Arial"/>
          <w:szCs w:val="24"/>
        </w:rPr>
        <w:t>ISyPO</w:t>
      </w:r>
      <w:proofErr w:type="spellEnd"/>
      <w:r w:rsidRPr="00F24FB3">
        <w:rPr>
          <w:rFonts w:ascii="Arial" w:hAnsi="Arial" w:cs="Arial"/>
          <w:szCs w:val="24"/>
        </w:rPr>
        <w:t>:</w:t>
      </w:r>
      <w:r w:rsidRPr="00F24FB3">
        <w:rPr>
          <w:rFonts w:ascii="Arial" w:hAnsi="Arial" w:cs="Arial"/>
          <w:szCs w:val="24"/>
        </w:rPr>
        <w:tab/>
      </w:r>
      <w:r w:rsidR="00E74DBB" w:rsidRPr="00F24FB3">
        <w:rPr>
          <w:rFonts w:ascii="Arial" w:hAnsi="Arial" w:cs="Arial"/>
          <w:szCs w:val="24"/>
        </w:rPr>
        <w:t>400</w:t>
      </w:r>
      <w:r w:rsidR="00082D31" w:rsidRPr="00F24FB3">
        <w:rPr>
          <w:rFonts w:ascii="Arial" w:hAnsi="Arial" w:cs="Arial"/>
          <w:szCs w:val="24"/>
        </w:rPr>
        <w:t>076</w:t>
      </w:r>
      <w:r w:rsidR="00F34FCC" w:rsidRPr="00F24FB3">
        <w:rPr>
          <w:rFonts w:ascii="Arial" w:hAnsi="Arial" w:cs="Arial"/>
          <w:szCs w:val="24"/>
        </w:rPr>
        <w:t>185 (Jizera)</w:t>
      </w:r>
    </w:p>
    <w:p w:rsidR="00AF187D" w:rsidRPr="00F24FB3" w:rsidRDefault="00AF187D" w:rsidP="001564BA">
      <w:pPr>
        <w:ind w:left="3544" w:hanging="3544"/>
        <w:rPr>
          <w:rFonts w:ascii="Arial" w:hAnsi="Arial" w:cs="Arial"/>
          <w:szCs w:val="24"/>
        </w:rPr>
      </w:pPr>
      <w:r w:rsidRPr="00F24FB3">
        <w:rPr>
          <w:rFonts w:ascii="Arial" w:hAnsi="Arial" w:cs="Arial"/>
          <w:szCs w:val="24"/>
        </w:rPr>
        <w:t xml:space="preserve">Investor: </w:t>
      </w:r>
      <w:r w:rsidRPr="00F24FB3">
        <w:rPr>
          <w:rFonts w:ascii="Arial" w:hAnsi="Arial" w:cs="Arial"/>
          <w:szCs w:val="24"/>
        </w:rPr>
        <w:tab/>
        <w:t xml:space="preserve">Povodí Labe, státní podnik, Víta Nejedlého 951, </w:t>
      </w:r>
      <w:r w:rsidR="004A7AE3" w:rsidRPr="00F24FB3">
        <w:rPr>
          <w:rFonts w:ascii="Arial" w:hAnsi="Arial" w:cs="Arial"/>
          <w:szCs w:val="24"/>
        </w:rPr>
        <w:t xml:space="preserve">Slezské Předměstí, </w:t>
      </w:r>
      <w:r w:rsidRPr="00F24FB3">
        <w:rPr>
          <w:rFonts w:ascii="Arial" w:hAnsi="Arial" w:cs="Arial"/>
          <w:szCs w:val="24"/>
        </w:rPr>
        <w:t xml:space="preserve">500 03 </w:t>
      </w:r>
      <w:r w:rsidR="001564BA" w:rsidRPr="00F24FB3">
        <w:rPr>
          <w:rFonts w:ascii="Arial" w:hAnsi="Arial" w:cs="Arial"/>
          <w:szCs w:val="24"/>
        </w:rPr>
        <w:t>Hradec Králové</w:t>
      </w:r>
      <w:r w:rsidRPr="00F24FB3">
        <w:rPr>
          <w:rFonts w:ascii="Arial" w:hAnsi="Arial" w:cs="Arial"/>
          <w:szCs w:val="24"/>
        </w:rPr>
        <w:t xml:space="preserve"> </w:t>
      </w:r>
    </w:p>
    <w:p w:rsidR="008B220A" w:rsidRPr="00F24FB3" w:rsidRDefault="008B220A" w:rsidP="001564BA">
      <w:pPr>
        <w:ind w:left="3544" w:hanging="3544"/>
        <w:rPr>
          <w:rFonts w:ascii="Arial" w:hAnsi="Arial" w:cs="Arial"/>
        </w:rPr>
      </w:pPr>
      <w:r w:rsidRPr="00F24FB3">
        <w:rPr>
          <w:rFonts w:ascii="Arial" w:hAnsi="Arial" w:cs="Arial"/>
        </w:rPr>
        <w:t>Provozovatel:</w:t>
      </w:r>
      <w:r w:rsidRPr="00F24FB3">
        <w:rPr>
          <w:rFonts w:ascii="Arial" w:hAnsi="Arial" w:cs="Arial"/>
        </w:rPr>
        <w:tab/>
        <w:t>Povodí Labe, státní podnik, závod Jablonec n/N</w:t>
      </w:r>
    </w:p>
    <w:p w:rsidR="008B220A" w:rsidRPr="00F24FB3" w:rsidRDefault="008B220A" w:rsidP="001564BA">
      <w:pPr>
        <w:ind w:left="3544" w:hanging="3544"/>
        <w:rPr>
          <w:rFonts w:ascii="Arial" w:hAnsi="Arial" w:cs="Arial"/>
        </w:rPr>
      </w:pPr>
      <w:r w:rsidRPr="00F24FB3">
        <w:rPr>
          <w:rFonts w:ascii="Arial" w:hAnsi="Arial" w:cs="Arial"/>
        </w:rPr>
        <w:tab/>
        <w:t xml:space="preserve">Provozní středisko </w:t>
      </w:r>
      <w:r w:rsidR="00014F2B" w:rsidRPr="00F24FB3">
        <w:rPr>
          <w:rFonts w:ascii="Arial" w:hAnsi="Arial" w:cs="Arial"/>
        </w:rPr>
        <w:t>Turnov</w:t>
      </w:r>
      <w:r w:rsidRPr="00F24FB3">
        <w:rPr>
          <w:rFonts w:ascii="Arial" w:hAnsi="Arial" w:cs="Arial"/>
        </w:rPr>
        <w:t xml:space="preserve">, </w:t>
      </w:r>
      <w:r w:rsidR="00014F2B" w:rsidRPr="00F24FB3">
        <w:rPr>
          <w:rFonts w:ascii="Arial" w:hAnsi="Arial" w:cs="Arial"/>
        </w:rPr>
        <w:t>Lesní 200</w:t>
      </w:r>
      <w:r w:rsidRPr="00F24FB3">
        <w:rPr>
          <w:rFonts w:ascii="Arial" w:hAnsi="Arial" w:cs="Arial"/>
        </w:rPr>
        <w:t xml:space="preserve">, </w:t>
      </w:r>
    </w:p>
    <w:p w:rsidR="008B220A" w:rsidRPr="00F24FB3" w:rsidRDefault="00014F2B" w:rsidP="008B220A">
      <w:pPr>
        <w:ind w:left="3544" w:hanging="4"/>
        <w:rPr>
          <w:rFonts w:ascii="Arial" w:hAnsi="Arial" w:cs="Arial"/>
          <w:szCs w:val="24"/>
        </w:rPr>
      </w:pPr>
      <w:proofErr w:type="gramStart"/>
      <w:r w:rsidRPr="00F24FB3">
        <w:rPr>
          <w:rFonts w:ascii="Arial" w:hAnsi="Arial" w:cs="Arial"/>
          <w:szCs w:val="24"/>
        </w:rPr>
        <w:t>511 01  Turnov</w:t>
      </w:r>
      <w:proofErr w:type="gramEnd"/>
    </w:p>
    <w:p w:rsidR="00AF187D" w:rsidRPr="00F24FB3" w:rsidRDefault="00AF187D" w:rsidP="00AF187D">
      <w:pPr>
        <w:ind w:left="3544" w:hanging="3544"/>
        <w:rPr>
          <w:rFonts w:ascii="Arial" w:hAnsi="Arial" w:cs="Arial"/>
          <w:szCs w:val="24"/>
        </w:rPr>
      </w:pPr>
    </w:p>
    <w:p w:rsidR="00B6716E" w:rsidRPr="00F24FB3" w:rsidRDefault="00B6716E" w:rsidP="00EB1200">
      <w:pPr>
        <w:keepNext/>
        <w:numPr>
          <w:ilvl w:val="0"/>
          <w:numId w:val="2"/>
        </w:numPr>
        <w:spacing w:before="120" w:after="120"/>
        <w:ind w:left="0" w:firstLine="0"/>
        <w:jc w:val="both"/>
        <w:rPr>
          <w:rFonts w:ascii="Arial" w:hAnsi="Arial" w:cs="Arial"/>
          <w:b/>
        </w:rPr>
      </w:pPr>
      <w:r w:rsidRPr="00F24FB3">
        <w:rPr>
          <w:rFonts w:ascii="Arial" w:hAnsi="Arial" w:cs="Arial"/>
          <w:b/>
          <w:szCs w:val="24"/>
        </w:rPr>
        <w:t>Časový plán realizace</w:t>
      </w:r>
    </w:p>
    <w:p w:rsidR="00AF187D" w:rsidRPr="00F24FB3" w:rsidRDefault="00AF187D" w:rsidP="00EB1200">
      <w:pPr>
        <w:spacing w:before="120" w:after="120"/>
        <w:rPr>
          <w:rFonts w:ascii="Arial" w:hAnsi="Arial" w:cs="Arial"/>
          <w:szCs w:val="24"/>
        </w:rPr>
      </w:pPr>
      <w:r w:rsidRPr="00F24FB3">
        <w:rPr>
          <w:rFonts w:ascii="Arial" w:hAnsi="Arial" w:cs="Arial"/>
          <w:b/>
          <w:szCs w:val="24"/>
        </w:rPr>
        <w:t xml:space="preserve">                             </w:t>
      </w:r>
      <w:r w:rsidRPr="00F24FB3">
        <w:rPr>
          <w:rFonts w:ascii="Arial" w:hAnsi="Arial" w:cs="Arial"/>
          <w:b/>
          <w:szCs w:val="24"/>
        </w:rPr>
        <w:tab/>
      </w:r>
      <w:r w:rsidRPr="00F24FB3">
        <w:rPr>
          <w:rFonts w:ascii="Arial" w:hAnsi="Arial" w:cs="Arial"/>
          <w:b/>
          <w:szCs w:val="24"/>
        </w:rPr>
        <w:tab/>
      </w:r>
      <w:r w:rsidRPr="00F24FB3">
        <w:rPr>
          <w:rFonts w:ascii="Arial" w:hAnsi="Arial" w:cs="Arial"/>
          <w:b/>
          <w:szCs w:val="24"/>
        </w:rPr>
        <w:tab/>
      </w:r>
      <w:r w:rsidRPr="00F24FB3">
        <w:rPr>
          <w:rFonts w:ascii="Arial" w:hAnsi="Arial" w:cs="Arial"/>
          <w:b/>
          <w:szCs w:val="24"/>
        </w:rPr>
        <w:tab/>
      </w:r>
      <w:r w:rsidRPr="00F24FB3">
        <w:rPr>
          <w:rFonts w:ascii="Arial" w:hAnsi="Arial" w:cs="Arial"/>
          <w:b/>
          <w:szCs w:val="24"/>
        </w:rPr>
        <w:tab/>
      </w:r>
      <w:r w:rsidRPr="00F24FB3">
        <w:rPr>
          <w:rFonts w:ascii="Arial" w:hAnsi="Arial" w:cs="Arial"/>
          <w:b/>
          <w:szCs w:val="24"/>
        </w:rPr>
        <w:tab/>
        <w:t xml:space="preserve">           </w:t>
      </w:r>
      <w:r w:rsidRPr="00F24FB3">
        <w:rPr>
          <w:rFonts w:ascii="Arial" w:hAnsi="Arial" w:cs="Arial"/>
          <w:szCs w:val="24"/>
        </w:rPr>
        <w:t>zahájení</w:t>
      </w:r>
      <w:r w:rsidRPr="00F24FB3">
        <w:rPr>
          <w:rFonts w:ascii="Arial" w:hAnsi="Arial" w:cs="Arial"/>
          <w:szCs w:val="24"/>
        </w:rPr>
        <w:tab/>
        <w:t xml:space="preserve"> dokončení</w:t>
      </w:r>
    </w:p>
    <w:p w:rsidR="00AF187D" w:rsidRPr="00F24FB3" w:rsidRDefault="00AF187D" w:rsidP="00EB1200">
      <w:pPr>
        <w:rPr>
          <w:rFonts w:ascii="Arial" w:hAnsi="Arial" w:cs="Arial"/>
          <w:szCs w:val="24"/>
        </w:rPr>
      </w:pPr>
      <w:r w:rsidRPr="00F24FB3">
        <w:rPr>
          <w:rFonts w:ascii="Arial" w:hAnsi="Arial" w:cs="Arial"/>
          <w:szCs w:val="24"/>
        </w:rPr>
        <w:t>Vypra</w:t>
      </w:r>
      <w:r w:rsidR="00550FA5" w:rsidRPr="00F24FB3">
        <w:rPr>
          <w:rFonts w:ascii="Arial" w:hAnsi="Arial" w:cs="Arial"/>
          <w:szCs w:val="24"/>
        </w:rPr>
        <w:t>cování a schválení záměru</w:t>
      </w:r>
      <w:r w:rsidR="00550FA5" w:rsidRPr="00F24FB3">
        <w:rPr>
          <w:rFonts w:ascii="Arial" w:hAnsi="Arial" w:cs="Arial"/>
          <w:szCs w:val="24"/>
        </w:rPr>
        <w:tab/>
      </w:r>
      <w:r w:rsidR="00550FA5" w:rsidRPr="00F24FB3">
        <w:rPr>
          <w:rFonts w:ascii="Arial" w:hAnsi="Arial" w:cs="Arial"/>
          <w:szCs w:val="24"/>
        </w:rPr>
        <w:tab/>
      </w:r>
      <w:r w:rsidR="00550FA5" w:rsidRPr="00F24FB3">
        <w:rPr>
          <w:rFonts w:ascii="Arial" w:hAnsi="Arial" w:cs="Arial"/>
          <w:szCs w:val="24"/>
        </w:rPr>
        <w:tab/>
      </w:r>
      <w:r w:rsidR="00550FA5" w:rsidRPr="00F24FB3">
        <w:rPr>
          <w:rFonts w:ascii="Arial" w:hAnsi="Arial" w:cs="Arial"/>
          <w:szCs w:val="24"/>
        </w:rPr>
        <w:tab/>
      </w:r>
      <w:r w:rsidR="003841D8" w:rsidRPr="00F24FB3">
        <w:rPr>
          <w:rFonts w:ascii="Arial" w:hAnsi="Arial" w:cs="Arial"/>
          <w:szCs w:val="24"/>
        </w:rPr>
        <w:t xml:space="preserve">          </w:t>
      </w:r>
      <w:r w:rsidR="00F24FB3" w:rsidRPr="00F24FB3">
        <w:rPr>
          <w:rFonts w:ascii="Arial" w:hAnsi="Arial" w:cs="Arial"/>
          <w:szCs w:val="24"/>
        </w:rPr>
        <w:t xml:space="preserve"> </w:t>
      </w:r>
      <w:r w:rsidR="0058177A">
        <w:rPr>
          <w:rFonts w:ascii="Arial" w:hAnsi="Arial" w:cs="Arial"/>
          <w:szCs w:val="24"/>
        </w:rPr>
        <w:t>10</w:t>
      </w:r>
      <w:r w:rsidR="00550FA5" w:rsidRPr="00F24FB3">
        <w:rPr>
          <w:rFonts w:ascii="Arial" w:hAnsi="Arial" w:cs="Arial"/>
          <w:szCs w:val="24"/>
        </w:rPr>
        <w:t>/20</w:t>
      </w:r>
      <w:r w:rsidR="00310F92" w:rsidRPr="00F24FB3">
        <w:rPr>
          <w:rFonts w:ascii="Arial" w:hAnsi="Arial" w:cs="Arial"/>
          <w:szCs w:val="24"/>
        </w:rPr>
        <w:t>2</w:t>
      </w:r>
      <w:r w:rsidR="00F24FB3" w:rsidRPr="00F24FB3">
        <w:rPr>
          <w:rFonts w:ascii="Arial" w:hAnsi="Arial" w:cs="Arial"/>
          <w:szCs w:val="24"/>
        </w:rPr>
        <w:t>3</w:t>
      </w:r>
      <w:r w:rsidRPr="00F24FB3">
        <w:rPr>
          <w:rFonts w:ascii="Arial" w:hAnsi="Arial" w:cs="Arial"/>
          <w:szCs w:val="24"/>
        </w:rPr>
        <w:tab/>
        <w:t xml:space="preserve"> </w:t>
      </w:r>
      <w:r w:rsidR="00063E67" w:rsidRPr="00F24FB3">
        <w:rPr>
          <w:rFonts w:ascii="Arial" w:hAnsi="Arial" w:cs="Arial"/>
          <w:szCs w:val="24"/>
        </w:rPr>
        <w:t xml:space="preserve"> </w:t>
      </w:r>
      <w:r w:rsidR="003A028C" w:rsidRPr="00F24FB3">
        <w:rPr>
          <w:rFonts w:ascii="Arial" w:hAnsi="Arial" w:cs="Arial"/>
          <w:szCs w:val="24"/>
        </w:rPr>
        <w:t xml:space="preserve"> </w:t>
      </w:r>
      <w:r w:rsidR="0058177A">
        <w:rPr>
          <w:rFonts w:ascii="Arial" w:hAnsi="Arial" w:cs="Arial"/>
          <w:szCs w:val="24"/>
        </w:rPr>
        <w:t>10</w:t>
      </w:r>
      <w:r w:rsidR="00E64182" w:rsidRPr="00F24FB3">
        <w:rPr>
          <w:rFonts w:ascii="Arial" w:hAnsi="Arial" w:cs="Arial"/>
          <w:szCs w:val="24"/>
        </w:rPr>
        <w:t>/20</w:t>
      </w:r>
      <w:r w:rsidR="00310F92" w:rsidRPr="00F24FB3">
        <w:rPr>
          <w:rFonts w:ascii="Arial" w:hAnsi="Arial" w:cs="Arial"/>
          <w:szCs w:val="24"/>
        </w:rPr>
        <w:t>2</w:t>
      </w:r>
      <w:r w:rsidR="0058177A">
        <w:rPr>
          <w:rFonts w:ascii="Arial" w:hAnsi="Arial" w:cs="Arial"/>
          <w:szCs w:val="24"/>
        </w:rPr>
        <w:t>3</w:t>
      </w:r>
    </w:p>
    <w:p w:rsidR="00AF187D" w:rsidRPr="00F24FB3" w:rsidRDefault="00AF187D" w:rsidP="00EB1200">
      <w:pPr>
        <w:rPr>
          <w:rFonts w:ascii="Arial" w:hAnsi="Arial" w:cs="Arial"/>
          <w:szCs w:val="24"/>
        </w:rPr>
      </w:pPr>
      <w:r w:rsidRPr="00F24FB3">
        <w:rPr>
          <w:rFonts w:ascii="Arial" w:hAnsi="Arial" w:cs="Arial"/>
          <w:szCs w:val="24"/>
        </w:rPr>
        <w:t>Výběr zhotovitele akce</w:t>
      </w:r>
      <w:r w:rsidRPr="00F24FB3">
        <w:rPr>
          <w:rFonts w:ascii="Arial" w:hAnsi="Arial" w:cs="Arial"/>
          <w:szCs w:val="24"/>
        </w:rPr>
        <w:tab/>
      </w:r>
      <w:r w:rsidRPr="00F24FB3">
        <w:rPr>
          <w:rFonts w:ascii="Arial" w:hAnsi="Arial" w:cs="Arial"/>
          <w:szCs w:val="24"/>
        </w:rPr>
        <w:tab/>
      </w:r>
      <w:r w:rsidRPr="00F24FB3">
        <w:rPr>
          <w:rFonts w:ascii="Arial" w:hAnsi="Arial" w:cs="Arial"/>
          <w:szCs w:val="24"/>
        </w:rPr>
        <w:tab/>
      </w:r>
      <w:r w:rsidRPr="00F24FB3">
        <w:rPr>
          <w:rFonts w:ascii="Arial" w:hAnsi="Arial" w:cs="Arial"/>
          <w:szCs w:val="24"/>
        </w:rPr>
        <w:tab/>
      </w:r>
      <w:r w:rsidRPr="00F24FB3">
        <w:rPr>
          <w:rFonts w:ascii="Arial" w:hAnsi="Arial" w:cs="Arial"/>
          <w:szCs w:val="24"/>
        </w:rPr>
        <w:tab/>
      </w:r>
      <w:r w:rsidRPr="00F24FB3">
        <w:rPr>
          <w:rFonts w:ascii="Arial" w:hAnsi="Arial" w:cs="Arial"/>
          <w:szCs w:val="24"/>
        </w:rPr>
        <w:tab/>
      </w:r>
    </w:p>
    <w:p w:rsidR="00155384" w:rsidRPr="00F24FB3" w:rsidRDefault="00AF187D" w:rsidP="00EB1200">
      <w:pPr>
        <w:rPr>
          <w:rFonts w:ascii="Arial" w:hAnsi="Arial" w:cs="Arial"/>
          <w:szCs w:val="24"/>
        </w:rPr>
      </w:pPr>
      <w:r w:rsidRPr="00F24FB3">
        <w:rPr>
          <w:rFonts w:ascii="Arial" w:hAnsi="Arial" w:cs="Arial"/>
          <w:szCs w:val="24"/>
        </w:rPr>
        <w:t>Realizace akce</w:t>
      </w:r>
      <w:r w:rsidRPr="00F24FB3">
        <w:rPr>
          <w:rFonts w:ascii="Arial" w:hAnsi="Arial" w:cs="Arial"/>
          <w:szCs w:val="24"/>
        </w:rPr>
        <w:tab/>
      </w:r>
      <w:r w:rsidRPr="00F24FB3">
        <w:rPr>
          <w:rFonts w:ascii="Arial" w:hAnsi="Arial" w:cs="Arial"/>
          <w:szCs w:val="24"/>
        </w:rPr>
        <w:tab/>
      </w:r>
      <w:r w:rsidRPr="00F24FB3">
        <w:rPr>
          <w:rFonts w:ascii="Arial" w:hAnsi="Arial" w:cs="Arial"/>
          <w:szCs w:val="24"/>
        </w:rPr>
        <w:tab/>
      </w:r>
      <w:r w:rsidRPr="00F24FB3">
        <w:rPr>
          <w:rFonts w:ascii="Arial" w:hAnsi="Arial" w:cs="Arial"/>
          <w:szCs w:val="24"/>
        </w:rPr>
        <w:tab/>
      </w:r>
      <w:r w:rsidRPr="00F24FB3">
        <w:rPr>
          <w:rFonts w:ascii="Arial" w:hAnsi="Arial" w:cs="Arial"/>
          <w:szCs w:val="24"/>
        </w:rPr>
        <w:tab/>
      </w:r>
      <w:r w:rsidRPr="00F24FB3">
        <w:rPr>
          <w:rFonts w:ascii="Arial" w:hAnsi="Arial" w:cs="Arial"/>
          <w:szCs w:val="24"/>
        </w:rPr>
        <w:tab/>
      </w:r>
      <w:r w:rsidR="00AC1820" w:rsidRPr="00F24FB3">
        <w:rPr>
          <w:rFonts w:ascii="Arial" w:hAnsi="Arial" w:cs="Arial"/>
          <w:szCs w:val="24"/>
        </w:rPr>
        <w:tab/>
      </w:r>
      <w:r w:rsidR="0058177A">
        <w:rPr>
          <w:rFonts w:ascii="Arial" w:hAnsi="Arial" w:cs="Arial"/>
          <w:szCs w:val="24"/>
        </w:rPr>
        <w:t xml:space="preserve">  </w:t>
      </w:r>
      <w:r w:rsidR="00F34FCC" w:rsidRPr="00F24FB3">
        <w:rPr>
          <w:rFonts w:ascii="Arial" w:hAnsi="Arial" w:cs="Arial"/>
          <w:szCs w:val="24"/>
        </w:rPr>
        <w:t>1</w:t>
      </w:r>
      <w:r w:rsidR="005A3237" w:rsidRPr="00F24FB3">
        <w:rPr>
          <w:rFonts w:ascii="Arial" w:hAnsi="Arial" w:cs="Arial"/>
          <w:szCs w:val="24"/>
        </w:rPr>
        <w:t>/202</w:t>
      </w:r>
      <w:r w:rsidR="0058177A">
        <w:rPr>
          <w:rFonts w:ascii="Arial" w:hAnsi="Arial" w:cs="Arial"/>
          <w:szCs w:val="24"/>
        </w:rPr>
        <w:t>4</w:t>
      </w:r>
      <w:r w:rsidR="00F26F1D" w:rsidRPr="00F24FB3">
        <w:rPr>
          <w:rFonts w:ascii="Arial" w:hAnsi="Arial" w:cs="Arial"/>
          <w:szCs w:val="24"/>
        </w:rPr>
        <w:tab/>
        <w:t xml:space="preserve">   </w:t>
      </w:r>
      <w:r w:rsidR="00762A13" w:rsidRPr="00F24FB3">
        <w:rPr>
          <w:rFonts w:ascii="Arial" w:hAnsi="Arial" w:cs="Arial"/>
          <w:szCs w:val="24"/>
        </w:rPr>
        <w:t>12</w:t>
      </w:r>
      <w:r w:rsidR="00497504" w:rsidRPr="00F24FB3">
        <w:rPr>
          <w:rFonts w:ascii="Arial" w:hAnsi="Arial" w:cs="Arial"/>
          <w:szCs w:val="24"/>
        </w:rPr>
        <w:t>/20</w:t>
      </w:r>
      <w:r w:rsidR="00C059B9" w:rsidRPr="00F24FB3">
        <w:rPr>
          <w:rFonts w:ascii="Arial" w:hAnsi="Arial" w:cs="Arial"/>
          <w:szCs w:val="24"/>
        </w:rPr>
        <w:t>2</w:t>
      </w:r>
      <w:r w:rsidR="0058177A">
        <w:rPr>
          <w:rFonts w:ascii="Arial" w:hAnsi="Arial" w:cs="Arial"/>
          <w:szCs w:val="24"/>
        </w:rPr>
        <w:t>4</w:t>
      </w:r>
    </w:p>
    <w:p w:rsidR="00DB327D" w:rsidRPr="00F24FB3" w:rsidRDefault="00DB327D" w:rsidP="00EB1200">
      <w:pPr>
        <w:spacing w:before="120" w:after="120"/>
        <w:rPr>
          <w:rFonts w:ascii="Arial" w:hAnsi="Arial" w:cs="Arial"/>
          <w:szCs w:val="24"/>
        </w:rPr>
      </w:pPr>
    </w:p>
    <w:p w:rsidR="00C1117B" w:rsidRPr="00F24FB3" w:rsidRDefault="00AF187D" w:rsidP="00EB1200">
      <w:pPr>
        <w:keepNext/>
        <w:numPr>
          <w:ilvl w:val="0"/>
          <w:numId w:val="2"/>
        </w:numPr>
        <w:spacing w:before="120" w:after="120"/>
        <w:ind w:left="0" w:firstLine="0"/>
        <w:jc w:val="both"/>
        <w:rPr>
          <w:rFonts w:ascii="Arial" w:hAnsi="Arial" w:cs="Arial"/>
          <w:b/>
        </w:rPr>
      </w:pPr>
      <w:r w:rsidRPr="00F24FB3">
        <w:rPr>
          <w:rFonts w:ascii="Arial" w:hAnsi="Arial" w:cs="Arial"/>
          <w:b/>
          <w:szCs w:val="24"/>
        </w:rPr>
        <w:t>Po</w:t>
      </w:r>
      <w:r w:rsidRPr="00F24FB3">
        <w:rPr>
          <w:rFonts w:ascii="Arial" w:hAnsi="Arial" w:cs="Arial"/>
          <w:b/>
        </w:rPr>
        <w:t>pis současného stavu</w:t>
      </w:r>
    </w:p>
    <w:p w:rsidR="007A1456" w:rsidRPr="00F24FB3" w:rsidRDefault="002426B2" w:rsidP="00EB1200">
      <w:pPr>
        <w:ind w:firstLine="425"/>
        <w:jc w:val="both"/>
        <w:rPr>
          <w:rFonts w:ascii="Arial" w:hAnsi="Arial" w:cs="Arial"/>
          <w:szCs w:val="24"/>
        </w:rPr>
      </w:pPr>
      <w:r w:rsidRPr="00F24FB3">
        <w:rPr>
          <w:rFonts w:ascii="Arial" w:hAnsi="Arial" w:cs="Arial"/>
          <w:szCs w:val="24"/>
        </w:rPr>
        <w:t xml:space="preserve">Předložený záměr řeší </w:t>
      </w:r>
      <w:r w:rsidR="00591FB7" w:rsidRPr="00F24FB3">
        <w:rPr>
          <w:rFonts w:ascii="Arial" w:hAnsi="Arial" w:cs="Arial"/>
          <w:szCs w:val="24"/>
        </w:rPr>
        <w:t>probírku</w:t>
      </w:r>
      <w:r w:rsidR="00014F2B" w:rsidRPr="00F24FB3">
        <w:rPr>
          <w:rFonts w:ascii="Arial" w:hAnsi="Arial" w:cs="Arial"/>
          <w:szCs w:val="24"/>
        </w:rPr>
        <w:t xml:space="preserve"> z koryta vodního toku </w:t>
      </w:r>
      <w:r w:rsidR="00F34FCC" w:rsidRPr="00F24FB3">
        <w:rPr>
          <w:rFonts w:ascii="Arial" w:hAnsi="Arial" w:cs="Arial"/>
          <w:szCs w:val="24"/>
        </w:rPr>
        <w:t>Jizera</w:t>
      </w:r>
      <w:r w:rsidRPr="00F24FB3">
        <w:rPr>
          <w:rFonts w:ascii="Arial" w:hAnsi="Arial" w:cs="Arial"/>
          <w:szCs w:val="24"/>
        </w:rPr>
        <w:t xml:space="preserve"> v</w:t>
      </w:r>
      <w:r w:rsidR="00257597" w:rsidRPr="00F24FB3">
        <w:rPr>
          <w:rFonts w:ascii="Arial" w:hAnsi="Arial" w:cs="Arial"/>
          <w:szCs w:val="24"/>
        </w:rPr>
        <w:t> </w:t>
      </w:r>
      <w:proofErr w:type="spellStart"/>
      <w:r w:rsidR="00591FB7" w:rsidRPr="00F24FB3">
        <w:rPr>
          <w:rFonts w:ascii="Arial" w:hAnsi="Arial" w:cs="Arial"/>
          <w:szCs w:val="24"/>
        </w:rPr>
        <w:t>extravilánu</w:t>
      </w:r>
      <w:proofErr w:type="spellEnd"/>
      <w:r w:rsidR="00257597" w:rsidRPr="00F24FB3">
        <w:rPr>
          <w:rFonts w:ascii="Arial" w:hAnsi="Arial" w:cs="Arial"/>
          <w:szCs w:val="24"/>
        </w:rPr>
        <w:t xml:space="preserve"> </w:t>
      </w:r>
      <w:r w:rsidR="00E65C20">
        <w:rPr>
          <w:rFonts w:ascii="Arial" w:hAnsi="Arial" w:cs="Arial"/>
          <w:szCs w:val="24"/>
        </w:rPr>
        <w:t>města Semily</w:t>
      </w:r>
      <w:r w:rsidRPr="00F24FB3">
        <w:rPr>
          <w:rFonts w:ascii="Arial" w:hAnsi="Arial" w:cs="Arial"/>
          <w:szCs w:val="24"/>
        </w:rPr>
        <w:t xml:space="preserve">. </w:t>
      </w:r>
      <w:r w:rsidR="007A1456" w:rsidRPr="00F24FB3">
        <w:rPr>
          <w:rFonts w:ascii="Arial" w:hAnsi="Arial" w:cs="Arial"/>
          <w:szCs w:val="24"/>
        </w:rPr>
        <w:t xml:space="preserve">Navržená opatření vychází z návrhu pracovníků PS </w:t>
      </w:r>
      <w:r w:rsidR="00F86BF5" w:rsidRPr="00F24FB3">
        <w:rPr>
          <w:rFonts w:ascii="Arial" w:hAnsi="Arial" w:cs="Arial"/>
          <w:szCs w:val="24"/>
        </w:rPr>
        <w:t xml:space="preserve">Turnov </w:t>
      </w:r>
      <w:r w:rsidR="007A1456" w:rsidRPr="00F24FB3">
        <w:rPr>
          <w:rFonts w:ascii="Arial" w:hAnsi="Arial" w:cs="Arial"/>
          <w:szCs w:val="24"/>
        </w:rPr>
        <w:t xml:space="preserve">na odstranění dřevin různých druhů </w:t>
      </w:r>
      <w:r w:rsidR="00F86BF5" w:rsidRPr="00F24FB3">
        <w:rPr>
          <w:rFonts w:ascii="Arial" w:hAnsi="Arial" w:cs="Arial"/>
          <w:szCs w:val="24"/>
        </w:rPr>
        <w:t>a zapojeného porostu z průtočného profilu koryta toku</w:t>
      </w:r>
      <w:r w:rsidR="007A1456" w:rsidRPr="00F24FB3">
        <w:rPr>
          <w:rFonts w:ascii="Arial" w:hAnsi="Arial" w:cs="Arial"/>
          <w:szCs w:val="24"/>
        </w:rPr>
        <w:t xml:space="preserve">. Posuzované </w:t>
      </w:r>
      <w:r w:rsidR="00F86BF5" w:rsidRPr="00F24FB3">
        <w:rPr>
          <w:rFonts w:ascii="Arial" w:hAnsi="Arial" w:cs="Arial"/>
          <w:szCs w:val="24"/>
        </w:rPr>
        <w:t>dřeviny</w:t>
      </w:r>
      <w:r w:rsidR="007A1456" w:rsidRPr="00F24FB3">
        <w:rPr>
          <w:rFonts w:ascii="Arial" w:hAnsi="Arial" w:cs="Arial"/>
          <w:szCs w:val="24"/>
        </w:rPr>
        <w:t xml:space="preserve"> se v rámci řešeného území nachází na jednom souvislém úseku toku.   </w:t>
      </w:r>
    </w:p>
    <w:p w:rsidR="00BA7F12" w:rsidRPr="00F24FB3" w:rsidRDefault="00BA7F12" w:rsidP="00BA7F12">
      <w:pPr>
        <w:ind w:firstLine="425"/>
        <w:jc w:val="both"/>
        <w:rPr>
          <w:rFonts w:ascii="Arial" w:hAnsi="Arial" w:cs="Arial"/>
          <w:szCs w:val="24"/>
        </w:rPr>
      </w:pPr>
      <w:r w:rsidRPr="00F24FB3">
        <w:rPr>
          <w:rFonts w:ascii="Arial" w:hAnsi="Arial" w:cs="Arial"/>
          <w:szCs w:val="24"/>
        </w:rPr>
        <w:t>Záměr byl zpracován na základě nutnosti realizace</w:t>
      </w:r>
      <w:r w:rsidR="007D4DD2">
        <w:rPr>
          <w:rFonts w:ascii="Arial" w:hAnsi="Arial" w:cs="Arial"/>
          <w:szCs w:val="24"/>
        </w:rPr>
        <w:t xml:space="preserve"> mimořádné</w:t>
      </w:r>
      <w:r w:rsidRPr="00F24FB3">
        <w:rPr>
          <w:rFonts w:ascii="Arial" w:hAnsi="Arial" w:cs="Arial"/>
          <w:szCs w:val="24"/>
        </w:rPr>
        <w:t xml:space="preserve"> údržby koryta vodního toku – množství vegetace</w:t>
      </w:r>
      <w:r w:rsidR="007D4DD2">
        <w:rPr>
          <w:rFonts w:ascii="Arial" w:hAnsi="Arial" w:cs="Arial"/>
          <w:szCs w:val="24"/>
        </w:rPr>
        <w:t xml:space="preserve"> a rychlost jejího růstu</w:t>
      </w:r>
      <w:r w:rsidR="00426EAA">
        <w:rPr>
          <w:rFonts w:ascii="Arial" w:hAnsi="Arial" w:cs="Arial"/>
          <w:szCs w:val="24"/>
        </w:rPr>
        <w:t>,</w:t>
      </w:r>
      <w:r w:rsidRPr="00F24FB3">
        <w:rPr>
          <w:rFonts w:ascii="Arial" w:hAnsi="Arial" w:cs="Arial"/>
          <w:szCs w:val="24"/>
        </w:rPr>
        <w:t xml:space="preserve"> </w:t>
      </w:r>
      <w:r w:rsidR="007D4DD2">
        <w:rPr>
          <w:rFonts w:ascii="Arial" w:hAnsi="Arial" w:cs="Arial"/>
          <w:szCs w:val="24"/>
        </w:rPr>
        <w:t>díky vhodným podmínkám</w:t>
      </w:r>
      <w:r w:rsidR="00426EAA">
        <w:rPr>
          <w:rFonts w:ascii="Arial" w:hAnsi="Arial" w:cs="Arial"/>
          <w:szCs w:val="24"/>
        </w:rPr>
        <w:t xml:space="preserve"> k růstu</w:t>
      </w:r>
      <w:r w:rsidR="007D4DD2">
        <w:rPr>
          <w:rFonts w:ascii="Arial" w:hAnsi="Arial" w:cs="Arial"/>
          <w:szCs w:val="24"/>
        </w:rPr>
        <w:t>, přesahuje možnosti běžné údržby PLA</w:t>
      </w:r>
      <w:r w:rsidR="00426EAA">
        <w:rPr>
          <w:rFonts w:ascii="Arial" w:hAnsi="Arial" w:cs="Arial"/>
          <w:szCs w:val="24"/>
        </w:rPr>
        <w:t xml:space="preserve"> v jejím odstranění</w:t>
      </w:r>
      <w:r w:rsidR="007D4DD2">
        <w:rPr>
          <w:rFonts w:ascii="Arial" w:hAnsi="Arial" w:cs="Arial"/>
          <w:szCs w:val="24"/>
        </w:rPr>
        <w:t xml:space="preserve">. </w:t>
      </w:r>
      <w:r w:rsidR="00426EAA">
        <w:rPr>
          <w:rFonts w:ascii="Arial" w:hAnsi="Arial" w:cs="Arial"/>
          <w:szCs w:val="24"/>
        </w:rPr>
        <w:t>V</w:t>
      </w:r>
      <w:r w:rsidR="001B29BA" w:rsidRPr="00F24FB3">
        <w:rPr>
          <w:rFonts w:ascii="Arial" w:hAnsi="Arial" w:cs="Arial"/>
          <w:szCs w:val="24"/>
        </w:rPr>
        <w:t>egetace a její kořenový systém rozrušuje konstrukci břehových dlažeb.</w:t>
      </w:r>
    </w:p>
    <w:p w:rsidR="00250D6B" w:rsidRPr="00F24FB3" w:rsidRDefault="007A1456" w:rsidP="00EB1200">
      <w:pPr>
        <w:ind w:firstLine="425"/>
        <w:jc w:val="both"/>
        <w:rPr>
          <w:rFonts w:ascii="Arial" w:hAnsi="Arial" w:cs="Arial"/>
          <w:szCs w:val="24"/>
        </w:rPr>
      </w:pPr>
      <w:r w:rsidRPr="00F24FB3">
        <w:rPr>
          <w:rFonts w:ascii="Arial" w:hAnsi="Arial" w:cs="Arial"/>
          <w:szCs w:val="24"/>
        </w:rPr>
        <w:t xml:space="preserve">Navržená opatření vyplývají z hodnocení stromů pracovníky PS </w:t>
      </w:r>
      <w:r w:rsidR="00F86BF5" w:rsidRPr="00F24FB3">
        <w:rPr>
          <w:rFonts w:ascii="Arial" w:hAnsi="Arial" w:cs="Arial"/>
          <w:szCs w:val="24"/>
        </w:rPr>
        <w:t>Turnov</w:t>
      </w:r>
      <w:r w:rsidRPr="00F24FB3">
        <w:rPr>
          <w:rFonts w:ascii="Arial" w:hAnsi="Arial" w:cs="Arial"/>
          <w:szCs w:val="24"/>
        </w:rPr>
        <w:t xml:space="preserve"> a z doporučení orgánu životního prostředí (při místním šetření). Návrh byl předložen z důvodu plnění povinností správce vodních toků při péči o břehové porosty v </w:t>
      </w:r>
      <w:proofErr w:type="spellStart"/>
      <w:r w:rsidRPr="00F24FB3">
        <w:rPr>
          <w:rFonts w:ascii="Arial" w:hAnsi="Arial" w:cs="Arial"/>
          <w:szCs w:val="24"/>
        </w:rPr>
        <w:t>intravilánu</w:t>
      </w:r>
      <w:proofErr w:type="spellEnd"/>
      <w:r w:rsidRPr="00F24FB3">
        <w:rPr>
          <w:rFonts w:ascii="Arial" w:hAnsi="Arial" w:cs="Arial"/>
          <w:szCs w:val="24"/>
        </w:rPr>
        <w:t xml:space="preserve"> a </w:t>
      </w:r>
      <w:proofErr w:type="spellStart"/>
      <w:r w:rsidRPr="00F24FB3">
        <w:rPr>
          <w:rFonts w:ascii="Arial" w:hAnsi="Arial" w:cs="Arial"/>
          <w:szCs w:val="24"/>
        </w:rPr>
        <w:t>extravilánu</w:t>
      </w:r>
      <w:proofErr w:type="spellEnd"/>
      <w:r w:rsidRPr="00F24FB3">
        <w:rPr>
          <w:rFonts w:ascii="Arial" w:hAnsi="Arial" w:cs="Arial"/>
          <w:szCs w:val="24"/>
        </w:rPr>
        <w:t xml:space="preserve"> měst a obcí</w:t>
      </w:r>
      <w:r w:rsidR="006F63D9" w:rsidRPr="00F24FB3">
        <w:rPr>
          <w:rFonts w:ascii="Arial" w:hAnsi="Arial" w:cs="Arial"/>
          <w:szCs w:val="24"/>
        </w:rPr>
        <w:t>.</w:t>
      </w:r>
    </w:p>
    <w:p w:rsidR="004D1173" w:rsidRPr="00F24FB3" w:rsidRDefault="004D1173" w:rsidP="00EB1200">
      <w:pPr>
        <w:ind w:firstLine="425"/>
        <w:jc w:val="both"/>
        <w:rPr>
          <w:rFonts w:ascii="Arial" w:hAnsi="Arial" w:cs="Arial"/>
          <w:szCs w:val="24"/>
        </w:rPr>
      </w:pPr>
      <w:r w:rsidRPr="00F24FB3">
        <w:rPr>
          <w:rFonts w:ascii="Arial" w:hAnsi="Arial" w:cs="Arial"/>
          <w:szCs w:val="24"/>
        </w:rPr>
        <w:t>Realizace navržených opatření přispěje k</w:t>
      </w:r>
      <w:r w:rsidR="00F86BF5" w:rsidRPr="00F24FB3">
        <w:rPr>
          <w:rFonts w:ascii="Arial" w:hAnsi="Arial" w:cs="Arial"/>
          <w:szCs w:val="24"/>
        </w:rPr>
        <w:t> lepšímu průtoku velkých vod v průtoč</w:t>
      </w:r>
      <w:r w:rsidR="003A028C" w:rsidRPr="00F24FB3">
        <w:rPr>
          <w:rFonts w:ascii="Arial" w:hAnsi="Arial" w:cs="Arial"/>
          <w:szCs w:val="24"/>
        </w:rPr>
        <w:t xml:space="preserve">ném profilu koryta toku </w:t>
      </w:r>
      <w:r w:rsidR="00F34FCC" w:rsidRPr="00F24FB3">
        <w:rPr>
          <w:rFonts w:ascii="Arial" w:hAnsi="Arial" w:cs="Arial"/>
          <w:szCs w:val="24"/>
        </w:rPr>
        <w:t>Jizery</w:t>
      </w:r>
      <w:r w:rsidR="00F86BF5" w:rsidRPr="00F24FB3">
        <w:rPr>
          <w:rFonts w:ascii="Arial" w:hAnsi="Arial" w:cs="Arial"/>
          <w:szCs w:val="24"/>
        </w:rPr>
        <w:t xml:space="preserve"> v</w:t>
      </w:r>
      <w:r w:rsidR="00591FB7" w:rsidRPr="00F24FB3">
        <w:rPr>
          <w:rFonts w:ascii="Arial" w:hAnsi="Arial" w:cs="Arial"/>
          <w:szCs w:val="24"/>
        </w:rPr>
        <w:t> širším okolí</w:t>
      </w:r>
      <w:r w:rsidR="00F86BF5" w:rsidRPr="00F24FB3">
        <w:rPr>
          <w:rFonts w:ascii="Arial" w:hAnsi="Arial" w:cs="Arial"/>
          <w:szCs w:val="24"/>
        </w:rPr>
        <w:t xml:space="preserve"> </w:t>
      </w:r>
      <w:r w:rsidR="00310F92" w:rsidRPr="00F24FB3">
        <w:rPr>
          <w:rFonts w:ascii="Arial" w:hAnsi="Arial" w:cs="Arial"/>
          <w:szCs w:val="24"/>
        </w:rPr>
        <w:t>obce</w:t>
      </w:r>
      <w:r w:rsidR="00591FB7" w:rsidRPr="00F24FB3">
        <w:rPr>
          <w:rFonts w:ascii="Arial" w:hAnsi="Arial" w:cs="Arial"/>
          <w:szCs w:val="24"/>
        </w:rPr>
        <w:t xml:space="preserve"> a zlepšení zdravotního stavu břehového porostu</w:t>
      </w:r>
      <w:r w:rsidR="00F86BF5" w:rsidRPr="00F24FB3">
        <w:rPr>
          <w:rFonts w:ascii="Arial" w:hAnsi="Arial" w:cs="Arial"/>
          <w:szCs w:val="24"/>
        </w:rPr>
        <w:t>.</w:t>
      </w:r>
    </w:p>
    <w:p w:rsidR="005409F5" w:rsidRPr="00F24FB3" w:rsidRDefault="005409F5" w:rsidP="00EB1200">
      <w:pPr>
        <w:spacing w:before="120" w:after="120"/>
        <w:ind w:firstLine="426"/>
        <w:jc w:val="both"/>
        <w:rPr>
          <w:rFonts w:ascii="Arial" w:hAnsi="Arial" w:cs="Arial"/>
          <w:szCs w:val="24"/>
        </w:rPr>
      </w:pPr>
    </w:p>
    <w:p w:rsidR="009F2775" w:rsidRPr="002918AF" w:rsidRDefault="00AF187D" w:rsidP="00EB1200">
      <w:pPr>
        <w:keepNext/>
        <w:numPr>
          <w:ilvl w:val="0"/>
          <w:numId w:val="2"/>
        </w:numPr>
        <w:spacing w:before="120" w:after="120"/>
        <w:ind w:left="0" w:firstLine="0"/>
        <w:jc w:val="both"/>
        <w:rPr>
          <w:rFonts w:ascii="Arial" w:hAnsi="Arial" w:cs="Arial"/>
          <w:b/>
        </w:rPr>
      </w:pPr>
      <w:r w:rsidRPr="002918AF">
        <w:rPr>
          <w:rFonts w:ascii="Arial" w:hAnsi="Arial" w:cs="Arial"/>
          <w:b/>
        </w:rPr>
        <w:t>Výchozí podklady</w:t>
      </w:r>
    </w:p>
    <w:p w:rsidR="00AF187D" w:rsidRPr="00136A6A" w:rsidRDefault="007B6D7D" w:rsidP="00EB1200">
      <w:pPr>
        <w:numPr>
          <w:ilvl w:val="0"/>
          <w:numId w:val="15"/>
        </w:numPr>
        <w:tabs>
          <w:tab w:val="clear" w:pos="360"/>
          <w:tab w:val="num" w:pos="426"/>
        </w:tabs>
        <w:ind w:left="567"/>
        <w:jc w:val="both"/>
        <w:rPr>
          <w:rFonts w:ascii="Arial" w:hAnsi="Arial" w:cs="Arial"/>
        </w:rPr>
      </w:pPr>
      <w:r w:rsidRPr="00136A6A">
        <w:rPr>
          <w:rFonts w:ascii="Arial" w:hAnsi="Arial" w:cs="Arial"/>
        </w:rPr>
        <w:t>Pochůzka na místě a pořízená f</w:t>
      </w:r>
      <w:r w:rsidR="00AF187D" w:rsidRPr="00136A6A">
        <w:rPr>
          <w:rFonts w:ascii="Arial" w:hAnsi="Arial" w:cs="Arial"/>
        </w:rPr>
        <w:t>oto</w:t>
      </w:r>
      <w:r w:rsidR="00745302" w:rsidRPr="00136A6A">
        <w:rPr>
          <w:rFonts w:ascii="Arial" w:hAnsi="Arial" w:cs="Arial"/>
        </w:rPr>
        <w:t>dokumentace</w:t>
      </w:r>
    </w:p>
    <w:p w:rsidR="004E0DA0" w:rsidRPr="00136A6A" w:rsidRDefault="00310F92" w:rsidP="00EB1200">
      <w:pPr>
        <w:numPr>
          <w:ilvl w:val="0"/>
          <w:numId w:val="15"/>
        </w:numPr>
        <w:tabs>
          <w:tab w:val="clear" w:pos="360"/>
          <w:tab w:val="num" w:pos="426"/>
        </w:tabs>
        <w:ind w:left="426" w:hanging="219"/>
        <w:jc w:val="both"/>
        <w:rPr>
          <w:rFonts w:ascii="Arial" w:hAnsi="Arial" w:cs="Arial"/>
        </w:rPr>
      </w:pPr>
      <w:r w:rsidRPr="00136A6A">
        <w:rPr>
          <w:rFonts w:ascii="Arial" w:hAnsi="Arial" w:cs="Arial"/>
        </w:rPr>
        <w:t xml:space="preserve">Při místním šetření se zástupcem příslušného orgánu ochrany přírody – </w:t>
      </w:r>
      <w:r w:rsidR="00600739" w:rsidRPr="00136A6A">
        <w:rPr>
          <w:rFonts w:ascii="Arial" w:hAnsi="Arial" w:cs="Arial"/>
        </w:rPr>
        <w:t xml:space="preserve">Městský úřad </w:t>
      </w:r>
      <w:r w:rsidR="00BC249F">
        <w:rPr>
          <w:rFonts w:ascii="Arial" w:hAnsi="Arial" w:cs="Arial"/>
        </w:rPr>
        <w:t>Semily</w:t>
      </w:r>
      <w:r w:rsidR="00087926" w:rsidRPr="00136A6A">
        <w:rPr>
          <w:rFonts w:ascii="Arial" w:hAnsi="Arial" w:cs="Arial"/>
        </w:rPr>
        <w:t>, odbor životního prostředí</w:t>
      </w:r>
      <w:r w:rsidRPr="00136A6A">
        <w:rPr>
          <w:rFonts w:ascii="Arial" w:hAnsi="Arial" w:cs="Arial"/>
        </w:rPr>
        <w:t xml:space="preserve"> bylo konstatováno, že navrhované řešení (</w:t>
      </w:r>
      <w:r w:rsidR="00367B4F" w:rsidRPr="00136A6A">
        <w:rPr>
          <w:rFonts w:ascii="Arial" w:hAnsi="Arial" w:cs="Arial"/>
        </w:rPr>
        <w:t xml:space="preserve">kácení a </w:t>
      </w:r>
      <w:proofErr w:type="spellStart"/>
      <w:r w:rsidRPr="00136A6A">
        <w:rPr>
          <w:rFonts w:ascii="Arial" w:hAnsi="Arial" w:cs="Arial"/>
        </w:rPr>
        <w:t>smýcení</w:t>
      </w:r>
      <w:proofErr w:type="spellEnd"/>
      <w:r w:rsidRPr="00136A6A">
        <w:rPr>
          <w:rFonts w:ascii="Arial" w:hAnsi="Arial" w:cs="Arial"/>
        </w:rPr>
        <w:t xml:space="preserve"> křovin) není zásahem do VKP. Na základě tohoto konstatování nebyla podána žádost o zásah do VKP, ale pouze oznámení o provedení probírky břehového porostu</w:t>
      </w:r>
      <w:r w:rsidR="00087926" w:rsidRPr="00136A6A">
        <w:rPr>
          <w:rFonts w:ascii="Arial" w:hAnsi="Arial" w:cs="Arial"/>
        </w:rPr>
        <w:t>. Sdělení příslušného orgánu o</w:t>
      </w:r>
      <w:r w:rsidR="00600739" w:rsidRPr="00136A6A">
        <w:rPr>
          <w:rFonts w:ascii="Arial" w:hAnsi="Arial" w:cs="Arial"/>
        </w:rPr>
        <w:t xml:space="preserve">chrany přírody k záměru ze dne </w:t>
      </w:r>
      <w:proofErr w:type="gramStart"/>
      <w:r w:rsidR="00600739" w:rsidRPr="00136A6A">
        <w:rPr>
          <w:rFonts w:ascii="Arial" w:hAnsi="Arial" w:cs="Arial"/>
        </w:rPr>
        <w:t>1</w:t>
      </w:r>
      <w:r w:rsidR="00F24FB3" w:rsidRPr="00136A6A">
        <w:rPr>
          <w:rFonts w:ascii="Arial" w:hAnsi="Arial" w:cs="Arial"/>
        </w:rPr>
        <w:t>4</w:t>
      </w:r>
      <w:r w:rsidR="00087926" w:rsidRPr="00136A6A">
        <w:rPr>
          <w:rFonts w:ascii="Arial" w:hAnsi="Arial" w:cs="Arial"/>
        </w:rPr>
        <w:t>.</w:t>
      </w:r>
      <w:r w:rsidR="00F24FB3" w:rsidRPr="00136A6A">
        <w:rPr>
          <w:rFonts w:ascii="Arial" w:hAnsi="Arial" w:cs="Arial"/>
        </w:rPr>
        <w:t>3</w:t>
      </w:r>
      <w:r w:rsidR="00087926" w:rsidRPr="00136A6A">
        <w:rPr>
          <w:rFonts w:ascii="Arial" w:hAnsi="Arial" w:cs="Arial"/>
        </w:rPr>
        <w:t>.202</w:t>
      </w:r>
      <w:r w:rsidR="00F24FB3" w:rsidRPr="00136A6A">
        <w:rPr>
          <w:rFonts w:ascii="Arial" w:hAnsi="Arial" w:cs="Arial"/>
        </w:rPr>
        <w:t>3</w:t>
      </w:r>
      <w:proofErr w:type="gramEnd"/>
      <w:r w:rsidR="00087926" w:rsidRPr="00136A6A">
        <w:rPr>
          <w:rFonts w:ascii="Arial" w:hAnsi="Arial" w:cs="Arial"/>
        </w:rPr>
        <w:t xml:space="preserve"> je součástí příloh.</w:t>
      </w:r>
    </w:p>
    <w:p w:rsidR="00600739" w:rsidRPr="00136A6A" w:rsidRDefault="00600739" w:rsidP="00600739">
      <w:pPr>
        <w:jc w:val="both"/>
        <w:rPr>
          <w:rFonts w:ascii="Arial" w:hAnsi="Arial" w:cs="Arial"/>
        </w:rPr>
      </w:pPr>
    </w:p>
    <w:p w:rsidR="00600739" w:rsidRPr="002B5490" w:rsidRDefault="00600739" w:rsidP="00600739">
      <w:pPr>
        <w:jc w:val="both"/>
        <w:rPr>
          <w:rFonts w:ascii="Arial" w:hAnsi="Arial" w:cs="Arial"/>
          <w:color w:val="FF0000"/>
        </w:rPr>
      </w:pPr>
    </w:p>
    <w:p w:rsidR="00994976" w:rsidRPr="00DB5A05" w:rsidRDefault="00AF187D" w:rsidP="00EB1200">
      <w:pPr>
        <w:keepNext/>
        <w:numPr>
          <w:ilvl w:val="0"/>
          <w:numId w:val="2"/>
        </w:numPr>
        <w:spacing w:before="120" w:after="120"/>
        <w:ind w:left="0" w:firstLine="0"/>
        <w:jc w:val="both"/>
        <w:rPr>
          <w:rFonts w:ascii="Arial" w:hAnsi="Arial" w:cs="Arial"/>
          <w:b/>
        </w:rPr>
      </w:pPr>
      <w:r w:rsidRPr="00DB5A05">
        <w:rPr>
          <w:rFonts w:ascii="Arial" w:hAnsi="Arial" w:cs="Arial"/>
          <w:b/>
        </w:rPr>
        <w:t>Návrh technického řešení</w:t>
      </w:r>
    </w:p>
    <w:p w:rsidR="00C72CA4" w:rsidRPr="002918AF" w:rsidRDefault="00AF187D" w:rsidP="00FC1A4A">
      <w:pPr>
        <w:spacing w:before="120" w:after="120"/>
        <w:ind w:firstLine="426"/>
        <w:jc w:val="both"/>
        <w:rPr>
          <w:rFonts w:ascii="Arial" w:hAnsi="Arial" w:cs="Arial"/>
        </w:rPr>
      </w:pPr>
      <w:r w:rsidRPr="002918AF">
        <w:rPr>
          <w:rFonts w:ascii="Arial" w:hAnsi="Arial" w:cs="Arial"/>
        </w:rPr>
        <w:t xml:space="preserve">Akce: </w:t>
      </w:r>
      <w:r w:rsidR="001B29BA" w:rsidRPr="002918AF">
        <w:rPr>
          <w:rFonts w:ascii="Arial" w:hAnsi="Arial" w:cs="Arial"/>
          <w:b/>
          <w:szCs w:val="24"/>
        </w:rPr>
        <w:t>Jizera,</w:t>
      </w:r>
      <w:r w:rsidR="00FC1A4A" w:rsidRPr="00FC1A4A">
        <w:t xml:space="preserve"> </w:t>
      </w:r>
      <w:r w:rsidR="00FC1A4A" w:rsidRPr="00FC1A4A">
        <w:rPr>
          <w:rFonts w:ascii="Arial" w:hAnsi="Arial" w:cs="Arial"/>
          <w:b/>
          <w:szCs w:val="24"/>
        </w:rPr>
        <w:t xml:space="preserve">Bítouchov, </w:t>
      </w:r>
      <w:proofErr w:type="spellStart"/>
      <w:r w:rsidR="00FC1A4A" w:rsidRPr="00FC1A4A">
        <w:rPr>
          <w:rFonts w:ascii="Arial" w:hAnsi="Arial" w:cs="Arial"/>
          <w:b/>
          <w:szCs w:val="24"/>
        </w:rPr>
        <w:t>smýcení</w:t>
      </w:r>
      <w:proofErr w:type="spellEnd"/>
      <w:r w:rsidR="00FC1A4A" w:rsidRPr="00FC1A4A">
        <w:rPr>
          <w:rFonts w:ascii="Arial" w:hAnsi="Arial" w:cs="Arial"/>
          <w:b/>
          <w:szCs w:val="24"/>
        </w:rPr>
        <w:t xml:space="preserve"> náletů z koryta OB, </w:t>
      </w:r>
      <w:proofErr w:type="gramStart"/>
      <w:r w:rsidR="00FC1A4A" w:rsidRPr="00FC1A4A">
        <w:rPr>
          <w:rFonts w:ascii="Arial" w:hAnsi="Arial" w:cs="Arial"/>
          <w:b/>
          <w:szCs w:val="24"/>
        </w:rPr>
        <w:t>ř.km</w:t>
      </w:r>
      <w:proofErr w:type="gramEnd"/>
      <w:r w:rsidR="00FC1A4A" w:rsidRPr="00FC1A4A">
        <w:rPr>
          <w:rFonts w:ascii="Arial" w:hAnsi="Arial" w:cs="Arial"/>
          <w:b/>
          <w:szCs w:val="24"/>
        </w:rPr>
        <w:t xml:space="preserve"> 103,850 - 104,752</w:t>
      </w:r>
      <w:r w:rsidR="001B29BA" w:rsidRPr="002918AF">
        <w:rPr>
          <w:rFonts w:ascii="Arial" w:hAnsi="Arial" w:cs="Arial"/>
          <w:b/>
          <w:szCs w:val="24"/>
        </w:rPr>
        <w:t xml:space="preserve"> </w:t>
      </w:r>
      <w:r w:rsidR="00FC5C12" w:rsidRPr="002918AF">
        <w:rPr>
          <w:rFonts w:ascii="Arial" w:hAnsi="Arial" w:cs="Arial"/>
        </w:rPr>
        <w:t xml:space="preserve">je </w:t>
      </w:r>
      <w:r w:rsidR="00745302" w:rsidRPr="002918AF">
        <w:rPr>
          <w:rFonts w:ascii="Arial" w:hAnsi="Arial" w:cs="Arial"/>
        </w:rPr>
        <w:t>akcí</w:t>
      </w:r>
      <w:r w:rsidR="001371B0" w:rsidRPr="002918AF">
        <w:rPr>
          <w:rFonts w:ascii="Arial" w:hAnsi="Arial" w:cs="Arial"/>
        </w:rPr>
        <w:t xml:space="preserve"> </w:t>
      </w:r>
      <w:r w:rsidR="00906CFC" w:rsidRPr="002918AF">
        <w:rPr>
          <w:rFonts w:ascii="Arial" w:hAnsi="Arial" w:cs="Arial"/>
        </w:rPr>
        <w:t>navrženou</w:t>
      </w:r>
      <w:r w:rsidR="0086167B" w:rsidRPr="002918AF">
        <w:rPr>
          <w:rFonts w:ascii="Arial" w:hAnsi="Arial" w:cs="Arial"/>
        </w:rPr>
        <w:t xml:space="preserve"> pro externího zhotovitele</w:t>
      </w:r>
      <w:r w:rsidR="00906CFC" w:rsidRPr="002918AF">
        <w:rPr>
          <w:rFonts w:ascii="Arial" w:hAnsi="Arial" w:cs="Arial"/>
        </w:rPr>
        <w:t xml:space="preserve"> </w:t>
      </w:r>
      <w:r w:rsidR="001371B0" w:rsidRPr="002918AF">
        <w:rPr>
          <w:rFonts w:ascii="Arial" w:hAnsi="Arial" w:cs="Arial"/>
        </w:rPr>
        <w:t>za</w:t>
      </w:r>
      <w:r w:rsidR="00C72CA4" w:rsidRPr="002918AF">
        <w:rPr>
          <w:rFonts w:ascii="Arial" w:hAnsi="Arial" w:cs="Arial"/>
        </w:rPr>
        <w:t xml:space="preserve"> účelem </w:t>
      </w:r>
      <w:r w:rsidR="006B1223" w:rsidRPr="002918AF">
        <w:rPr>
          <w:rFonts w:ascii="Arial" w:hAnsi="Arial" w:cs="Arial"/>
        </w:rPr>
        <w:t>údržby</w:t>
      </w:r>
      <w:r w:rsidR="00C72CA4" w:rsidRPr="002918AF">
        <w:rPr>
          <w:rFonts w:ascii="Arial" w:hAnsi="Arial" w:cs="Arial"/>
        </w:rPr>
        <w:t xml:space="preserve"> břehového</w:t>
      </w:r>
      <w:r w:rsidR="002F5652" w:rsidRPr="002918AF">
        <w:rPr>
          <w:rFonts w:ascii="Arial" w:hAnsi="Arial" w:cs="Arial"/>
        </w:rPr>
        <w:t xml:space="preserve"> porostu.</w:t>
      </w:r>
    </w:p>
    <w:p w:rsidR="008F0002" w:rsidRPr="002918AF" w:rsidRDefault="008F0002" w:rsidP="00EB1200">
      <w:pPr>
        <w:spacing w:before="120" w:after="120"/>
        <w:jc w:val="both"/>
        <w:rPr>
          <w:rFonts w:ascii="Arial" w:hAnsi="Arial" w:cs="Arial"/>
        </w:rPr>
      </w:pPr>
    </w:p>
    <w:p w:rsidR="00055E19" w:rsidRPr="002918AF" w:rsidRDefault="00570952" w:rsidP="00EB1200">
      <w:pPr>
        <w:pStyle w:val="Odstavecseseznamem"/>
        <w:spacing w:before="120" w:after="120"/>
        <w:ind w:left="0"/>
        <w:jc w:val="both"/>
        <w:rPr>
          <w:rFonts w:ascii="Arial" w:hAnsi="Arial" w:cs="Arial"/>
        </w:rPr>
      </w:pPr>
      <w:r w:rsidRPr="002918AF">
        <w:rPr>
          <w:rFonts w:ascii="Arial" w:hAnsi="Arial" w:cs="Arial"/>
          <w:b/>
        </w:rPr>
        <w:t>Současný stav:</w:t>
      </w:r>
      <w:r w:rsidRPr="002918AF">
        <w:rPr>
          <w:rFonts w:ascii="Arial" w:hAnsi="Arial" w:cs="Arial"/>
        </w:rPr>
        <w:t xml:space="preserve"> </w:t>
      </w:r>
      <w:r w:rsidR="00DB327D" w:rsidRPr="002918AF">
        <w:rPr>
          <w:rFonts w:ascii="Arial" w:hAnsi="Arial" w:cs="Arial"/>
        </w:rPr>
        <w:t>V</w:t>
      </w:r>
      <w:r w:rsidR="00194C24" w:rsidRPr="002918AF">
        <w:rPr>
          <w:rFonts w:ascii="Arial" w:hAnsi="Arial" w:cs="Arial"/>
        </w:rPr>
        <w:t xml:space="preserve"> </w:t>
      </w:r>
      <w:r w:rsidR="00A04502" w:rsidRPr="002918AF">
        <w:rPr>
          <w:rFonts w:ascii="Arial" w:hAnsi="Arial" w:cs="Arial"/>
        </w:rPr>
        <w:t xml:space="preserve">souladu s návrhem PS </w:t>
      </w:r>
      <w:r w:rsidR="00194C24" w:rsidRPr="002918AF">
        <w:rPr>
          <w:rFonts w:ascii="Arial" w:hAnsi="Arial" w:cs="Arial"/>
        </w:rPr>
        <w:t>Turnov</w:t>
      </w:r>
      <w:r w:rsidR="00A04502" w:rsidRPr="002918AF">
        <w:rPr>
          <w:rFonts w:ascii="Arial" w:hAnsi="Arial" w:cs="Arial"/>
        </w:rPr>
        <w:t xml:space="preserve"> a doporučením příslušného orgánu ochrany životního prostředí byl</w:t>
      </w:r>
      <w:r w:rsidR="00997FD6" w:rsidRPr="002918AF">
        <w:rPr>
          <w:rFonts w:ascii="Arial" w:hAnsi="Arial" w:cs="Arial"/>
        </w:rPr>
        <w:t>o</w:t>
      </w:r>
      <w:r w:rsidR="00194C24" w:rsidRPr="002918AF">
        <w:rPr>
          <w:rFonts w:ascii="Arial" w:hAnsi="Arial" w:cs="Arial"/>
        </w:rPr>
        <w:t xml:space="preserve"> projednán</w:t>
      </w:r>
      <w:r w:rsidR="00997FD6" w:rsidRPr="002918AF">
        <w:rPr>
          <w:rFonts w:ascii="Arial" w:hAnsi="Arial" w:cs="Arial"/>
        </w:rPr>
        <w:t>o kácení vzrostlých dřevin, dále</w:t>
      </w:r>
      <w:r w:rsidR="00194C24" w:rsidRPr="002918AF">
        <w:rPr>
          <w:rFonts w:ascii="Arial" w:hAnsi="Arial" w:cs="Arial"/>
        </w:rPr>
        <w:t xml:space="preserve"> výřez náletových dřevin</w:t>
      </w:r>
      <w:r w:rsidR="00997FD6" w:rsidRPr="002918AF">
        <w:rPr>
          <w:rFonts w:ascii="Arial" w:hAnsi="Arial" w:cs="Arial"/>
        </w:rPr>
        <w:t xml:space="preserve"> a </w:t>
      </w:r>
      <w:r w:rsidR="00194C24" w:rsidRPr="002918AF">
        <w:rPr>
          <w:rFonts w:ascii="Arial" w:hAnsi="Arial" w:cs="Arial"/>
        </w:rPr>
        <w:t>zapojeného porostu z průtočného profilu koryta toku</w:t>
      </w:r>
      <w:r w:rsidR="00A04502" w:rsidRPr="002918AF">
        <w:rPr>
          <w:rFonts w:ascii="Arial" w:hAnsi="Arial" w:cs="Arial"/>
        </w:rPr>
        <w:t xml:space="preserve">. Jedná se o </w:t>
      </w:r>
      <w:r w:rsidR="00997FD6" w:rsidRPr="002918AF">
        <w:rPr>
          <w:rFonts w:ascii="Arial" w:hAnsi="Arial" w:cs="Arial"/>
        </w:rPr>
        <w:t>dřeviny o průměru kmen</w:t>
      </w:r>
      <w:r w:rsidR="00425D88" w:rsidRPr="002918AF">
        <w:rPr>
          <w:rFonts w:ascii="Arial" w:hAnsi="Arial" w:cs="Arial"/>
        </w:rPr>
        <w:t xml:space="preserve">e </w:t>
      </w:r>
      <w:r w:rsidR="002918AF">
        <w:rPr>
          <w:rFonts w:ascii="Arial" w:hAnsi="Arial" w:cs="Arial"/>
        </w:rPr>
        <w:t>od</w:t>
      </w:r>
      <w:r w:rsidR="00BC7FD4" w:rsidRPr="002918AF">
        <w:rPr>
          <w:rFonts w:ascii="Arial" w:hAnsi="Arial" w:cs="Arial"/>
        </w:rPr>
        <w:t xml:space="preserve"> </w:t>
      </w:r>
      <w:r w:rsidR="00425D88" w:rsidRPr="002918AF">
        <w:rPr>
          <w:rFonts w:ascii="Arial" w:hAnsi="Arial" w:cs="Arial"/>
        </w:rPr>
        <w:t>100</w:t>
      </w:r>
      <w:r w:rsidR="00997FD6" w:rsidRPr="002918AF">
        <w:rPr>
          <w:rFonts w:ascii="Arial" w:hAnsi="Arial" w:cs="Arial"/>
        </w:rPr>
        <w:t xml:space="preserve"> </w:t>
      </w:r>
      <w:r w:rsidR="002918AF">
        <w:rPr>
          <w:rFonts w:ascii="Arial" w:hAnsi="Arial" w:cs="Arial"/>
        </w:rPr>
        <w:t xml:space="preserve">– do </w:t>
      </w:r>
      <w:r w:rsidR="00E01A90">
        <w:rPr>
          <w:rFonts w:ascii="Arial" w:hAnsi="Arial" w:cs="Arial"/>
        </w:rPr>
        <w:t>35</w:t>
      </w:r>
      <w:r w:rsidR="002918AF">
        <w:rPr>
          <w:rFonts w:ascii="Arial" w:hAnsi="Arial" w:cs="Arial"/>
        </w:rPr>
        <w:t xml:space="preserve">0 </w:t>
      </w:r>
      <w:r w:rsidR="00997FD6" w:rsidRPr="002918AF">
        <w:rPr>
          <w:rFonts w:ascii="Arial" w:hAnsi="Arial" w:cs="Arial"/>
        </w:rPr>
        <w:t xml:space="preserve">mm, </w:t>
      </w:r>
      <w:r w:rsidR="002918AF">
        <w:rPr>
          <w:rFonts w:ascii="Arial" w:hAnsi="Arial" w:cs="Arial"/>
        </w:rPr>
        <w:t xml:space="preserve">dále </w:t>
      </w:r>
      <w:r w:rsidR="00811CDD" w:rsidRPr="002918AF">
        <w:rPr>
          <w:rFonts w:ascii="Arial" w:hAnsi="Arial" w:cs="Arial"/>
        </w:rPr>
        <w:t>výmladky</w:t>
      </w:r>
      <w:r w:rsidR="001B29BA" w:rsidRPr="002918AF">
        <w:rPr>
          <w:rFonts w:ascii="Arial" w:hAnsi="Arial" w:cs="Arial"/>
        </w:rPr>
        <w:t xml:space="preserve"> a</w:t>
      </w:r>
      <w:r w:rsidR="00811CDD" w:rsidRPr="002918AF">
        <w:rPr>
          <w:rFonts w:ascii="Arial" w:hAnsi="Arial" w:cs="Arial"/>
        </w:rPr>
        <w:t xml:space="preserve"> keře</w:t>
      </w:r>
      <w:r w:rsidR="00425D88" w:rsidRPr="002918AF">
        <w:rPr>
          <w:rFonts w:ascii="Arial" w:hAnsi="Arial" w:cs="Arial"/>
        </w:rPr>
        <w:t xml:space="preserve"> v korytě toku.</w:t>
      </w:r>
    </w:p>
    <w:p w:rsidR="000D1856" w:rsidRDefault="00D61C22" w:rsidP="00055E19">
      <w:pPr>
        <w:pStyle w:val="Odstavecseseznamem"/>
        <w:spacing w:before="120" w:after="120"/>
        <w:ind w:left="0" w:firstLine="426"/>
        <w:jc w:val="both"/>
        <w:rPr>
          <w:rFonts w:ascii="Arial" w:hAnsi="Arial" w:cs="Arial"/>
        </w:rPr>
      </w:pPr>
      <w:r w:rsidRPr="002918AF">
        <w:rPr>
          <w:rFonts w:ascii="Arial" w:hAnsi="Arial" w:cs="Arial"/>
        </w:rPr>
        <w:t>Lokali</w:t>
      </w:r>
      <w:r w:rsidR="00425D88" w:rsidRPr="002918AF">
        <w:rPr>
          <w:rFonts w:ascii="Arial" w:hAnsi="Arial" w:cs="Arial"/>
        </w:rPr>
        <w:t xml:space="preserve">ta je celkově přístupná, </w:t>
      </w:r>
      <w:r w:rsidR="00BC7FD4" w:rsidRPr="002918AF">
        <w:rPr>
          <w:rFonts w:ascii="Arial" w:hAnsi="Arial" w:cs="Arial"/>
        </w:rPr>
        <w:t xml:space="preserve">koryto Jizery je v dotčeném úseku </w:t>
      </w:r>
      <w:r w:rsidR="002918AF" w:rsidRPr="002918AF">
        <w:rPr>
          <w:rFonts w:ascii="Arial" w:hAnsi="Arial" w:cs="Arial"/>
        </w:rPr>
        <w:t>P</w:t>
      </w:r>
      <w:r w:rsidR="00BC7FD4" w:rsidRPr="002918AF">
        <w:rPr>
          <w:rFonts w:ascii="Arial" w:hAnsi="Arial" w:cs="Arial"/>
        </w:rPr>
        <w:t xml:space="preserve">B obklopeno převážně </w:t>
      </w:r>
      <w:r w:rsidR="00E01A90">
        <w:rPr>
          <w:rFonts w:ascii="Arial" w:hAnsi="Arial" w:cs="Arial"/>
        </w:rPr>
        <w:t>loukami</w:t>
      </w:r>
      <w:r w:rsidR="00BC7FD4" w:rsidRPr="002918AF">
        <w:rPr>
          <w:rFonts w:ascii="Arial" w:hAnsi="Arial" w:cs="Arial"/>
        </w:rPr>
        <w:t>, pastvinami</w:t>
      </w:r>
      <w:r w:rsidR="00E01A90">
        <w:rPr>
          <w:rFonts w:ascii="Arial" w:hAnsi="Arial" w:cs="Arial"/>
        </w:rPr>
        <w:t>, částečně lesem</w:t>
      </w:r>
      <w:r w:rsidR="00BC7FD4" w:rsidRPr="002918AF">
        <w:rPr>
          <w:rFonts w:ascii="Arial" w:hAnsi="Arial" w:cs="Arial"/>
        </w:rPr>
        <w:t xml:space="preserve">. </w:t>
      </w:r>
      <w:r w:rsidR="00E01A90">
        <w:rPr>
          <w:rFonts w:ascii="Arial" w:hAnsi="Arial" w:cs="Arial"/>
        </w:rPr>
        <w:t xml:space="preserve">Na LB vede v souběhu s korytem místní komunikace. </w:t>
      </w:r>
      <w:r w:rsidR="00BC7FD4" w:rsidRPr="002918AF">
        <w:rPr>
          <w:rFonts w:ascii="Arial" w:hAnsi="Arial" w:cs="Arial"/>
        </w:rPr>
        <w:t>Krajina je charakteru</w:t>
      </w:r>
      <w:r w:rsidR="00E01A90">
        <w:rPr>
          <w:rFonts w:ascii="Arial" w:hAnsi="Arial" w:cs="Arial"/>
        </w:rPr>
        <w:t xml:space="preserve"> pahorkatiny až vrchoviny</w:t>
      </w:r>
      <w:r w:rsidR="00BC7FD4" w:rsidRPr="002918AF">
        <w:rPr>
          <w:rFonts w:ascii="Arial" w:hAnsi="Arial" w:cs="Arial"/>
        </w:rPr>
        <w:t xml:space="preserve">, </w:t>
      </w:r>
      <w:r w:rsidR="00E01A90">
        <w:rPr>
          <w:rFonts w:ascii="Arial" w:hAnsi="Arial" w:cs="Arial"/>
        </w:rPr>
        <w:t>koryto je zaříznuto poměrně hluboko do terénu</w:t>
      </w:r>
      <w:r w:rsidR="00BC7FD4" w:rsidRPr="002918AF">
        <w:rPr>
          <w:rFonts w:ascii="Arial" w:hAnsi="Arial" w:cs="Arial"/>
        </w:rPr>
        <w:t xml:space="preserve">. </w:t>
      </w:r>
      <w:r w:rsidR="00425D88" w:rsidRPr="002918AF">
        <w:rPr>
          <w:rFonts w:ascii="Arial" w:hAnsi="Arial" w:cs="Arial"/>
        </w:rPr>
        <w:t>V</w:t>
      </w:r>
      <w:r w:rsidRPr="002918AF">
        <w:rPr>
          <w:rFonts w:ascii="Arial" w:hAnsi="Arial" w:cs="Arial"/>
        </w:rPr>
        <w:t xml:space="preserve"> dotčeném úseku je </w:t>
      </w:r>
      <w:r w:rsidR="00BC7FD4" w:rsidRPr="002918AF">
        <w:rPr>
          <w:rFonts w:ascii="Arial" w:hAnsi="Arial" w:cs="Arial"/>
        </w:rPr>
        <w:t>okolí</w:t>
      </w:r>
      <w:r w:rsidRPr="002918AF">
        <w:rPr>
          <w:rFonts w:ascii="Arial" w:hAnsi="Arial" w:cs="Arial"/>
        </w:rPr>
        <w:t xml:space="preserve"> </w:t>
      </w:r>
      <w:r w:rsidR="00BC7FD4" w:rsidRPr="002918AF">
        <w:rPr>
          <w:rFonts w:ascii="Arial" w:hAnsi="Arial" w:cs="Arial"/>
        </w:rPr>
        <w:t>koryta Jizery</w:t>
      </w:r>
      <w:r w:rsidRPr="002918AF">
        <w:rPr>
          <w:rFonts w:ascii="Arial" w:hAnsi="Arial" w:cs="Arial"/>
        </w:rPr>
        <w:t xml:space="preserve"> zastavěno </w:t>
      </w:r>
      <w:r w:rsidR="00425D88" w:rsidRPr="002918AF">
        <w:rPr>
          <w:rFonts w:ascii="Arial" w:hAnsi="Arial" w:cs="Arial"/>
        </w:rPr>
        <w:t>minimálním</w:t>
      </w:r>
      <w:r w:rsidRPr="002918AF">
        <w:rPr>
          <w:rFonts w:ascii="Arial" w:hAnsi="Arial" w:cs="Arial"/>
        </w:rPr>
        <w:t xml:space="preserve"> množstvím budov.</w:t>
      </w:r>
      <w:r w:rsidR="00114B4E" w:rsidRPr="002918AF">
        <w:rPr>
          <w:rFonts w:ascii="Arial" w:hAnsi="Arial" w:cs="Arial"/>
        </w:rPr>
        <w:t xml:space="preserve"> </w:t>
      </w:r>
      <w:r w:rsidR="00BC7FD4" w:rsidRPr="002918AF">
        <w:rPr>
          <w:rFonts w:ascii="Arial" w:hAnsi="Arial" w:cs="Arial"/>
        </w:rPr>
        <w:t xml:space="preserve">Koryto samotné je </w:t>
      </w:r>
      <w:r w:rsidR="00114B4E" w:rsidRPr="002918AF">
        <w:rPr>
          <w:rFonts w:ascii="Arial" w:hAnsi="Arial" w:cs="Arial"/>
        </w:rPr>
        <w:t xml:space="preserve">upravené, </w:t>
      </w:r>
      <w:r w:rsidR="006050C7">
        <w:rPr>
          <w:rFonts w:ascii="Arial" w:hAnsi="Arial" w:cs="Arial"/>
        </w:rPr>
        <w:t>pokryté zapojeným porostem</w:t>
      </w:r>
      <w:r w:rsidRPr="002918AF">
        <w:rPr>
          <w:rFonts w:ascii="Arial" w:hAnsi="Arial" w:cs="Arial"/>
        </w:rPr>
        <w:t>.</w:t>
      </w:r>
      <w:r w:rsidR="00114B4E" w:rsidRPr="002918AF">
        <w:rPr>
          <w:rFonts w:ascii="Arial" w:hAnsi="Arial" w:cs="Arial"/>
        </w:rPr>
        <w:t xml:space="preserve"> </w:t>
      </w:r>
    </w:p>
    <w:p w:rsidR="00FC1A4A" w:rsidRDefault="00FC1A4A" w:rsidP="00FC1A4A">
      <w:pPr>
        <w:pStyle w:val="Odstavecseseznamem"/>
        <w:spacing w:before="120" w:after="120"/>
        <w:ind w:left="0" w:firstLine="426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Levý břeh, </w:t>
      </w:r>
      <w:proofErr w:type="spellStart"/>
      <w:r>
        <w:rPr>
          <w:rFonts w:ascii="Arial" w:hAnsi="Arial" w:cs="Arial"/>
        </w:rPr>
        <w:t>p.p.č</w:t>
      </w:r>
      <w:proofErr w:type="spellEnd"/>
      <w:r>
        <w:rPr>
          <w:rFonts w:ascii="Arial" w:hAnsi="Arial" w:cs="Arial"/>
        </w:rPr>
        <w:t xml:space="preserve">. 4137, </w:t>
      </w:r>
      <w:proofErr w:type="spellStart"/>
      <w:proofErr w:type="gramStart"/>
      <w:r>
        <w:rPr>
          <w:rFonts w:ascii="Arial" w:hAnsi="Arial" w:cs="Arial"/>
        </w:rPr>
        <w:t>k.ú</w:t>
      </w:r>
      <w:proofErr w:type="spellEnd"/>
      <w:r>
        <w:rPr>
          <w:rFonts w:ascii="Arial" w:hAnsi="Arial" w:cs="Arial"/>
        </w:rPr>
        <w:t>.</w:t>
      </w:r>
      <w:proofErr w:type="gramEnd"/>
      <w:r>
        <w:rPr>
          <w:rFonts w:ascii="Arial" w:hAnsi="Arial" w:cs="Arial"/>
        </w:rPr>
        <w:t xml:space="preserve"> Semily</w:t>
      </w:r>
    </w:p>
    <w:tbl>
      <w:tblPr>
        <w:tblW w:w="8174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780"/>
        <w:gridCol w:w="608"/>
        <w:gridCol w:w="608"/>
        <w:gridCol w:w="580"/>
        <w:gridCol w:w="608"/>
        <w:gridCol w:w="608"/>
        <w:gridCol w:w="741"/>
        <w:gridCol w:w="620"/>
        <w:gridCol w:w="741"/>
        <w:gridCol w:w="620"/>
        <w:gridCol w:w="660"/>
      </w:tblGrid>
      <w:tr w:rsidR="00FC1A4A" w:rsidRPr="00FC1A4A" w:rsidTr="00FC1A4A">
        <w:trPr>
          <w:trHeight w:val="270"/>
        </w:trPr>
        <w:tc>
          <w:tcPr>
            <w:tcW w:w="17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C1A4A" w:rsidRPr="00FC1A4A" w:rsidRDefault="00FC1A4A" w:rsidP="00FC1A4A">
            <w:pPr>
              <w:jc w:val="right"/>
              <w:rPr>
                <w:rFonts w:ascii="Arial" w:hAnsi="Arial" w:cs="Arial"/>
                <w:szCs w:val="24"/>
              </w:rPr>
            </w:pPr>
            <w:r w:rsidRPr="00FC1A4A">
              <w:rPr>
                <w:rFonts w:ascii="Arial" w:hAnsi="Arial" w:cs="Arial"/>
                <w:szCs w:val="24"/>
              </w:rPr>
              <w:t>průměr v cm</w:t>
            </w:r>
          </w:p>
        </w:tc>
        <w:tc>
          <w:tcPr>
            <w:tcW w:w="6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C1A4A" w:rsidRPr="00FC1A4A" w:rsidRDefault="00FC1A4A" w:rsidP="00FC1A4A">
            <w:pPr>
              <w:jc w:val="center"/>
              <w:rPr>
                <w:rFonts w:ascii="Arial" w:hAnsi="Arial" w:cs="Arial"/>
                <w:szCs w:val="24"/>
              </w:rPr>
            </w:pPr>
            <w:r w:rsidRPr="00FC1A4A">
              <w:rPr>
                <w:rFonts w:ascii="Arial" w:hAnsi="Arial" w:cs="Arial"/>
                <w:szCs w:val="24"/>
              </w:rPr>
              <w:t>10</w:t>
            </w:r>
          </w:p>
        </w:tc>
        <w:tc>
          <w:tcPr>
            <w:tcW w:w="6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C1A4A" w:rsidRPr="00FC1A4A" w:rsidRDefault="00FC1A4A" w:rsidP="00FC1A4A">
            <w:pPr>
              <w:jc w:val="center"/>
              <w:rPr>
                <w:rFonts w:ascii="Arial" w:hAnsi="Arial" w:cs="Arial"/>
                <w:szCs w:val="24"/>
              </w:rPr>
            </w:pPr>
            <w:r w:rsidRPr="00FC1A4A">
              <w:rPr>
                <w:rFonts w:ascii="Arial" w:hAnsi="Arial" w:cs="Arial"/>
                <w:szCs w:val="24"/>
              </w:rPr>
              <w:t>12</w:t>
            </w:r>
          </w:p>
        </w:tc>
        <w:tc>
          <w:tcPr>
            <w:tcW w:w="5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C1A4A" w:rsidRPr="00FC1A4A" w:rsidRDefault="00FC1A4A" w:rsidP="00FC1A4A">
            <w:pPr>
              <w:jc w:val="center"/>
              <w:rPr>
                <w:rFonts w:ascii="Arial" w:hAnsi="Arial" w:cs="Arial"/>
                <w:szCs w:val="24"/>
              </w:rPr>
            </w:pPr>
            <w:r w:rsidRPr="00FC1A4A">
              <w:rPr>
                <w:rFonts w:ascii="Arial" w:hAnsi="Arial" w:cs="Arial"/>
                <w:szCs w:val="24"/>
              </w:rPr>
              <w:t>15</w:t>
            </w:r>
          </w:p>
        </w:tc>
        <w:tc>
          <w:tcPr>
            <w:tcW w:w="6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C1A4A" w:rsidRPr="00FC1A4A" w:rsidRDefault="00FC1A4A" w:rsidP="00FC1A4A">
            <w:pPr>
              <w:jc w:val="center"/>
              <w:rPr>
                <w:rFonts w:ascii="Arial" w:hAnsi="Arial" w:cs="Arial"/>
                <w:szCs w:val="24"/>
              </w:rPr>
            </w:pPr>
            <w:r w:rsidRPr="00FC1A4A">
              <w:rPr>
                <w:rFonts w:ascii="Arial" w:hAnsi="Arial" w:cs="Arial"/>
                <w:szCs w:val="24"/>
              </w:rPr>
              <w:t>18</w:t>
            </w:r>
          </w:p>
        </w:tc>
        <w:tc>
          <w:tcPr>
            <w:tcW w:w="6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C1A4A" w:rsidRPr="00FC1A4A" w:rsidRDefault="00FC1A4A" w:rsidP="00FC1A4A">
            <w:pPr>
              <w:jc w:val="center"/>
              <w:rPr>
                <w:rFonts w:ascii="Arial" w:hAnsi="Arial" w:cs="Arial"/>
                <w:szCs w:val="24"/>
              </w:rPr>
            </w:pPr>
            <w:r w:rsidRPr="00FC1A4A">
              <w:rPr>
                <w:rFonts w:ascii="Arial" w:hAnsi="Arial" w:cs="Arial"/>
                <w:szCs w:val="24"/>
              </w:rPr>
              <w:t>20</w:t>
            </w:r>
          </w:p>
        </w:tc>
        <w:tc>
          <w:tcPr>
            <w:tcW w:w="7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C1A4A" w:rsidRPr="00FC1A4A" w:rsidRDefault="00FC1A4A" w:rsidP="00FC1A4A">
            <w:pPr>
              <w:jc w:val="center"/>
              <w:rPr>
                <w:rFonts w:ascii="Arial" w:hAnsi="Arial" w:cs="Arial"/>
                <w:szCs w:val="24"/>
              </w:rPr>
            </w:pPr>
            <w:r w:rsidRPr="00FC1A4A">
              <w:rPr>
                <w:rFonts w:ascii="Arial" w:hAnsi="Arial" w:cs="Arial"/>
                <w:szCs w:val="24"/>
              </w:rPr>
              <w:t>22</w:t>
            </w:r>
          </w:p>
        </w:tc>
        <w:tc>
          <w:tcPr>
            <w:tcW w:w="6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C1A4A" w:rsidRPr="00FC1A4A" w:rsidRDefault="00FC1A4A" w:rsidP="00FC1A4A">
            <w:pPr>
              <w:jc w:val="center"/>
              <w:rPr>
                <w:rFonts w:ascii="Arial" w:hAnsi="Arial" w:cs="Arial"/>
                <w:szCs w:val="24"/>
              </w:rPr>
            </w:pPr>
            <w:r w:rsidRPr="00FC1A4A">
              <w:rPr>
                <w:rFonts w:ascii="Arial" w:hAnsi="Arial" w:cs="Arial"/>
                <w:szCs w:val="24"/>
              </w:rPr>
              <w:t>25</w:t>
            </w:r>
          </w:p>
        </w:tc>
        <w:tc>
          <w:tcPr>
            <w:tcW w:w="7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C1A4A" w:rsidRPr="00FC1A4A" w:rsidRDefault="00FC1A4A" w:rsidP="00FC1A4A">
            <w:pPr>
              <w:jc w:val="center"/>
              <w:rPr>
                <w:rFonts w:ascii="Arial" w:hAnsi="Arial" w:cs="Arial"/>
                <w:szCs w:val="24"/>
              </w:rPr>
            </w:pPr>
            <w:r w:rsidRPr="00FC1A4A">
              <w:rPr>
                <w:rFonts w:ascii="Arial" w:hAnsi="Arial" w:cs="Arial"/>
                <w:szCs w:val="24"/>
              </w:rPr>
              <w:t>32</w:t>
            </w:r>
          </w:p>
        </w:tc>
        <w:tc>
          <w:tcPr>
            <w:tcW w:w="6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C1A4A" w:rsidRPr="00FC1A4A" w:rsidRDefault="00FC1A4A" w:rsidP="00FC1A4A">
            <w:pPr>
              <w:jc w:val="center"/>
              <w:rPr>
                <w:rFonts w:ascii="Arial" w:hAnsi="Arial" w:cs="Arial"/>
                <w:szCs w:val="24"/>
              </w:rPr>
            </w:pPr>
            <w:r w:rsidRPr="00FC1A4A">
              <w:rPr>
                <w:rFonts w:ascii="Arial" w:hAnsi="Arial" w:cs="Arial"/>
                <w:szCs w:val="24"/>
              </w:rPr>
              <w:t>35</w:t>
            </w:r>
          </w:p>
        </w:tc>
        <w:tc>
          <w:tcPr>
            <w:tcW w:w="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C1A4A" w:rsidRPr="00FC1A4A" w:rsidRDefault="00FC1A4A" w:rsidP="00FC1A4A">
            <w:pPr>
              <w:jc w:val="center"/>
              <w:rPr>
                <w:rFonts w:ascii="Arial" w:hAnsi="Arial" w:cs="Arial"/>
                <w:szCs w:val="24"/>
              </w:rPr>
            </w:pPr>
            <w:r w:rsidRPr="00FC1A4A">
              <w:rPr>
                <w:rFonts w:ascii="Arial" w:hAnsi="Arial" w:cs="Arial"/>
                <w:szCs w:val="24"/>
              </w:rPr>
              <w:t>ks</w:t>
            </w:r>
          </w:p>
        </w:tc>
      </w:tr>
      <w:tr w:rsidR="00FC1A4A" w:rsidRPr="00FC1A4A" w:rsidTr="00FC1A4A">
        <w:trPr>
          <w:trHeight w:val="270"/>
        </w:trPr>
        <w:tc>
          <w:tcPr>
            <w:tcW w:w="178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FC1A4A" w:rsidRPr="00FC1A4A" w:rsidRDefault="00FC1A4A" w:rsidP="00FC1A4A">
            <w:pPr>
              <w:rPr>
                <w:rFonts w:ascii="Arial" w:hAnsi="Arial" w:cs="Arial"/>
                <w:b/>
                <w:bCs/>
                <w:szCs w:val="24"/>
              </w:rPr>
            </w:pPr>
            <w:r w:rsidRPr="00FC1A4A">
              <w:rPr>
                <w:rFonts w:ascii="Arial" w:hAnsi="Arial" w:cs="Arial"/>
                <w:b/>
                <w:bCs/>
                <w:szCs w:val="24"/>
              </w:rPr>
              <w:t xml:space="preserve">Druh / obvod </w:t>
            </w:r>
          </w:p>
        </w:tc>
        <w:tc>
          <w:tcPr>
            <w:tcW w:w="608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C1A4A" w:rsidRPr="00FC1A4A" w:rsidRDefault="00FC1A4A" w:rsidP="00FC1A4A">
            <w:pPr>
              <w:jc w:val="center"/>
              <w:rPr>
                <w:rFonts w:ascii="Arial" w:hAnsi="Arial" w:cs="Arial"/>
                <w:b/>
                <w:bCs/>
                <w:szCs w:val="24"/>
              </w:rPr>
            </w:pPr>
            <w:r w:rsidRPr="00FC1A4A">
              <w:rPr>
                <w:rFonts w:ascii="Arial" w:hAnsi="Arial" w:cs="Arial"/>
                <w:b/>
                <w:bCs/>
                <w:szCs w:val="24"/>
              </w:rPr>
              <w:t>31,4</w:t>
            </w:r>
          </w:p>
        </w:tc>
        <w:tc>
          <w:tcPr>
            <w:tcW w:w="608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C1A4A" w:rsidRPr="00FC1A4A" w:rsidRDefault="00FC1A4A" w:rsidP="00FC1A4A">
            <w:pPr>
              <w:jc w:val="center"/>
              <w:rPr>
                <w:rFonts w:ascii="Arial" w:hAnsi="Arial" w:cs="Arial"/>
                <w:b/>
                <w:bCs/>
                <w:szCs w:val="24"/>
              </w:rPr>
            </w:pPr>
            <w:r w:rsidRPr="00FC1A4A">
              <w:rPr>
                <w:rFonts w:ascii="Arial" w:hAnsi="Arial" w:cs="Arial"/>
                <w:b/>
                <w:bCs/>
                <w:szCs w:val="24"/>
              </w:rPr>
              <w:t>37,7</w:t>
            </w:r>
          </w:p>
        </w:tc>
        <w:tc>
          <w:tcPr>
            <w:tcW w:w="580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C1A4A" w:rsidRPr="00FC1A4A" w:rsidRDefault="00FC1A4A" w:rsidP="00FC1A4A">
            <w:pPr>
              <w:jc w:val="center"/>
              <w:rPr>
                <w:rFonts w:ascii="Arial" w:hAnsi="Arial" w:cs="Arial"/>
                <w:b/>
                <w:bCs/>
                <w:szCs w:val="24"/>
              </w:rPr>
            </w:pPr>
            <w:r w:rsidRPr="00FC1A4A">
              <w:rPr>
                <w:rFonts w:ascii="Arial" w:hAnsi="Arial" w:cs="Arial"/>
                <w:b/>
                <w:bCs/>
                <w:szCs w:val="24"/>
              </w:rPr>
              <w:t>47</w:t>
            </w:r>
          </w:p>
        </w:tc>
        <w:tc>
          <w:tcPr>
            <w:tcW w:w="608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C1A4A" w:rsidRPr="00FC1A4A" w:rsidRDefault="00FC1A4A" w:rsidP="00FC1A4A">
            <w:pPr>
              <w:jc w:val="center"/>
              <w:rPr>
                <w:rFonts w:ascii="Arial" w:hAnsi="Arial" w:cs="Arial"/>
                <w:b/>
                <w:bCs/>
                <w:szCs w:val="24"/>
              </w:rPr>
            </w:pPr>
            <w:r w:rsidRPr="00FC1A4A">
              <w:rPr>
                <w:rFonts w:ascii="Arial" w:hAnsi="Arial" w:cs="Arial"/>
                <w:b/>
                <w:bCs/>
                <w:szCs w:val="24"/>
              </w:rPr>
              <w:t>56,5</w:t>
            </w:r>
          </w:p>
        </w:tc>
        <w:tc>
          <w:tcPr>
            <w:tcW w:w="608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C1A4A" w:rsidRPr="00FC1A4A" w:rsidRDefault="00FC1A4A" w:rsidP="00FC1A4A">
            <w:pPr>
              <w:jc w:val="center"/>
              <w:rPr>
                <w:rFonts w:ascii="Arial" w:hAnsi="Arial" w:cs="Arial"/>
                <w:b/>
                <w:bCs/>
                <w:szCs w:val="24"/>
              </w:rPr>
            </w:pPr>
            <w:r w:rsidRPr="00FC1A4A">
              <w:rPr>
                <w:rFonts w:ascii="Arial" w:hAnsi="Arial" w:cs="Arial"/>
                <w:b/>
                <w:bCs/>
                <w:szCs w:val="24"/>
              </w:rPr>
              <w:t>62,8</w:t>
            </w:r>
          </w:p>
        </w:tc>
        <w:tc>
          <w:tcPr>
            <w:tcW w:w="741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C1A4A" w:rsidRPr="00FC1A4A" w:rsidRDefault="00FC1A4A" w:rsidP="00FC1A4A">
            <w:pPr>
              <w:jc w:val="center"/>
              <w:rPr>
                <w:rFonts w:ascii="Arial" w:hAnsi="Arial" w:cs="Arial"/>
                <w:b/>
                <w:bCs/>
                <w:szCs w:val="24"/>
              </w:rPr>
            </w:pPr>
            <w:r w:rsidRPr="00FC1A4A">
              <w:rPr>
                <w:rFonts w:ascii="Arial" w:hAnsi="Arial" w:cs="Arial"/>
                <w:b/>
                <w:bCs/>
                <w:szCs w:val="24"/>
              </w:rPr>
              <w:t>69,08</w:t>
            </w:r>
          </w:p>
        </w:tc>
        <w:tc>
          <w:tcPr>
            <w:tcW w:w="620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C1A4A" w:rsidRPr="00FC1A4A" w:rsidRDefault="00FC1A4A" w:rsidP="00FC1A4A">
            <w:pPr>
              <w:jc w:val="center"/>
              <w:rPr>
                <w:rFonts w:ascii="Arial" w:hAnsi="Arial" w:cs="Arial"/>
                <w:b/>
                <w:bCs/>
                <w:szCs w:val="24"/>
              </w:rPr>
            </w:pPr>
            <w:r w:rsidRPr="00FC1A4A">
              <w:rPr>
                <w:rFonts w:ascii="Arial" w:hAnsi="Arial" w:cs="Arial"/>
                <w:b/>
                <w:bCs/>
                <w:szCs w:val="24"/>
              </w:rPr>
              <w:t>78,5</w:t>
            </w:r>
          </w:p>
        </w:tc>
        <w:tc>
          <w:tcPr>
            <w:tcW w:w="741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FC1A4A" w:rsidRPr="00FC1A4A" w:rsidRDefault="00FC1A4A" w:rsidP="00FC1A4A">
            <w:pPr>
              <w:jc w:val="center"/>
              <w:rPr>
                <w:rFonts w:ascii="Arial" w:hAnsi="Arial" w:cs="Arial"/>
                <w:b/>
                <w:bCs/>
                <w:szCs w:val="24"/>
              </w:rPr>
            </w:pPr>
            <w:r w:rsidRPr="00FC1A4A">
              <w:rPr>
                <w:rFonts w:ascii="Arial" w:hAnsi="Arial" w:cs="Arial"/>
                <w:b/>
                <w:bCs/>
                <w:szCs w:val="24"/>
              </w:rPr>
              <w:t>100,5</w:t>
            </w:r>
          </w:p>
        </w:tc>
        <w:tc>
          <w:tcPr>
            <w:tcW w:w="620" w:type="dxa"/>
            <w:tcBorders>
              <w:top w:val="single" w:sz="8" w:space="0" w:color="auto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FC1A4A" w:rsidRPr="00FC1A4A" w:rsidRDefault="00FC1A4A" w:rsidP="00FC1A4A">
            <w:pPr>
              <w:jc w:val="center"/>
              <w:rPr>
                <w:rFonts w:ascii="Arial" w:hAnsi="Arial" w:cs="Arial"/>
                <w:b/>
                <w:bCs/>
                <w:szCs w:val="24"/>
              </w:rPr>
            </w:pPr>
            <w:r w:rsidRPr="00FC1A4A">
              <w:rPr>
                <w:rFonts w:ascii="Arial" w:hAnsi="Arial" w:cs="Arial"/>
                <w:b/>
                <w:bCs/>
                <w:szCs w:val="24"/>
              </w:rPr>
              <w:t>110</w:t>
            </w:r>
          </w:p>
        </w:tc>
        <w:tc>
          <w:tcPr>
            <w:tcW w:w="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C1A4A" w:rsidRPr="00FC1A4A" w:rsidRDefault="00FC1A4A" w:rsidP="00FC1A4A">
            <w:pPr>
              <w:jc w:val="center"/>
              <w:rPr>
                <w:rFonts w:ascii="Arial" w:hAnsi="Arial" w:cs="Arial"/>
                <w:b/>
                <w:bCs/>
                <w:szCs w:val="24"/>
              </w:rPr>
            </w:pPr>
          </w:p>
        </w:tc>
      </w:tr>
      <w:tr w:rsidR="00FC1A4A" w:rsidRPr="00FC1A4A" w:rsidTr="00FC1A4A">
        <w:trPr>
          <w:trHeight w:val="255"/>
        </w:trPr>
        <w:tc>
          <w:tcPr>
            <w:tcW w:w="178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FC1A4A" w:rsidRPr="00FC1A4A" w:rsidRDefault="00FC1A4A" w:rsidP="00FC1A4A">
            <w:pPr>
              <w:rPr>
                <w:rFonts w:ascii="Arial" w:hAnsi="Arial" w:cs="Arial"/>
                <w:szCs w:val="24"/>
              </w:rPr>
            </w:pPr>
            <w:r w:rsidRPr="00FC1A4A">
              <w:rPr>
                <w:rFonts w:ascii="Arial" w:hAnsi="Arial" w:cs="Arial"/>
                <w:szCs w:val="24"/>
              </w:rPr>
              <w:t xml:space="preserve">vrba </w:t>
            </w:r>
          </w:p>
        </w:tc>
        <w:tc>
          <w:tcPr>
            <w:tcW w:w="6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C1A4A" w:rsidRPr="00FC1A4A" w:rsidRDefault="00FC1A4A" w:rsidP="00FC1A4A">
            <w:pPr>
              <w:jc w:val="center"/>
              <w:rPr>
                <w:rFonts w:ascii="Arial" w:hAnsi="Arial" w:cs="Arial"/>
                <w:szCs w:val="24"/>
              </w:rPr>
            </w:pPr>
            <w:r w:rsidRPr="00FC1A4A">
              <w:rPr>
                <w:rFonts w:ascii="Arial" w:hAnsi="Arial" w:cs="Arial"/>
                <w:szCs w:val="24"/>
              </w:rPr>
              <w:t>40</w:t>
            </w:r>
          </w:p>
        </w:tc>
        <w:tc>
          <w:tcPr>
            <w:tcW w:w="6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C1A4A" w:rsidRPr="00FC1A4A" w:rsidRDefault="00FC1A4A" w:rsidP="00FC1A4A">
            <w:pPr>
              <w:jc w:val="center"/>
              <w:rPr>
                <w:rFonts w:ascii="Arial" w:hAnsi="Arial" w:cs="Arial"/>
                <w:szCs w:val="24"/>
              </w:rPr>
            </w:pPr>
            <w:r w:rsidRPr="00FC1A4A">
              <w:rPr>
                <w:rFonts w:ascii="Arial" w:hAnsi="Arial" w:cs="Arial"/>
                <w:szCs w:val="24"/>
              </w:rPr>
              <w:t>25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C1A4A" w:rsidRPr="00FC1A4A" w:rsidRDefault="00FC1A4A" w:rsidP="00FC1A4A">
            <w:pPr>
              <w:jc w:val="center"/>
              <w:rPr>
                <w:rFonts w:ascii="Arial" w:hAnsi="Arial" w:cs="Arial"/>
                <w:szCs w:val="24"/>
              </w:rPr>
            </w:pPr>
            <w:r w:rsidRPr="00FC1A4A">
              <w:rPr>
                <w:rFonts w:ascii="Arial" w:hAnsi="Arial" w:cs="Arial"/>
                <w:szCs w:val="24"/>
              </w:rPr>
              <w:t>17</w:t>
            </w:r>
          </w:p>
        </w:tc>
        <w:tc>
          <w:tcPr>
            <w:tcW w:w="6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C1A4A" w:rsidRPr="00FC1A4A" w:rsidRDefault="00FC1A4A" w:rsidP="00FC1A4A">
            <w:pPr>
              <w:jc w:val="center"/>
              <w:rPr>
                <w:rFonts w:ascii="Arial" w:hAnsi="Arial" w:cs="Arial"/>
                <w:szCs w:val="24"/>
              </w:rPr>
            </w:pPr>
            <w:r w:rsidRPr="00FC1A4A">
              <w:rPr>
                <w:rFonts w:ascii="Arial" w:hAnsi="Arial" w:cs="Arial"/>
                <w:szCs w:val="24"/>
              </w:rPr>
              <w:t>4</w:t>
            </w:r>
          </w:p>
        </w:tc>
        <w:tc>
          <w:tcPr>
            <w:tcW w:w="6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C1A4A" w:rsidRPr="00FC1A4A" w:rsidRDefault="00FC1A4A" w:rsidP="00FC1A4A">
            <w:pPr>
              <w:jc w:val="center"/>
              <w:rPr>
                <w:rFonts w:ascii="Arial" w:hAnsi="Arial" w:cs="Arial"/>
                <w:szCs w:val="24"/>
              </w:rPr>
            </w:pPr>
            <w:r w:rsidRPr="00FC1A4A">
              <w:rPr>
                <w:rFonts w:ascii="Arial" w:hAnsi="Arial" w:cs="Arial"/>
                <w:szCs w:val="24"/>
              </w:rPr>
              <w:t>8</w:t>
            </w:r>
          </w:p>
        </w:tc>
        <w:tc>
          <w:tcPr>
            <w:tcW w:w="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C1A4A" w:rsidRPr="00FC1A4A" w:rsidRDefault="00FC1A4A" w:rsidP="00FC1A4A">
            <w:pPr>
              <w:jc w:val="center"/>
              <w:rPr>
                <w:rFonts w:ascii="Arial" w:hAnsi="Arial" w:cs="Arial"/>
                <w:szCs w:val="24"/>
              </w:rPr>
            </w:pPr>
            <w:r w:rsidRPr="00FC1A4A">
              <w:rPr>
                <w:rFonts w:ascii="Arial" w:hAnsi="Arial" w:cs="Arial"/>
                <w:szCs w:val="24"/>
              </w:rPr>
              <w:t>2</w:t>
            </w:r>
          </w:p>
        </w:tc>
        <w:tc>
          <w:tcPr>
            <w:tcW w:w="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C1A4A" w:rsidRPr="00FC1A4A" w:rsidRDefault="00FC1A4A" w:rsidP="00FC1A4A">
            <w:pPr>
              <w:jc w:val="center"/>
              <w:rPr>
                <w:rFonts w:ascii="Arial" w:hAnsi="Arial" w:cs="Arial"/>
                <w:szCs w:val="24"/>
              </w:rPr>
            </w:pPr>
            <w:r w:rsidRPr="00FC1A4A">
              <w:rPr>
                <w:rFonts w:ascii="Arial" w:hAnsi="Arial" w:cs="Arial"/>
                <w:szCs w:val="24"/>
              </w:rPr>
              <w:t>2</w:t>
            </w:r>
          </w:p>
        </w:tc>
        <w:tc>
          <w:tcPr>
            <w:tcW w:w="74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FC1A4A" w:rsidRPr="00FC1A4A" w:rsidRDefault="00FC1A4A" w:rsidP="00FC1A4A">
            <w:pPr>
              <w:jc w:val="center"/>
              <w:rPr>
                <w:rFonts w:ascii="Arial" w:hAnsi="Arial" w:cs="Arial"/>
                <w:szCs w:val="24"/>
              </w:rPr>
            </w:pPr>
            <w:r w:rsidRPr="00FC1A4A">
              <w:rPr>
                <w:rFonts w:ascii="Arial" w:hAnsi="Arial" w:cs="Arial"/>
                <w:szCs w:val="24"/>
              </w:rPr>
              <w:t> </w:t>
            </w:r>
          </w:p>
        </w:tc>
        <w:tc>
          <w:tcPr>
            <w:tcW w:w="620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FC1A4A" w:rsidRPr="00FC1A4A" w:rsidRDefault="00FC1A4A" w:rsidP="00FC1A4A">
            <w:pPr>
              <w:jc w:val="center"/>
              <w:rPr>
                <w:rFonts w:ascii="Arial" w:hAnsi="Arial" w:cs="Arial"/>
                <w:szCs w:val="24"/>
              </w:rPr>
            </w:pPr>
            <w:r w:rsidRPr="00FC1A4A">
              <w:rPr>
                <w:rFonts w:ascii="Arial" w:hAnsi="Arial" w:cs="Arial"/>
                <w:szCs w:val="24"/>
              </w:rPr>
              <w:t> </w:t>
            </w:r>
          </w:p>
        </w:tc>
        <w:tc>
          <w:tcPr>
            <w:tcW w:w="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C1A4A" w:rsidRPr="00FC1A4A" w:rsidRDefault="00FC1A4A" w:rsidP="00FC1A4A">
            <w:pPr>
              <w:jc w:val="center"/>
              <w:rPr>
                <w:rFonts w:ascii="Arial" w:hAnsi="Arial" w:cs="Arial"/>
                <w:szCs w:val="24"/>
              </w:rPr>
            </w:pPr>
            <w:r w:rsidRPr="00FC1A4A">
              <w:rPr>
                <w:rFonts w:ascii="Arial" w:hAnsi="Arial" w:cs="Arial"/>
                <w:szCs w:val="24"/>
              </w:rPr>
              <w:t>98</w:t>
            </w:r>
          </w:p>
        </w:tc>
      </w:tr>
      <w:tr w:rsidR="00FC1A4A" w:rsidRPr="00FC1A4A" w:rsidTr="00FC1A4A">
        <w:trPr>
          <w:trHeight w:val="255"/>
        </w:trPr>
        <w:tc>
          <w:tcPr>
            <w:tcW w:w="178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FC1A4A" w:rsidRPr="00FC1A4A" w:rsidRDefault="00FC1A4A" w:rsidP="00FC1A4A">
            <w:pPr>
              <w:rPr>
                <w:rFonts w:ascii="Arial" w:hAnsi="Arial" w:cs="Arial"/>
                <w:szCs w:val="24"/>
              </w:rPr>
            </w:pPr>
            <w:r w:rsidRPr="00FC1A4A">
              <w:rPr>
                <w:rFonts w:ascii="Arial" w:hAnsi="Arial" w:cs="Arial"/>
                <w:szCs w:val="24"/>
              </w:rPr>
              <w:t>jíva</w:t>
            </w:r>
          </w:p>
        </w:tc>
        <w:tc>
          <w:tcPr>
            <w:tcW w:w="6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C1A4A" w:rsidRPr="00FC1A4A" w:rsidRDefault="00FC1A4A" w:rsidP="00FC1A4A">
            <w:pPr>
              <w:jc w:val="center"/>
              <w:rPr>
                <w:rFonts w:ascii="Arial" w:hAnsi="Arial" w:cs="Arial"/>
                <w:szCs w:val="24"/>
              </w:rPr>
            </w:pPr>
            <w:r w:rsidRPr="00FC1A4A">
              <w:rPr>
                <w:rFonts w:ascii="Arial" w:hAnsi="Arial" w:cs="Arial"/>
                <w:szCs w:val="24"/>
              </w:rPr>
              <w:t>8</w:t>
            </w:r>
          </w:p>
        </w:tc>
        <w:tc>
          <w:tcPr>
            <w:tcW w:w="6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C1A4A" w:rsidRPr="00FC1A4A" w:rsidRDefault="00FC1A4A" w:rsidP="00FC1A4A">
            <w:pPr>
              <w:jc w:val="center"/>
              <w:rPr>
                <w:rFonts w:ascii="Arial" w:hAnsi="Arial" w:cs="Arial"/>
                <w:szCs w:val="24"/>
              </w:rPr>
            </w:pPr>
            <w:r w:rsidRPr="00FC1A4A">
              <w:rPr>
                <w:rFonts w:ascii="Arial" w:hAnsi="Arial" w:cs="Arial"/>
                <w:szCs w:val="24"/>
              </w:rPr>
              <w:t>2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C1A4A" w:rsidRPr="00FC1A4A" w:rsidRDefault="00FC1A4A" w:rsidP="00FC1A4A">
            <w:pPr>
              <w:jc w:val="center"/>
              <w:rPr>
                <w:rFonts w:ascii="Arial" w:hAnsi="Arial" w:cs="Arial"/>
                <w:szCs w:val="24"/>
              </w:rPr>
            </w:pPr>
            <w:r w:rsidRPr="00FC1A4A">
              <w:rPr>
                <w:rFonts w:ascii="Arial" w:hAnsi="Arial" w:cs="Arial"/>
                <w:szCs w:val="24"/>
              </w:rPr>
              <w:t>1</w:t>
            </w:r>
          </w:p>
        </w:tc>
        <w:tc>
          <w:tcPr>
            <w:tcW w:w="6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C1A4A" w:rsidRPr="00FC1A4A" w:rsidRDefault="00FC1A4A" w:rsidP="00FC1A4A">
            <w:pPr>
              <w:jc w:val="center"/>
              <w:rPr>
                <w:rFonts w:ascii="Arial" w:hAnsi="Arial" w:cs="Arial"/>
                <w:szCs w:val="24"/>
              </w:rPr>
            </w:pPr>
            <w:r w:rsidRPr="00FC1A4A">
              <w:rPr>
                <w:rFonts w:ascii="Arial" w:hAnsi="Arial" w:cs="Arial"/>
                <w:szCs w:val="24"/>
              </w:rPr>
              <w:t>1</w:t>
            </w:r>
          </w:p>
        </w:tc>
        <w:tc>
          <w:tcPr>
            <w:tcW w:w="6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C1A4A" w:rsidRPr="00FC1A4A" w:rsidRDefault="00FC1A4A" w:rsidP="00FC1A4A">
            <w:pPr>
              <w:jc w:val="center"/>
              <w:rPr>
                <w:rFonts w:ascii="Arial" w:hAnsi="Arial" w:cs="Arial"/>
                <w:szCs w:val="24"/>
              </w:rPr>
            </w:pPr>
            <w:r w:rsidRPr="00FC1A4A">
              <w:rPr>
                <w:rFonts w:ascii="Arial" w:hAnsi="Arial" w:cs="Arial"/>
                <w:szCs w:val="24"/>
              </w:rPr>
              <w:t>1</w:t>
            </w:r>
          </w:p>
        </w:tc>
        <w:tc>
          <w:tcPr>
            <w:tcW w:w="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C1A4A" w:rsidRPr="00FC1A4A" w:rsidRDefault="00FC1A4A" w:rsidP="00FC1A4A">
            <w:pPr>
              <w:jc w:val="center"/>
              <w:rPr>
                <w:rFonts w:ascii="Arial" w:hAnsi="Arial" w:cs="Arial"/>
                <w:szCs w:val="24"/>
              </w:rPr>
            </w:pPr>
            <w:r w:rsidRPr="00FC1A4A">
              <w:rPr>
                <w:rFonts w:ascii="Arial" w:hAnsi="Arial" w:cs="Arial"/>
                <w:szCs w:val="24"/>
              </w:rPr>
              <w:t>1</w:t>
            </w:r>
          </w:p>
        </w:tc>
        <w:tc>
          <w:tcPr>
            <w:tcW w:w="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C1A4A" w:rsidRPr="00FC1A4A" w:rsidRDefault="00FC1A4A" w:rsidP="00FC1A4A">
            <w:pPr>
              <w:jc w:val="center"/>
              <w:rPr>
                <w:rFonts w:ascii="Arial" w:hAnsi="Arial" w:cs="Arial"/>
                <w:szCs w:val="24"/>
              </w:rPr>
            </w:pPr>
            <w:r w:rsidRPr="00FC1A4A">
              <w:rPr>
                <w:rFonts w:ascii="Arial" w:hAnsi="Arial" w:cs="Arial"/>
                <w:szCs w:val="24"/>
              </w:rPr>
              <w:t>3</w:t>
            </w:r>
          </w:p>
        </w:tc>
        <w:tc>
          <w:tcPr>
            <w:tcW w:w="74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FC1A4A" w:rsidRPr="00FC1A4A" w:rsidRDefault="00FC1A4A" w:rsidP="00FC1A4A">
            <w:pPr>
              <w:jc w:val="center"/>
              <w:rPr>
                <w:rFonts w:ascii="Arial" w:hAnsi="Arial" w:cs="Arial"/>
                <w:szCs w:val="24"/>
              </w:rPr>
            </w:pPr>
            <w:r w:rsidRPr="00FC1A4A">
              <w:rPr>
                <w:rFonts w:ascii="Arial" w:hAnsi="Arial" w:cs="Arial"/>
                <w:szCs w:val="24"/>
              </w:rPr>
              <w:t> </w:t>
            </w:r>
          </w:p>
        </w:tc>
        <w:tc>
          <w:tcPr>
            <w:tcW w:w="620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FC1A4A" w:rsidRPr="00FC1A4A" w:rsidRDefault="00FC1A4A" w:rsidP="00FC1A4A">
            <w:pPr>
              <w:jc w:val="center"/>
              <w:rPr>
                <w:rFonts w:ascii="Arial" w:hAnsi="Arial" w:cs="Arial"/>
                <w:szCs w:val="24"/>
              </w:rPr>
            </w:pPr>
            <w:r w:rsidRPr="00FC1A4A">
              <w:rPr>
                <w:rFonts w:ascii="Arial" w:hAnsi="Arial" w:cs="Arial"/>
                <w:szCs w:val="24"/>
              </w:rPr>
              <w:t> </w:t>
            </w:r>
          </w:p>
        </w:tc>
        <w:tc>
          <w:tcPr>
            <w:tcW w:w="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C1A4A" w:rsidRPr="00FC1A4A" w:rsidRDefault="00FC1A4A" w:rsidP="00FC1A4A">
            <w:pPr>
              <w:jc w:val="center"/>
              <w:rPr>
                <w:rFonts w:ascii="Arial" w:hAnsi="Arial" w:cs="Arial"/>
                <w:szCs w:val="24"/>
              </w:rPr>
            </w:pPr>
            <w:r w:rsidRPr="00FC1A4A">
              <w:rPr>
                <w:rFonts w:ascii="Arial" w:hAnsi="Arial" w:cs="Arial"/>
                <w:szCs w:val="24"/>
              </w:rPr>
              <w:t>17</w:t>
            </w:r>
          </w:p>
        </w:tc>
      </w:tr>
      <w:tr w:rsidR="00FC1A4A" w:rsidRPr="00FC1A4A" w:rsidTr="00FC1A4A">
        <w:trPr>
          <w:trHeight w:val="255"/>
        </w:trPr>
        <w:tc>
          <w:tcPr>
            <w:tcW w:w="178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FC1A4A" w:rsidRPr="00FC1A4A" w:rsidRDefault="00FC1A4A" w:rsidP="00FC1A4A">
            <w:pPr>
              <w:rPr>
                <w:rFonts w:ascii="Arial" w:hAnsi="Arial" w:cs="Arial"/>
                <w:szCs w:val="24"/>
              </w:rPr>
            </w:pPr>
            <w:r w:rsidRPr="00FC1A4A">
              <w:rPr>
                <w:rFonts w:ascii="Arial" w:hAnsi="Arial" w:cs="Arial"/>
                <w:szCs w:val="24"/>
              </w:rPr>
              <w:t>javor</w:t>
            </w:r>
          </w:p>
        </w:tc>
        <w:tc>
          <w:tcPr>
            <w:tcW w:w="6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C1A4A" w:rsidRPr="00FC1A4A" w:rsidRDefault="00FC1A4A" w:rsidP="00FC1A4A">
            <w:pPr>
              <w:jc w:val="center"/>
              <w:rPr>
                <w:rFonts w:ascii="Arial" w:hAnsi="Arial" w:cs="Arial"/>
                <w:szCs w:val="24"/>
              </w:rPr>
            </w:pPr>
            <w:r w:rsidRPr="00FC1A4A">
              <w:rPr>
                <w:rFonts w:ascii="Arial" w:hAnsi="Arial" w:cs="Arial"/>
                <w:szCs w:val="24"/>
              </w:rPr>
              <w:t>35</w:t>
            </w:r>
          </w:p>
        </w:tc>
        <w:tc>
          <w:tcPr>
            <w:tcW w:w="6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C1A4A" w:rsidRPr="00FC1A4A" w:rsidRDefault="00FC1A4A" w:rsidP="00FC1A4A">
            <w:pPr>
              <w:jc w:val="center"/>
              <w:rPr>
                <w:rFonts w:ascii="Arial" w:hAnsi="Arial" w:cs="Arial"/>
                <w:szCs w:val="24"/>
              </w:rPr>
            </w:pPr>
            <w:r w:rsidRPr="00FC1A4A">
              <w:rPr>
                <w:rFonts w:ascii="Arial" w:hAnsi="Arial" w:cs="Arial"/>
                <w:szCs w:val="24"/>
              </w:rPr>
              <w:t>13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C1A4A" w:rsidRPr="00FC1A4A" w:rsidRDefault="00FC1A4A" w:rsidP="00FC1A4A">
            <w:pPr>
              <w:jc w:val="center"/>
              <w:rPr>
                <w:rFonts w:ascii="Arial" w:hAnsi="Arial" w:cs="Arial"/>
                <w:szCs w:val="24"/>
              </w:rPr>
            </w:pPr>
            <w:r w:rsidRPr="00FC1A4A">
              <w:rPr>
                <w:rFonts w:ascii="Arial" w:hAnsi="Arial" w:cs="Arial"/>
                <w:szCs w:val="24"/>
              </w:rPr>
              <w:t>4</w:t>
            </w:r>
          </w:p>
        </w:tc>
        <w:tc>
          <w:tcPr>
            <w:tcW w:w="6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C1A4A" w:rsidRPr="00FC1A4A" w:rsidRDefault="00FC1A4A" w:rsidP="00FC1A4A">
            <w:pPr>
              <w:jc w:val="center"/>
              <w:rPr>
                <w:rFonts w:ascii="Arial" w:hAnsi="Arial" w:cs="Arial"/>
                <w:szCs w:val="24"/>
              </w:rPr>
            </w:pPr>
            <w:r w:rsidRPr="00FC1A4A">
              <w:rPr>
                <w:rFonts w:ascii="Arial" w:hAnsi="Arial" w:cs="Arial"/>
                <w:szCs w:val="24"/>
              </w:rPr>
              <w:t> </w:t>
            </w:r>
          </w:p>
        </w:tc>
        <w:tc>
          <w:tcPr>
            <w:tcW w:w="6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C1A4A" w:rsidRPr="00FC1A4A" w:rsidRDefault="00FC1A4A" w:rsidP="00FC1A4A">
            <w:pPr>
              <w:jc w:val="center"/>
              <w:rPr>
                <w:rFonts w:ascii="Arial" w:hAnsi="Arial" w:cs="Arial"/>
                <w:szCs w:val="24"/>
              </w:rPr>
            </w:pPr>
            <w:r w:rsidRPr="00FC1A4A">
              <w:rPr>
                <w:rFonts w:ascii="Arial" w:hAnsi="Arial" w:cs="Arial"/>
                <w:szCs w:val="24"/>
              </w:rPr>
              <w:t>1</w:t>
            </w:r>
          </w:p>
        </w:tc>
        <w:tc>
          <w:tcPr>
            <w:tcW w:w="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C1A4A" w:rsidRPr="00FC1A4A" w:rsidRDefault="00FC1A4A" w:rsidP="00FC1A4A">
            <w:pPr>
              <w:jc w:val="center"/>
              <w:rPr>
                <w:rFonts w:ascii="Arial" w:hAnsi="Arial" w:cs="Arial"/>
                <w:szCs w:val="24"/>
              </w:rPr>
            </w:pPr>
            <w:r w:rsidRPr="00FC1A4A">
              <w:rPr>
                <w:rFonts w:ascii="Arial" w:hAnsi="Arial" w:cs="Arial"/>
                <w:szCs w:val="24"/>
              </w:rPr>
              <w:t> </w:t>
            </w:r>
          </w:p>
        </w:tc>
        <w:tc>
          <w:tcPr>
            <w:tcW w:w="62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FC1A4A" w:rsidRPr="00FC1A4A" w:rsidRDefault="00FC1A4A" w:rsidP="00FC1A4A">
            <w:pPr>
              <w:jc w:val="center"/>
              <w:rPr>
                <w:rFonts w:ascii="Arial" w:hAnsi="Arial" w:cs="Arial"/>
                <w:szCs w:val="24"/>
              </w:rPr>
            </w:pPr>
            <w:r w:rsidRPr="00FC1A4A">
              <w:rPr>
                <w:rFonts w:ascii="Arial" w:hAnsi="Arial" w:cs="Arial"/>
                <w:szCs w:val="24"/>
              </w:rPr>
              <w:t> </w:t>
            </w:r>
          </w:p>
        </w:tc>
        <w:tc>
          <w:tcPr>
            <w:tcW w:w="741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FC1A4A" w:rsidRPr="00FC1A4A" w:rsidRDefault="00FC1A4A" w:rsidP="00FC1A4A">
            <w:pPr>
              <w:jc w:val="center"/>
              <w:rPr>
                <w:rFonts w:ascii="Arial" w:hAnsi="Arial" w:cs="Arial"/>
                <w:szCs w:val="24"/>
              </w:rPr>
            </w:pPr>
            <w:r w:rsidRPr="00FC1A4A">
              <w:rPr>
                <w:rFonts w:ascii="Arial" w:hAnsi="Arial" w:cs="Arial"/>
                <w:szCs w:val="24"/>
              </w:rPr>
              <w:t> </w:t>
            </w:r>
          </w:p>
        </w:tc>
        <w:tc>
          <w:tcPr>
            <w:tcW w:w="620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FC1A4A" w:rsidRPr="00FC1A4A" w:rsidRDefault="00FC1A4A" w:rsidP="00FC1A4A">
            <w:pPr>
              <w:jc w:val="center"/>
              <w:rPr>
                <w:rFonts w:ascii="Arial" w:hAnsi="Arial" w:cs="Arial"/>
                <w:szCs w:val="24"/>
              </w:rPr>
            </w:pPr>
            <w:r w:rsidRPr="00FC1A4A">
              <w:rPr>
                <w:rFonts w:ascii="Arial" w:hAnsi="Arial" w:cs="Arial"/>
                <w:szCs w:val="24"/>
              </w:rPr>
              <w:t> </w:t>
            </w:r>
          </w:p>
        </w:tc>
        <w:tc>
          <w:tcPr>
            <w:tcW w:w="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C1A4A" w:rsidRPr="00FC1A4A" w:rsidRDefault="00FC1A4A" w:rsidP="00FC1A4A">
            <w:pPr>
              <w:jc w:val="center"/>
              <w:rPr>
                <w:rFonts w:ascii="Arial" w:hAnsi="Arial" w:cs="Arial"/>
                <w:szCs w:val="24"/>
              </w:rPr>
            </w:pPr>
            <w:r w:rsidRPr="00FC1A4A">
              <w:rPr>
                <w:rFonts w:ascii="Arial" w:hAnsi="Arial" w:cs="Arial"/>
                <w:szCs w:val="24"/>
              </w:rPr>
              <w:t>53</w:t>
            </w:r>
          </w:p>
        </w:tc>
      </w:tr>
      <w:tr w:rsidR="00FC1A4A" w:rsidRPr="00FC1A4A" w:rsidTr="00FC1A4A">
        <w:trPr>
          <w:trHeight w:val="255"/>
        </w:trPr>
        <w:tc>
          <w:tcPr>
            <w:tcW w:w="178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FC1A4A" w:rsidRPr="00FC1A4A" w:rsidRDefault="00FC1A4A" w:rsidP="00FC1A4A">
            <w:pPr>
              <w:rPr>
                <w:rFonts w:ascii="Arial" w:hAnsi="Arial" w:cs="Arial"/>
                <w:szCs w:val="24"/>
              </w:rPr>
            </w:pPr>
            <w:r w:rsidRPr="00FC1A4A">
              <w:rPr>
                <w:rFonts w:ascii="Arial" w:hAnsi="Arial" w:cs="Arial"/>
                <w:szCs w:val="24"/>
              </w:rPr>
              <w:t>olše</w:t>
            </w:r>
          </w:p>
        </w:tc>
        <w:tc>
          <w:tcPr>
            <w:tcW w:w="6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C1A4A" w:rsidRPr="00FC1A4A" w:rsidRDefault="00FC1A4A" w:rsidP="00FC1A4A">
            <w:pPr>
              <w:jc w:val="center"/>
              <w:rPr>
                <w:rFonts w:ascii="Arial" w:hAnsi="Arial" w:cs="Arial"/>
                <w:szCs w:val="24"/>
              </w:rPr>
            </w:pPr>
            <w:r w:rsidRPr="00FC1A4A">
              <w:rPr>
                <w:rFonts w:ascii="Arial" w:hAnsi="Arial" w:cs="Arial"/>
                <w:szCs w:val="24"/>
              </w:rPr>
              <w:t>39</w:t>
            </w:r>
          </w:p>
        </w:tc>
        <w:tc>
          <w:tcPr>
            <w:tcW w:w="6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C1A4A" w:rsidRPr="00FC1A4A" w:rsidRDefault="00FC1A4A" w:rsidP="00FC1A4A">
            <w:pPr>
              <w:jc w:val="center"/>
              <w:rPr>
                <w:rFonts w:ascii="Arial" w:hAnsi="Arial" w:cs="Arial"/>
                <w:szCs w:val="24"/>
              </w:rPr>
            </w:pPr>
            <w:r w:rsidRPr="00FC1A4A">
              <w:rPr>
                <w:rFonts w:ascii="Arial" w:hAnsi="Arial" w:cs="Arial"/>
                <w:szCs w:val="24"/>
              </w:rPr>
              <w:t>16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C1A4A" w:rsidRPr="00FC1A4A" w:rsidRDefault="00FC1A4A" w:rsidP="00FC1A4A">
            <w:pPr>
              <w:jc w:val="center"/>
              <w:rPr>
                <w:rFonts w:ascii="Arial" w:hAnsi="Arial" w:cs="Arial"/>
                <w:szCs w:val="24"/>
              </w:rPr>
            </w:pPr>
            <w:r w:rsidRPr="00FC1A4A">
              <w:rPr>
                <w:rFonts w:ascii="Arial" w:hAnsi="Arial" w:cs="Arial"/>
                <w:szCs w:val="24"/>
              </w:rPr>
              <w:t>3</w:t>
            </w:r>
          </w:p>
        </w:tc>
        <w:tc>
          <w:tcPr>
            <w:tcW w:w="6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C1A4A" w:rsidRPr="00FC1A4A" w:rsidRDefault="00FC1A4A" w:rsidP="00FC1A4A">
            <w:pPr>
              <w:jc w:val="center"/>
              <w:rPr>
                <w:rFonts w:ascii="Arial" w:hAnsi="Arial" w:cs="Arial"/>
                <w:szCs w:val="24"/>
              </w:rPr>
            </w:pPr>
            <w:r w:rsidRPr="00FC1A4A">
              <w:rPr>
                <w:rFonts w:ascii="Arial" w:hAnsi="Arial" w:cs="Arial"/>
                <w:szCs w:val="24"/>
              </w:rPr>
              <w:t> </w:t>
            </w:r>
          </w:p>
        </w:tc>
        <w:tc>
          <w:tcPr>
            <w:tcW w:w="6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C1A4A" w:rsidRPr="00FC1A4A" w:rsidRDefault="00FC1A4A" w:rsidP="00FC1A4A">
            <w:pPr>
              <w:jc w:val="center"/>
              <w:rPr>
                <w:rFonts w:ascii="Arial" w:hAnsi="Arial" w:cs="Arial"/>
                <w:szCs w:val="24"/>
              </w:rPr>
            </w:pPr>
            <w:r w:rsidRPr="00FC1A4A">
              <w:rPr>
                <w:rFonts w:ascii="Arial" w:hAnsi="Arial" w:cs="Arial"/>
                <w:szCs w:val="24"/>
              </w:rPr>
              <w:t> </w:t>
            </w:r>
          </w:p>
        </w:tc>
        <w:tc>
          <w:tcPr>
            <w:tcW w:w="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C1A4A" w:rsidRPr="00FC1A4A" w:rsidRDefault="00FC1A4A" w:rsidP="00FC1A4A">
            <w:pPr>
              <w:jc w:val="center"/>
              <w:rPr>
                <w:rFonts w:ascii="Arial" w:hAnsi="Arial" w:cs="Arial"/>
                <w:szCs w:val="24"/>
              </w:rPr>
            </w:pPr>
            <w:r w:rsidRPr="00FC1A4A">
              <w:rPr>
                <w:rFonts w:ascii="Arial" w:hAnsi="Arial" w:cs="Arial"/>
                <w:szCs w:val="24"/>
              </w:rPr>
              <w:t> </w:t>
            </w:r>
          </w:p>
        </w:tc>
        <w:tc>
          <w:tcPr>
            <w:tcW w:w="62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FC1A4A" w:rsidRPr="00FC1A4A" w:rsidRDefault="00FC1A4A" w:rsidP="00FC1A4A">
            <w:pPr>
              <w:jc w:val="center"/>
              <w:rPr>
                <w:rFonts w:ascii="Arial" w:hAnsi="Arial" w:cs="Arial"/>
                <w:szCs w:val="24"/>
              </w:rPr>
            </w:pPr>
            <w:r w:rsidRPr="00FC1A4A">
              <w:rPr>
                <w:rFonts w:ascii="Arial" w:hAnsi="Arial" w:cs="Arial"/>
                <w:szCs w:val="24"/>
              </w:rPr>
              <w:t> </w:t>
            </w:r>
          </w:p>
        </w:tc>
        <w:tc>
          <w:tcPr>
            <w:tcW w:w="741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FC1A4A" w:rsidRPr="00FC1A4A" w:rsidRDefault="00FC1A4A" w:rsidP="00FC1A4A">
            <w:pPr>
              <w:jc w:val="center"/>
              <w:rPr>
                <w:rFonts w:ascii="Arial" w:hAnsi="Arial" w:cs="Arial"/>
                <w:szCs w:val="24"/>
              </w:rPr>
            </w:pPr>
            <w:r w:rsidRPr="00FC1A4A">
              <w:rPr>
                <w:rFonts w:ascii="Arial" w:hAnsi="Arial" w:cs="Arial"/>
                <w:szCs w:val="24"/>
              </w:rPr>
              <w:t> </w:t>
            </w:r>
          </w:p>
        </w:tc>
        <w:tc>
          <w:tcPr>
            <w:tcW w:w="620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FC1A4A" w:rsidRPr="00FC1A4A" w:rsidRDefault="00FC1A4A" w:rsidP="00FC1A4A">
            <w:pPr>
              <w:jc w:val="center"/>
              <w:rPr>
                <w:rFonts w:ascii="Arial" w:hAnsi="Arial" w:cs="Arial"/>
                <w:szCs w:val="24"/>
              </w:rPr>
            </w:pPr>
            <w:r w:rsidRPr="00FC1A4A">
              <w:rPr>
                <w:rFonts w:ascii="Arial" w:hAnsi="Arial" w:cs="Arial"/>
                <w:szCs w:val="24"/>
              </w:rPr>
              <w:t>1</w:t>
            </w:r>
          </w:p>
        </w:tc>
        <w:tc>
          <w:tcPr>
            <w:tcW w:w="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C1A4A" w:rsidRPr="00FC1A4A" w:rsidRDefault="00FC1A4A" w:rsidP="00FC1A4A">
            <w:pPr>
              <w:jc w:val="center"/>
              <w:rPr>
                <w:rFonts w:ascii="Arial" w:hAnsi="Arial" w:cs="Arial"/>
                <w:szCs w:val="24"/>
              </w:rPr>
            </w:pPr>
            <w:r w:rsidRPr="00FC1A4A">
              <w:rPr>
                <w:rFonts w:ascii="Arial" w:hAnsi="Arial" w:cs="Arial"/>
                <w:szCs w:val="24"/>
              </w:rPr>
              <w:t>59</w:t>
            </w:r>
          </w:p>
        </w:tc>
      </w:tr>
      <w:tr w:rsidR="00FC1A4A" w:rsidRPr="00FC1A4A" w:rsidTr="00FC1A4A">
        <w:trPr>
          <w:trHeight w:val="255"/>
        </w:trPr>
        <w:tc>
          <w:tcPr>
            <w:tcW w:w="178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FC1A4A" w:rsidRPr="00FC1A4A" w:rsidRDefault="00FC1A4A" w:rsidP="00FC1A4A">
            <w:pPr>
              <w:rPr>
                <w:rFonts w:ascii="Arial" w:hAnsi="Arial" w:cs="Arial"/>
                <w:szCs w:val="24"/>
              </w:rPr>
            </w:pPr>
            <w:r w:rsidRPr="00FC1A4A">
              <w:rPr>
                <w:rFonts w:ascii="Arial" w:hAnsi="Arial" w:cs="Arial"/>
                <w:szCs w:val="24"/>
              </w:rPr>
              <w:t>jasan</w:t>
            </w:r>
          </w:p>
        </w:tc>
        <w:tc>
          <w:tcPr>
            <w:tcW w:w="6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C1A4A" w:rsidRPr="00FC1A4A" w:rsidRDefault="00FC1A4A" w:rsidP="00FC1A4A">
            <w:pPr>
              <w:jc w:val="center"/>
              <w:rPr>
                <w:rFonts w:ascii="Arial" w:hAnsi="Arial" w:cs="Arial"/>
                <w:szCs w:val="24"/>
              </w:rPr>
            </w:pPr>
            <w:r w:rsidRPr="00FC1A4A">
              <w:rPr>
                <w:rFonts w:ascii="Arial" w:hAnsi="Arial" w:cs="Arial"/>
                <w:szCs w:val="24"/>
              </w:rPr>
              <w:t>3</w:t>
            </w:r>
          </w:p>
        </w:tc>
        <w:tc>
          <w:tcPr>
            <w:tcW w:w="6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C1A4A" w:rsidRPr="00FC1A4A" w:rsidRDefault="00FC1A4A" w:rsidP="00FC1A4A">
            <w:pPr>
              <w:jc w:val="center"/>
              <w:rPr>
                <w:rFonts w:ascii="Arial" w:hAnsi="Arial" w:cs="Arial"/>
                <w:szCs w:val="24"/>
              </w:rPr>
            </w:pPr>
            <w:r w:rsidRPr="00FC1A4A">
              <w:rPr>
                <w:rFonts w:ascii="Arial" w:hAnsi="Arial" w:cs="Arial"/>
                <w:szCs w:val="24"/>
              </w:rPr>
              <w:t> 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C1A4A" w:rsidRPr="00FC1A4A" w:rsidRDefault="00FC1A4A" w:rsidP="00FC1A4A">
            <w:pPr>
              <w:jc w:val="center"/>
              <w:rPr>
                <w:rFonts w:ascii="Arial" w:hAnsi="Arial" w:cs="Arial"/>
                <w:szCs w:val="24"/>
              </w:rPr>
            </w:pPr>
            <w:r w:rsidRPr="00FC1A4A">
              <w:rPr>
                <w:rFonts w:ascii="Arial" w:hAnsi="Arial" w:cs="Arial"/>
                <w:szCs w:val="24"/>
              </w:rPr>
              <w:t> </w:t>
            </w:r>
          </w:p>
        </w:tc>
        <w:tc>
          <w:tcPr>
            <w:tcW w:w="6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C1A4A" w:rsidRPr="00FC1A4A" w:rsidRDefault="00FC1A4A" w:rsidP="00FC1A4A">
            <w:pPr>
              <w:jc w:val="center"/>
              <w:rPr>
                <w:rFonts w:ascii="Arial" w:hAnsi="Arial" w:cs="Arial"/>
                <w:szCs w:val="24"/>
              </w:rPr>
            </w:pPr>
            <w:r w:rsidRPr="00FC1A4A">
              <w:rPr>
                <w:rFonts w:ascii="Arial" w:hAnsi="Arial" w:cs="Arial"/>
                <w:szCs w:val="24"/>
              </w:rPr>
              <w:t> </w:t>
            </w:r>
          </w:p>
        </w:tc>
        <w:tc>
          <w:tcPr>
            <w:tcW w:w="6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C1A4A" w:rsidRPr="00FC1A4A" w:rsidRDefault="00FC1A4A" w:rsidP="00FC1A4A">
            <w:pPr>
              <w:jc w:val="center"/>
              <w:rPr>
                <w:rFonts w:ascii="Arial" w:hAnsi="Arial" w:cs="Arial"/>
                <w:szCs w:val="24"/>
              </w:rPr>
            </w:pPr>
            <w:r w:rsidRPr="00FC1A4A">
              <w:rPr>
                <w:rFonts w:ascii="Arial" w:hAnsi="Arial" w:cs="Arial"/>
                <w:szCs w:val="24"/>
              </w:rPr>
              <w:t> </w:t>
            </w:r>
          </w:p>
        </w:tc>
        <w:tc>
          <w:tcPr>
            <w:tcW w:w="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C1A4A" w:rsidRPr="00FC1A4A" w:rsidRDefault="00FC1A4A" w:rsidP="00FC1A4A">
            <w:pPr>
              <w:jc w:val="center"/>
              <w:rPr>
                <w:rFonts w:ascii="Arial" w:hAnsi="Arial" w:cs="Arial"/>
                <w:szCs w:val="24"/>
              </w:rPr>
            </w:pPr>
            <w:r w:rsidRPr="00FC1A4A">
              <w:rPr>
                <w:rFonts w:ascii="Arial" w:hAnsi="Arial" w:cs="Arial"/>
                <w:szCs w:val="24"/>
              </w:rPr>
              <w:t> </w:t>
            </w:r>
          </w:p>
        </w:tc>
        <w:tc>
          <w:tcPr>
            <w:tcW w:w="62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FC1A4A" w:rsidRPr="00FC1A4A" w:rsidRDefault="00FC1A4A" w:rsidP="00FC1A4A">
            <w:pPr>
              <w:jc w:val="center"/>
              <w:rPr>
                <w:rFonts w:ascii="Arial" w:hAnsi="Arial" w:cs="Arial"/>
                <w:szCs w:val="24"/>
              </w:rPr>
            </w:pPr>
            <w:r w:rsidRPr="00FC1A4A">
              <w:rPr>
                <w:rFonts w:ascii="Arial" w:hAnsi="Arial" w:cs="Arial"/>
                <w:szCs w:val="24"/>
              </w:rPr>
              <w:t> </w:t>
            </w:r>
          </w:p>
        </w:tc>
        <w:tc>
          <w:tcPr>
            <w:tcW w:w="741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FC1A4A" w:rsidRPr="00FC1A4A" w:rsidRDefault="00FC1A4A" w:rsidP="00FC1A4A">
            <w:pPr>
              <w:jc w:val="center"/>
              <w:rPr>
                <w:rFonts w:ascii="Arial" w:hAnsi="Arial" w:cs="Arial"/>
                <w:szCs w:val="24"/>
              </w:rPr>
            </w:pPr>
            <w:r w:rsidRPr="00FC1A4A">
              <w:rPr>
                <w:rFonts w:ascii="Arial" w:hAnsi="Arial" w:cs="Arial"/>
                <w:szCs w:val="24"/>
              </w:rPr>
              <w:t>1</w:t>
            </w:r>
          </w:p>
        </w:tc>
        <w:tc>
          <w:tcPr>
            <w:tcW w:w="620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FC1A4A" w:rsidRPr="00FC1A4A" w:rsidRDefault="00FC1A4A" w:rsidP="00FC1A4A">
            <w:pPr>
              <w:jc w:val="center"/>
              <w:rPr>
                <w:rFonts w:ascii="Arial" w:hAnsi="Arial" w:cs="Arial"/>
                <w:szCs w:val="24"/>
              </w:rPr>
            </w:pPr>
            <w:r w:rsidRPr="00FC1A4A">
              <w:rPr>
                <w:rFonts w:ascii="Arial" w:hAnsi="Arial" w:cs="Arial"/>
                <w:szCs w:val="24"/>
              </w:rPr>
              <w:t>1</w:t>
            </w:r>
          </w:p>
        </w:tc>
        <w:tc>
          <w:tcPr>
            <w:tcW w:w="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C1A4A" w:rsidRPr="00FC1A4A" w:rsidRDefault="00FC1A4A" w:rsidP="00FC1A4A">
            <w:pPr>
              <w:jc w:val="center"/>
              <w:rPr>
                <w:rFonts w:ascii="Arial" w:hAnsi="Arial" w:cs="Arial"/>
                <w:szCs w:val="24"/>
              </w:rPr>
            </w:pPr>
            <w:r w:rsidRPr="00FC1A4A">
              <w:rPr>
                <w:rFonts w:ascii="Arial" w:hAnsi="Arial" w:cs="Arial"/>
                <w:szCs w:val="24"/>
              </w:rPr>
              <w:t>5</w:t>
            </w:r>
          </w:p>
        </w:tc>
      </w:tr>
      <w:tr w:rsidR="00FC1A4A" w:rsidRPr="00FC1A4A" w:rsidTr="00FC1A4A">
        <w:trPr>
          <w:trHeight w:val="255"/>
        </w:trPr>
        <w:tc>
          <w:tcPr>
            <w:tcW w:w="178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FC1A4A" w:rsidRPr="00FC1A4A" w:rsidRDefault="00FC1A4A" w:rsidP="00FC1A4A">
            <w:pPr>
              <w:rPr>
                <w:rFonts w:ascii="Arial" w:hAnsi="Arial" w:cs="Arial"/>
                <w:szCs w:val="24"/>
              </w:rPr>
            </w:pPr>
            <w:r w:rsidRPr="00FC1A4A">
              <w:rPr>
                <w:rFonts w:ascii="Arial" w:hAnsi="Arial" w:cs="Arial"/>
                <w:szCs w:val="24"/>
              </w:rPr>
              <w:t>topol</w:t>
            </w:r>
          </w:p>
        </w:tc>
        <w:tc>
          <w:tcPr>
            <w:tcW w:w="6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C1A4A" w:rsidRPr="00FC1A4A" w:rsidRDefault="00FC1A4A" w:rsidP="00FC1A4A">
            <w:pPr>
              <w:jc w:val="center"/>
              <w:rPr>
                <w:rFonts w:ascii="Arial" w:hAnsi="Arial" w:cs="Arial"/>
                <w:szCs w:val="24"/>
              </w:rPr>
            </w:pPr>
            <w:r w:rsidRPr="00FC1A4A">
              <w:rPr>
                <w:rFonts w:ascii="Arial" w:hAnsi="Arial" w:cs="Arial"/>
                <w:szCs w:val="24"/>
              </w:rPr>
              <w:t>2</w:t>
            </w:r>
          </w:p>
        </w:tc>
        <w:tc>
          <w:tcPr>
            <w:tcW w:w="6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C1A4A" w:rsidRPr="00FC1A4A" w:rsidRDefault="00FC1A4A" w:rsidP="00FC1A4A">
            <w:pPr>
              <w:jc w:val="center"/>
              <w:rPr>
                <w:rFonts w:ascii="Arial" w:hAnsi="Arial" w:cs="Arial"/>
                <w:szCs w:val="24"/>
              </w:rPr>
            </w:pPr>
            <w:r w:rsidRPr="00FC1A4A">
              <w:rPr>
                <w:rFonts w:ascii="Arial" w:hAnsi="Arial" w:cs="Arial"/>
                <w:szCs w:val="24"/>
              </w:rPr>
              <w:t> 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C1A4A" w:rsidRPr="00FC1A4A" w:rsidRDefault="00FC1A4A" w:rsidP="00FC1A4A">
            <w:pPr>
              <w:jc w:val="center"/>
              <w:rPr>
                <w:rFonts w:ascii="Arial" w:hAnsi="Arial" w:cs="Arial"/>
                <w:szCs w:val="24"/>
              </w:rPr>
            </w:pPr>
            <w:r w:rsidRPr="00FC1A4A">
              <w:rPr>
                <w:rFonts w:ascii="Arial" w:hAnsi="Arial" w:cs="Arial"/>
                <w:szCs w:val="24"/>
              </w:rPr>
              <w:t> </w:t>
            </w:r>
          </w:p>
        </w:tc>
        <w:tc>
          <w:tcPr>
            <w:tcW w:w="6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C1A4A" w:rsidRPr="00FC1A4A" w:rsidRDefault="00FC1A4A" w:rsidP="00FC1A4A">
            <w:pPr>
              <w:jc w:val="center"/>
              <w:rPr>
                <w:rFonts w:ascii="Arial" w:hAnsi="Arial" w:cs="Arial"/>
                <w:szCs w:val="24"/>
              </w:rPr>
            </w:pPr>
            <w:r w:rsidRPr="00FC1A4A">
              <w:rPr>
                <w:rFonts w:ascii="Arial" w:hAnsi="Arial" w:cs="Arial"/>
                <w:szCs w:val="24"/>
              </w:rPr>
              <w:t> </w:t>
            </w:r>
          </w:p>
        </w:tc>
        <w:tc>
          <w:tcPr>
            <w:tcW w:w="6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C1A4A" w:rsidRPr="00FC1A4A" w:rsidRDefault="00FC1A4A" w:rsidP="00FC1A4A">
            <w:pPr>
              <w:jc w:val="center"/>
              <w:rPr>
                <w:rFonts w:ascii="Arial" w:hAnsi="Arial" w:cs="Arial"/>
                <w:szCs w:val="24"/>
              </w:rPr>
            </w:pPr>
            <w:r w:rsidRPr="00FC1A4A">
              <w:rPr>
                <w:rFonts w:ascii="Arial" w:hAnsi="Arial" w:cs="Arial"/>
                <w:szCs w:val="24"/>
              </w:rPr>
              <w:t> </w:t>
            </w:r>
          </w:p>
        </w:tc>
        <w:tc>
          <w:tcPr>
            <w:tcW w:w="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C1A4A" w:rsidRPr="00FC1A4A" w:rsidRDefault="00FC1A4A" w:rsidP="00FC1A4A">
            <w:pPr>
              <w:jc w:val="center"/>
              <w:rPr>
                <w:rFonts w:ascii="Arial" w:hAnsi="Arial" w:cs="Arial"/>
                <w:szCs w:val="24"/>
              </w:rPr>
            </w:pPr>
            <w:r w:rsidRPr="00FC1A4A">
              <w:rPr>
                <w:rFonts w:ascii="Arial" w:hAnsi="Arial" w:cs="Arial"/>
                <w:szCs w:val="24"/>
              </w:rPr>
              <w:t> </w:t>
            </w:r>
          </w:p>
        </w:tc>
        <w:tc>
          <w:tcPr>
            <w:tcW w:w="62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FC1A4A" w:rsidRPr="00FC1A4A" w:rsidRDefault="00FC1A4A" w:rsidP="00FC1A4A">
            <w:pPr>
              <w:jc w:val="center"/>
              <w:rPr>
                <w:rFonts w:ascii="Arial" w:hAnsi="Arial" w:cs="Arial"/>
                <w:szCs w:val="24"/>
              </w:rPr>
            </w:pPr>
            <w:r w:rsidRPr="00FC1A4A">
              <w:rPr>
                <w:rFonts w:ascii="Arial" w:hAnsi="Arial" w:cs="Arial"/>
                <w:szCs w:val="24"/>
              </w:rPr>
              <w:t> </w:t>
            </w:r>
          </w:p>
        </w:tc>
        <w:tc>
          <w:tcPr>
            <w:tcW w:w="741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FC1A4A" w:rsidRPr="00FC1A4A" w:rsidRDefault="00FC1A4A" w:rsidP="00FC1A4A">
            <w:pPr>
              <w:jc w:val="center"/>
              <w:rPr>
                <w:rFonts w:ascii="Arial" w:hAnsi="Arial" w:cs="Arial"/>
                <w:szCs w:val="24"/>
              </w:rPr>
            </w:pPr>
            <w:r w:rsidRPr="00FC1A4A">
              <w:rPr>
                <w:rFonts w:ascii="Arial" w:hAnsi="Arial" w:cs="Arial"/>
                <w:szCs w:val="24"/>
              </w:rPr>
              <w:t> </w:t>
            </w:r>
          </w:p>
        </w:tc>
        <w:tc>
          <w:tcPr>
            <w:tcW w:w="620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FC1A4A" w:rsidRPr="00FC1A4A" w:rsidRDefault="00FC1A4A" w:rsidP="00FC1A4A">
            <w:pPr>
              <w:jc w:val="center"/>
              <w:rPr>
                <w:rFonts w:ascii="Arial" w:hAnsi="Arial" w:cs="Arial"/>
                <w:szCs w:val="24"/>
              </w:rPr>
            </w:pPr>
            <w:r w:rsidRPr="00FC1A4A">
              <w:rPr>
                <w:rFonts w:ascii="Arial" w:hAnsi="Arial" w:cs="Arial"/>
                <w:szCs w:val="24"/>
              </w:rPr>
              <w:t> </w:t>
            </w:r>
          </w:p>
        </w:tc>
        <w:tc>
          <w:tcPr>
            <w:tcW w:w="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C1A4A" w:rsidRPr="00FC1A4A" w:rsidRDefault="00FC1A4A" w:rsidP="00FC1A4A">
            <w:pPr>
              <w:jc w:val="center"/>
              <w:rPr>
                <w:rFonts w:ascii="Arial" w:hAnsi="Arial" w:cs="Arial"/>
                <w:szCs w:val="24"/>
              </w:rPr>
            </w:pPr>
            <w:r w:rsidRPr="00FC1A4A">
              <w:rPr>
                <w:rFonts w:ascii="Arial" w:hAnsi="Arial" w:cs="Arial"/>
                <w:szCs w:val="24"/>
              </w:rPr>
              <w:t>2</w:t>
            </w:r>
          </w:p>
        </w:tc>
      </w:tr>
      <w:tr w:rsidR="00FC1A4A" w:rsidRPr="00FC1A4A" w:rsidTr="00FC1A4A">
        <w:trPr>
          <w:trHeight w:val="255"/>
        </w:trPr>
        <w:tc>
          <w:tcPr>
            <w:tcW w:w="178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FC1A4A" w:rsidRPr="00FC1A4A" w:rsidRDefault="00FC1A4A" w:rsidP="00FC1A4A">
            <w:pPr>
              <w:rPr>
                <w:rFonts w:ascii="Arial" w:hAnsi="Arial" w:cs="Arial"/>
                <w:szCs w:val="24"/>
              </w:rPr>
            </w:pPr>
            <w:r w:rsidRPr="00FC1A4A">
              <w:rPr>
                <w:rFonts w:ascii="Arial" w:hAnsi="Arial" w:cs="Arial"/>
                <w:szCs w:val="24"/>
              </w:rPr>
              <w:t>bříza</w:t>
            </w:r>
          </w:p>
        </w:tc>
        <w:tc>
          <w:tcPr>
            <w:tcW w:w="6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C1A4A" w:rsidRPr="00FC1A4A" w:rsidRDefault="00FC1A4A" w:rsidP="00FC1A4A">
            <w:pPr>
              <w:jc w:val="center"/>
              <w:rPr>
                <w:rFonts w:ascii="Arial" w:hAnsi="Arial" w:cs="Arial"/>
                <w:szCs w:val="24"/>
              </w:rPr>
            </w:pPr>
            <w:r w:rsidRPr="00FC1A4A">
              <w:rPr>
                <w:rFonts w:ascii="Arial" w:hAnsi="Arial" w:cs="Arial"/>
                <w:szCs w:val="24"/>
              </w:rPr>
              <w:t> </w:t>
            </w:r>
          </w:p>
        </w:tc>
        <w:tc>
          <w:tcPr>
            <w:tcW w:w="6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C1A4A" w:rsidRPr="00FC1A4A" w:rsidRDefault="00FC1A4A" w:rsidP="00FC1A4A">
            <w:pPr>
              <w:jc w:val="center"/>
              <w:rPr>
                <w:rFonts w:ascii="Arial" w:hAnsi="Arial" w:cs="Arial"/>
                <w:szCs w:val="24"/>
              </w:rPr>
            </w:pPr>
            <w:r w:rsidRPr="00FC1A4A">
              <w:rPr>
                <w:rFonts w:ascii="Arial" w:hAnsi="Arial" w:cs="Arial"/>
                <w:szCs w:val="24"/>
              </w:rPr>
              <w:t>1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C1A4A" w:rsidRPr="00FC1A4A" w:rsidRDefault="00FC1A4A" w:rsidP="00FC1A4A">
            <w:pPr>
              <w:jc w:val="center"/>
              <w:rPr>
                <w:rFonts w:ascii="Arial" w:hAnsi="Arial" w:cs="Arial"/>
                <w:szCs w:val="24"/>
              </w:rPr>
            </w:pPr>
            <w:r w:rsidRPr="00FC1A4A">
              <w:rPr>
                <w:rFonts w:ascii="Arial" w:hAnsi="Arial" w:cs="Arial"/>
                <w:szCs w:val="24"/>
              </w:rPr>
              <w:t> </w:t>
            </w:r>
          </w:p>
        </w:tc>
        <w:tc>
          <w:tcPr>
            <w:tcW w:w="6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C1A4A" w:rsidRPr="00FC1A4A" w:rsidRDefault="00FC1A4A" w:rsidP="00FC1A4A">
            <w:pPr>
              <w:jc w:val="center"/>
              <w:rPr>
                <w:rFonts w:ascii="Arial" w:hAnsi="Arial" w:cs="Arial"/>
                <w:szCs w:val="24"/>
              </w:rPr>
            </w:pPr>
            <w:r w:rsidRPr="00FC1A4A">
              <w:rPr>
                <w:rFonts w:ascii="Arial" w:hAnsi="Arial" w:cs="Arial"/>
                <w:szCs w:val="24"/>
              </w:rPr>
              <w:t> </w:t>
            </w:r>
          </w:p>
        </w:tc>
        <w:tc>
          <w:tcPr>
            <w:tcW w:w="6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C1A4A" w:rsidRPr="00FC1A4A" w:rsidRDefault="00FC1A4A" w:rsidP="00FC1A4A">
            <w:pPr>
              <w:jc w:val="center"/>
              <w:rPr>
                <w:rFonts w:ascii="Arial" w:hAnsi="Arial" w:cs="Arial"/>
                <w:szCs w:val="24"/>
              </w:rPr>
            </w:pPr>
            <w:r w:rsidRPr="00FC1A4A">
              <w:rPr>
                <w:rFonts w:ascii="Arial" w:hAnsi="Arial" w:cs="Arial"/>
                <w:szCs w:val="24"/>
              </w:rPr>
              <w:t> </w:t>
            </w:r>
          </w:p>
        </w:tc>
        <w:tc>
          <w:tcPr>
            <w:tcW w:w="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C1A4A" w:rsidRPr="00FC1A4A" w:rsidRDefault="00FC1A4A" w:rsidP="00FC1A4A">
            <w:pPr>
              <w:jc w:val="center"/>
              <w:rPr>
                <w:rFonts w:ascii="Arial" w:hAnsi="Arial" w:cs="Arial"/>
                <w:szCs w:val="24"/>
              </w:rPr>
            </w:pPr>
            <w:r w:rsidRPr="00FC1A4A">
              <w:rPr>
                <w:rFonts w:ascii="Arial" w:hAnsi="Arial" w:cs="Arial"/>
                <w:szCs w:val="24"/>
              </w:rPr>
              <w:t> </w:t>
            </w:r>
          </w:p>
        </w:tc>
        <w:tc>
          <w:tcPr>
            <w:tcW w:w="62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FC1A4A" w:rsidRPr="00FC1A4A" w:rsidRDefault="00FC1A4A" w:rsidP="00FC1A4A">
            <w:pPr>
              <w:jc w:val="center"/>
              <w:rPr>
                <w:rFonts w:ascii="Arial" w:hAnsi="Arial" w:cs="Arial"/>
                <w:szCs w:val="24"/>
              </w:rPr>
            </w:pPr>
            <w:r w:rsidRPr="00FC1A4A">
              <w:rPr>
                <w:rFonts w:ascii="Arial" w:hAnsi="Arial" w:cs="Arial"/>
                <w:szCs w:val="24"/>
              </w:rPr>
              <w:t> </w:t>
            </w:r>
          </w:p>
        </w:tc>
        <w:tc>
          <w:tcPr>
            <w:tcW w:w="741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FC1A4A" w:rsidRPr="00FC1A4A" w:rsidRDefault="00FC1A4A" w:rsidP="00FC1A4A">
            <w:pPr>
              <w:jc w:val="center"/>
              <w:rPr>
                <w:rFonts w:ascii="Arial" w:hAnsi="Arial" w:cs="Arial"/>
                <w:szCs w:val="24"/>
              </w:rPr>
            </w:pPr>
            <w:r w:rsidRPr="00FC1A4A">
              <w:rPr>
                <w:rFonts w:ascii="Arial" w:hAnsi="Arial" w:cs="Arial"/>
                <w:szCs w:val="24"/>
              </w:rPr>
              <w:t> </w:t>
            </w:r>
          </w:p>
        </w:tc>
        <w:tc>
          <w:tcPr>
            <w:tcW w:w="620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FC1A4A" w:rsidRPr="00FC1A4A" w:rsidRDefault="00FC1A4A" w:rsidP="00FC1A4A">
            <w:pPr>
              <w:jc w:val="center"/>
              <w:rPr>
                <w:rFonts w:ascii="Arial" w:hAnsi="Arial" w:cs="Arial"/>
                <w:szCs w:val="24"/>
              </w:rPr>
            </w:pPr>
            <w:r w:rsidRPr="00FC1A4A">
              <w:rPr>
                <w:rFonts w:ascii="Arial" w:hAnsi="Arial" w:cs="Arial"/>
                <w:szCs w:val="24"/>
              </w:rPr>
              <w:t> </w:t>
            </w:r>
          </w:p>
        </w:tc>
        <w:tc>
          <w:tcPr>
            <w:tcW w:w="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C1A4A" w:rsidRPr="00FC1A4A" w:rsidRDefault="00FC1A4A" w:rsidP="00FC1A4A">
            <w:pPr>
              <w:jc w:val="center"/>
              <w:rPr>
                <w:rFonts w:ascii="Arial" w:hAnsi="Arial" w:cs="Arial"/>
                <w:szCs w:val="24"/>
              </w:rPr>
            </w:pPr>
            <w:r w:rsidRPr="00FC1A4A">
              <w:rPr>
                <w:rFonts w:ascii="Arial" w:hAnsi="Arial" w:cs="Arial"/>
                <w:szCs w:val="24"/>
              </w:rPr>
              <w:t>1</w:t>
            </w:r>
          </w:p>
        </w:tc>
      </w:tr>
      <w:tr w:rsidR="00FC1A4A" w:rsidRPr="00FC1A4A" w:rsidTr="00FC1A4A">
        <w:trPr>
          <w:trHeight w:val="255"/>
        </w:trPr>
        <w:tc>
          <w:tcPr>
            <w:tcW w:w="178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FC1A4A" w:rsidRPr="00FC1A4A" w:rsidRDefault="00FC1A4A" w:rsidP="00FC1A4A">
            <w:pPr>
              <w:rPr>
                <w:rFonts w:ascii="Arial" w:hAnsi="Arial" w:cs="Arial"/>
                <w:szCs w:val="24"/>
              </w:rPr>
            </w:pPr>
            <w:r w:rsidRPr="00FC1A4A">
              <w:rPr>
                <w:rFonts w:ascii="Arial" w:hAnsi="Arial" w:cs="Arial"/>
                <w:szCs w:val="24"/>
              </w:rPr>
              <w:t>habr</w:t>
            </w:r>
          </w:p>
        </w:tc>
        <w:tc>
          <w:tcPr>
            <w:tcW w:w="6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C1A4A" w:rsidRPr="00FC1A4A" w:rsidRDefault="00FC1A4A" w:rsidP="00FC1A4A">
            <w:pPr>
              <w:jc w:val="center"/>
              <w:rPr>
                <w:rFonts w:ascii="Arial" w:hAnsi="Arial" w:cs="Arial"/>
                <w:szCs w:val="24"/>
              </w:rPr>
            </w:pPr>
            <w:r w:rsidRPr="00FC1A4A">
              <w:rPr>
                <w:rFonts w:ascii="Arial" w:hAnsi="Arial" w:cs="Arial"/>
                <w:szCs w:val="24"/>
              </w:rPr>
              <w:t>1</w:t>
            </w:r>
          </w:p>
        </w:tc>
        <w:tc>
          <w:tcPr>
            <w:tcW w:w="6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C1A4A" w:rsidRPr="00FC1A4A" w:rsidRDefault="00FC1A4A" w:rsidP="00FC1A4A">
            <w:pPr>
              <w:jc w:val="center"/>
              <w:rPr>
                <w:rFonts w:ascii="Arial" w:hAnsi="Arial" w:cs="Arial"/>
                <w:szCs w:val="24"/>
              </w:rPr>
            </w:pPr>
            <w:r w:rsidRPr="00FC1A4A">
              <w:rPr>
                <w:rFonts w:ascii="Arial" w:hAnsi="Arial" w:cs="Arial"/>
                <w:szCs w:val="24"/>
              </w:rPr>
              <w:t> 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C1A4A" w:rsidRPr="00FC1A4A" w:rsidRDefault="00FC1A4A" w:rsidP="00FC1A4A">
            <w:pPr>
              <w:jc w:val="center"/>
              <w:rPr>
                <w:rFonts w:ascii="Arial" w:hAnsi="Arial" w:cs="Arial"/>
                <w:szCs w:val="24"/>
              </w:rPr>
            </w:pPr>
            <w:r w:rsidRPr="00FC1A4A">
              <w:rPr>
                <w:rFonts w:ascii="Arial" w:hAnsi="Arial" w:cs="Arial"/>
                <w:szCs w:val="24"/>
              </w:rPr>
              <w:t> </w:t>
            </w:r>
          </w:p>
        </w:tc>
        <w:tc>
          <w:tcPr>
            <w:tcW w:w="6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C1A4A" w:rsidRPr="00FC1A4A" w:rsidRDefault="00FC1A4A" w:rsidP="00FC1A4A">
            <w:pPr>
              <w:jc w:val="center"/>
              <w:rPr>
                <w:rFonts w:ascii="Arial" w:hAnsi="Arial" w:cs="Arial"/>
                <w:szCs w:val="24"/>
              </w:rPr>
            </w:pPr>
            <w:r w:rsidRPr="00FC1A4A">
              <w:rPr>
                <w:rFonts w:ascii="Arial" w:hAnsi="Arial" w:cs="Arial"/>
                <w:szCs w:val="24"/>
              </w:rPr>
              <w:t> </w:t>
            </w:r>
          </w:p>
        </w:tc>
        <w:tc>
          <w:tcPr>
            <w:tcW w:w="6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C1A4A" w:rsidRPr="00FC1A4A" w:rsidRDefault="00FC1A4A" w:rsidP="00FC1A4A">
            <w:pPr>
              <w:jc w:val="center"/>
              <w:rPr>
                <w:rFonts w:ascii="Arial" w:hAnsi="Arial" w:cs="Arial"/>
                <w:szCs w:val="24"/>
              </w:rPr>
            </w:pPr>
            <w:r w:rsidRPr="00FC1A4A">
              <w:rPr>
                <w:rFonts w:ascii="Arial" w:hAnsi="Arial" w:cs="Arial"/>
                <w:szCs w:val="24"/>
              </w:rPr>
              <w:t> </w:t>
            </w:r>
          </w:p>
        </w:tc>
        <w:tc>
          <w:tcPr>
            <w:tcW w:w="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C1A4A" w:rsidRPr="00FC1A4A" w:rsidRDefault="00FC1A4A" w:rsidP="00FC1A4A">
            <w:pPr>
              <w:jc w:val="center"/>
              <w:rPr>
                <w:rFonts w:ascii="Arial" w:hAnsi="Arial" w:cs="Arial"/>
                <w:szCs w:val="24"/>
              </w:rPr>
            </w:pPr>
            <w:r w:rsidRPr="00FC1A4A">
              <w:rPr>
                <w:rFonts w:ascii="Arial" w:hAnsi="Arial" w:cs="Arial"/>
                <w:szCs w:val="24"/>
              </w:rPr>
              <w:t> </w:t>
            </w:r>
          </w:p>
        </w:tc>
        <w:tc>
          <w:tcPr>
            <w:tcW w:w="62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FC1A4A" w:rsidRPr="00FC1A4A" w:rsidRDefault="00FC1A4A" w:rsidP="00FC1A4A">
            <w:pPr>
              <w:jc w:val="center"/>
              <w:rPr>
                <w:rFonts w:ascii="Arial" w:hAnsi="Arial" w:cs="Arial"/>
                <w:szCs w:val="24"/>
              </w:rPr>
            </w:pPr>
            <w:r w:rsidRPr="00FC1A4A">
              <w:rPr>
                <w:rFonts w:ascii="Arial" w:hAnsi="Arial" w:cs="Arial"/>
                <w:szCs w:val="24"/>
              </w:rPr>
              <w:t> </w:t>
            </w:r>
          </w:p>
        </w:tc>
        <w:tc>
          <w:tcPr>
            <w:tcW w:w="741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FC1A4A" w:rsidRPr="00FC1A4A" w:rsidRDefault="00FC1A4A" w:rsidP="00FC1A4A">
            <w:pPr>
              <w:jc w:val="center"/>
              <w:rPr>
                <w:rFonts w:ascii="Arial" w:hAnsi="Arial" w:cs="Arial"/>
                <w:szCs w:val="24"/>
              </w:rPr>
            </w:pPr>
            <w:r w:rsidRPr="00FC1A4A">
              <w:rPr>
                <w:rFonts w:ascii="Arial" w:hAnsi="Arial" w:cs="Arial"/>
                <w:szCs w:val="24"/>
              </w:rPr>
              <w:t> </w:t>
            </w:r>
          </w:p>
        </w:tc>
        <w:tc>
          <w:tcPr>
            <w:tcW w:w="620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FC1A4A" w:rsidRPr="00FC1A4A" w:rsidRDefault="00FC1A4A" w:rsidP="00FC1A4A">
            <w:pPr>
              <w:jc w:val="center"/>
              <w:rPr>
                <w:rFonts w:ascii="Arial" w:hAnsi="Arial" w:cs="Arial"/>
                <w:szCs w:val="24"/>
              </w:rPr>
            </w:pPr>
            <w:r w:rsidRPr="00FC1A4A">
              <w:rPr>
                <w:rFonts w:ascii="Arial" w:hAnsi="Arial" w:cs="Arial"/>
                <w:szCs w:val="24"/>
              </w:rPr>
              <w:t> </w:t>
            </w:r>
          </w:p>
        </w:tc>
        <w:tc>
          <w:tcPr>
            <w:tcW w:w="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C1A4A" w:rsidRPr="00FC1A4A" w:rsidRDefault="00FC1A4A" w:rsidP="00FC1A4A">
            <w:pPr>
              <w:jc w:val="center"/>
              <w:rPr>
                <w:rFonts w:ascii="Arial" w:hAnsi="Arial" w:cs="Arial"/>
                <w:szCs w:val="24"/>
              </w:rPr>
            </w:pPr>
            <w:r w:rsidRPr="00FC1A4A">
              <w:rPr>
                <w:rFonts w:ascii="Arial" w:hAnsi="Arial" w:cs="Arial"/>
                <w:szCs w:val="24"/>
              </w:rPr>
              <w:t>1</w:t>
            </w:r>
          </w:p>
        </w:tc>
      </w:tr>
      <w:tr w:rsidR="00FC1A4A" w:rsidRPr="00FC1A4A" w:rsidTr="00FC1A4A">
        <w:trPr>
          <w:trHeight w:val="270"/>
        </w:trPr>
        <w:tc>
          <w:tcPr>
            <w:tcW w:w="178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FC1A4A" w:rsidRPr="00FC1A4A" w:rsidRDefault="00FC1A4A" w:rsidP="00FC1A4A">
            <w:pPr>
              <w:rPr>
                <w:rFonts w:ascii="Arial" w:hAnsi="Arial" w:cs="Arial"/>
                <w:szCs w:val="24"/>
              </w:rPr>
            </w:pPr>
            <w:r w:rsidRPr="00FC1A4A">
              <w:rPr>
                <w:rFonts w:ascii="Arial" w:hAnsi="Arial" w:cs="Arial"/>
                <w:szCs w:val="24"/>
              </w:rPr>
              <w:t>akát</w:t>
            </w:r>
          </w:p>
        </w:tc>
        <w:tc>
          <w:tcPr>
            <w:tcW w:w="608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C1A4A" w:rsidRPr="00FC1A4A" w:rsidRDefault="00FC1A4A" w:rsidP="00FC1A4A">
            <w:pPr>
              <w:jc w:val="center"/>
              <w:rPr>
                <w:rFonts w:ascii="Arial" w:hAnsi="Arial" w:cs="Arial"/>
                <w:szCs w:val="24"/>
              </w:rPr>
            </w:pPr>
            <w:r w:rsidRPr="00FC1A4A">
              <w:rPr>
                <w:rFonts w:ascii="Arial" w:hAnsi="Arial" w:cs="Arial"/>
                <w:szCs w:val="24"/>
              </w:rPr>
              <w:t>1</w:t>
            </w:r>
          </w:p>
        </w:tc>
        <w:tc>
          <w:tcPr>
            <w:tcW w:w="608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C1A4A" w:rsidRPr="00FC1A4A" w:rsidRDefault="00FC1A4A" w:rsidP="00FC1A4A">
            <w:pPr>
              <w:jc w:val="center"/>
              <w:rPr>
                <w:rFonts w:ascii="Arial" w:hAnsi="Arial" w:cs="Arial"/>
                <w:szCs w:val="24"/>
              </w:rPr>
            </w:pPr>
            <w:r w:rsidRPr="00FC1A4A">
              <w:rPr>
                <w:rFonts w:ascii="Arial" w:hAnsi="Arial" w:cs="Arial"/>
                <w:szCs w:val="24"/>
              </w:rPr>
              <w:t>3</w:t>
            </w: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C1A4A" w:rsidRPr="00FC1A4A" w:rsidRDefault="00FC1A4A" w:rsidP="00FC1A4A">
            <w:pPr>
              <w:jc w:val="center"/>
              <w:rPr>
                <w:rFonts w:ascii="Arial" w:hAnsi="Arial" w:cs="Arial"/>
                <w:szCs w:val="24"/>
              </w:rPr>
            </w:pPr>
            <w:r w:rsidRPr="00FC1A4A">
              <w:rPr>
                <w:rFonts w:ascii="Arial" w:hAnsi="Arial" w:cs="Arial"/>
                <w:szCs w:val="24"/>
              </w:rPr>
              <w:t> </w:t>
            </w:r>
          </w:p>
        </w:tc>
        <w:tc>
          <w:tcPr>
            <w:tcW w:w="608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C1A4A" w:rsidRPr="00FC1A4A" w:rsidRDefault="00FC1A4A" w:rsidP="00FC1A4A">
            <w:pPr>
              <w:jc w:val="center"/>
              <w:rPr>
                <w:rFonts w:ascii="Arial" w:hAnsi="Arial" w:cs="Arial"/>
                <w:szCs w:val="24"/>
              </w:rPr>
            </w:pPr>
            <w:r w:rsidRPr="00FC1A4A">
              <w:rPr>
                <w:rFonts w:ascii="Arial" w:hAnsi="Arial" w:cs="Arial"/>
                <w:szCs w:val="24"/>
              </w:rPr>
              <w:t> </w:t>
            </w:r>
          </w:p>
        </w:tc>
        <w:tc>
          <w:tcPr>
            <w:tcW w:w="608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C1A4A" w:rsidRPr="00FC1A4A" w:rsidRDefault="00FC1A4A" w:rsidP="00FC1A4A">
            <w:pPr>
              <w:jc w:val="center"/>
              <w:rPr>
                <w:rFonts w:ascii="Arial" w:hAnsi="Arial" w:cs="Arial"/>
                <w:szCs w:val="24"/>
              </w:rPr>
            </w:pPr>
            <w:r w:rsidRPr="00FC1A4A">
              <w:rPr>
                <w:rFonts w:ascii="Arial" w:hAnsi="Arial" w:cs="Arial"/>
                <w:szCs w:val="24"/>
              </w:rPr>
              <w:t> </w:t>
            </w:r>
          </w:p>
        </w:tc>
        <w:tc>
          <w:tcPr>
            <w:tcW w:w="741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C1A4A" w:rsidRPr="00FC1A4A" w:rsidRDefault="00FC1A4A" w:rsidP="00FC1A4A">
            <w:pPr>
              <w:jc w:val="center"/>
              <w:rPr>
                <w:rFonts w:ascii="Arial" w:hAnsi="Arial" w:cs="Arial"/>
                <w:szCs w:val="24"/>
              </w:rPr>
            </w:pPr>
            <w:r w:rsidRPr="00FC1A4A">
              <w:rPr>
                <w:rFonts w:ascii="Arial" w:hAnsi="Arial" w:cs="Arial"/>
                <w:szCs w:val="24"/>
              </w:rPr>
              <w:t> </w:t>
            </w:r>
          </w:p>
        </w:tc>
        <w:tc>
          <w:tcPr>
            <w:tcW w:w="62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FC1A4A" w:rsidRPr="00FC1A4A" w:rsidRDefault="00FC1A4A" w:rsidP="00FC1A4A">
            <w:pPr>
              <w:jc w:val="center"/>
              <w:rPr>
                <w:rFonts w:ascii="Arial" w:hAnsi="Arial" w:cs="Arial"/>
                <w:szCs w:val="24"/>
              </w:rPr>
            </w:pPr>
            <w:r w:rsidRPr="00FC1A4A">
              <w:rPr>
                <w:rFonts w:ascii="Arial" w:hAnsi="Arial" w:cs="Arial"/>
                <w:szCs w:val="24"/>
              </w:rPr>
              <w:t> </w:t>
            </w:r>
          </w:p>
        </w:tc>
        <w:tc>
          <w:tcPr>
            <w:tcW w:w="741" w:type="dxa"/>
            <w:tcBorders>
              <w:top w:val="nil"/>
              <w:left w:val="single" w:sz="4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FC1A4A" w:rsidRPr="00FC1A4A" w:rsidRDefault="00FC1A4A" w:rsidP="00FC1A4A">
            <w:pPr>
              <w:jc w:val="center"/>
              <w:rPr>
                <w:rFonts w:ascii="Arial" w:hAnsi="Arial" w:cs="Arial"/>
                <w:szCs w:val="24"/>
              </w:rPr>
            </w:pPr>
            <w:r w:rsidRPr="00FC1A4A">
              <w:rPr>
                <w:rFonts w:ascii="Arial" w:hAnsi="Arial" w:cs="Arial"/>
                <w:szCs w:val="24"/>
              </w:rPr>
              <w:t> </w:t>
            </w:r>
          </w:p>
        </w:tc>
        <w:tc>
          <w:tcPr>
            <w:tcW w:w="620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FC1A4A" w:rsidRPr="00FC1A4A" w:rsidRDefault="00FC1A4A" w:rsidP="00FC1A4A">
            <w:pPr>
              <w:jc w:val="center"/>
              <w:rPr>
                <w:rFonts w:ascii="Arial" w:hAnsi="Arial" w:cs="Arial"/>
                <w:szCs w:val="24"/>
              </w:rPr>
            </w:pPr>
            <w:r w:rsidRPr="00FC1A4A">
              <w:rPr>
                <w:rFonts w:ascii="Arial" w:hAnsi="Arial" w:cs="Arial"/>
                <w:szCs w:val="24"/>
              </w:rPr>
              <w:t> </w:t>
            </w:r>
          </w:p>
        </w:tc>
        <w:tc>
          <w:tcPr>
            <w:tcW w:w="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C1A4A" w:rsidRPr="00FC1A4A" w:rsidRDefault="00FC1A4A" w:rsidP="00FC1A4A">
            <w:pPr>
              <w:jc w:val="center"/>
              <w:rPr>
                <w:rFonts w:ascii="Arial" w:hAnsi="Arial" w:cs="Arial"/>
                <w:szCs w:val="24"/>
              </w:rPr>
            </w:pPr>
            <w:r w:rsidRPr="00FC1A4A">
              <w:rPr>
                <w:rFonts w:ascii="Arial" w:hAnsi="Arial" w:cs="Arial"/>
                <w:szCs w:val="24"/>
              </w:rPr>
              <w:t>4</w:t>
            </w:r>
          </w:p>
        </w:tc>
      </w:tr>
      <w:tr w:rsidR="00FC1A4A" w:rsidRPr="00FC1A4A" w:rsidTr="00FC1A4A">
        <w:trPr>
          <w:trHeight w:val="270"/>
        </w:trPr>
        <w:tc>
          <w:tcPr>
            <w:tcW w:w="178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FC1A4A" w:rsidRPr="00FC1A4A" w:rsidRDefault="00FC1A4A" w:rsidP="00FC1A4A">
            <w:pPr>
              <w:rPr>
                <w:rFonts w:ascii="Arial" w:hAnsi="Arial" w:cs="Arial"/>
                <w:szCs w:val="24"/>
              </w:rPr>
            </w:pPr>
            <w:r w:rsidRPr="00FC1A4A">
              <w:rPr>
                <w:rFonts w:ascii="Arial" w:hAnsi="Arial" w:cs="Arial"/>
                <w:szCs w:val="24"/>
              </w:rPr>
              <w:t xml:space="preserve">celkem ks/ </w:t>
            </w:r>
            <w:proofErr w:type="spellStart"/>
            <w:r w:rsidRPr="00FC1A4A">
              <w:rPr>
                <w:rFonts w:ascii="Arial" w:hAnsi="Arial" w:cs="Arial"/>
                <w:szCs w:val="24"/>
              </w:rPr>
              <w:t>prům</w:t>
            </w:r>
            <w:proofErr w:type="spellEnd"/>
            <w:r w:rsidRPr="00FC1A4A">
              <w:rPr>
                <w:rFonts w:ascii="Arial" w:hAnsi="Arial" w:cs="Arial"/>
                <w:szCs w:val="24"/>
              </w:rPr>
              <w:t>.</w:t>
            </w:r>
          </w:p>
        </w:tc>
        <w:tc>
          <w:tcPr>
            <w:tcW w:w="608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C1A4A" w:rsidRPr="00FC1A4A" w:rsidRDefault="00FC1A4A" w:rsidP="00FC1A4A">
            <w:pPr>
              <w:jc w:val="center"/>
              <w:rPr>
                <w:rFonts w:ascii="Arial" w:hAnsi="Arial" w:cs="Arial"/>
                <w:szCs w:val="24"/>
              </w:rPr>
            </w:pPr>
            <w:r w:rsidRPr="00FC1A4A">
              <w:rPr>
                <w:rFonts w:ascii="Arial" w:hAnsi="Arial" w:cs="Arial"/>
                <w:szCs w:val="24"/>
              </w:rPr>
              <w:t>129</w:t>
            </w:r>
          </w:p>
        </w:tc>
        <w:tc>
          <w:tcPr>
            <w:tcW w:w="608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C1A4A" w:rsidRPr="00FC1A4A" w:rsidRDefault="00FC1A4A" w:rsidP="00FC1A4A">
            <w:pPr>
              <w:jc w:val="center"/>
              <w:rPr>
                <w:rFonts w:ascii="Arial" w:hAnsi="Arial" w:cs="Arial"/>
                <w:szCs w:val="24"/>
              </w:rPr>
            </w:pPr>
            <w:r w:rsidRPr="00FC1A4A">
              <w:rPr>
                <w:rFonts w:ascii="Arial" w:hAnsi="Arial" w:cs="Arial"/>
                <w:szCs w:val="24"/>
              </w:rPr>
              <w:t>60</w:t>
            </w: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C1A4A" w:rsidRPr="00FC1A4A" w:rsidRDefault="00FC1A4A" w:rsidP="00FC1A4A">
            <w:pPr>
              <w:jc w:val="center"/>
              <w:rPr>
                <w:rFonts w:ascii="Arial" w:hAnsi="Arial" w:cs="Arial"/>
                <w:szCs w:val="24"/>
              </w:rPr>
            </w:pPr>
            <w:r w:rsidRPr="00FC1A4A">
              <w:rPr>
                <w:rFonts w:ascii="Arial" w:hAnsi="Arial" w:cs="Arial"/>
                <w:szCs w:val="24"/>
              </w:rPr>
              <w:t>25</w:t>
            </w:r>
          </w:p>
        </w:tc>
        <w:tc>
          <w:tcPr>
            <w:tcW w:w="608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C1A4A" w:rsidRPr="00FC1A4A" w:rsidRDefault="00FC1A4A" w:rsidP="00FC1A4A">
            <w:pPr>
              <w:jc w:val="center"/>
              <w:rPr>
                <w:rFonts w:ascii="Arial" w:hAnsi="Arial" w:cs="Arial"/>
                <w:szCs w:val="24"/>
              </w:rPr>
            </w:pPr>
            <w:r w:rsidRPr="00FC1A4A">
              <w:rPr>
                <w:rFonts w:ascii="Arial" w:hAnsi="Arial" w:cs="Arial"/>
                <w:szCs w:val="24"/>
              </w:rPr>
              <w:t>5</w:t>
            </w:r>
          </w:p>
        </w:tc>
        <w:tc>
          <w:tcPr>
            <w:tcW w:w="608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C1A4A" w:rsidRPr="00FC1A4A" w:rsidRDefault="00FC1A4A" w:rsidP="00FC1A4A">
            <w:pPr>
              <w:jc w:val="center"/>
              <w:rPr>
                <w:rFonts w:ascii="Arial" w:hAnsi="Arial" w:cs="Arial"/>
                <w:szCs w:val="24"/>
              </w:rPr>
            </w:pPr>
            <w:r w:rsidRPr="00FC1A4A">
              <w:rPr>
                <w:rFonts w:ascii="Arial" w:hAnsi="Arial" w:cs="Arial"/>
                <w:szCs w:val="24"/>
              </w:rPr>
              <w:t>10</w:t>
            </w:r>
          </w:p>
        </w:tc>
        <w:tc>
          <w:tcPr>
            <w:tcW w:w="741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C1A4A" w:rsidRPr="00FC1A4A" w:rsidRDefault="00FC1A4A" w:rsidP="00FC1A4A">
            <w:pPr>
              <w:jc w:val="center"/>
              <w:rPr>
                <w:rFonts w:ascii="Arial" w:hAnsi="Arial" w:cs="Arial"/>
                <w:szCs w:val="24"/>
              </w:rPr>
            </w:pPr>
            <w:r w:rsidRPr="00FC1A4A">
              <w:rPr>
                <w:rFonts w:ascii="Arial" w:hAnsi="Arial" w:cs="Arial"/>
                <w:szCs w:val="24"/>
              </w:rPr>
              <w:t>3</w:t>
            </w:r>
          </w:p>
        </w:tc>
        <w:tc>
          <w:tcPr>
            <w:tcW w:w="62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FC1A4A" w:rsidRPr="00FC1A4A" w:rsidRDefault="00FC1A4A" w:rsidP="00FC1A4A">
            <w:pPr>
              <w:jc w:val="center"/>
              <w:rPr>
                <w:rFonts w:ascii="Arial" w:hAnsi="Arial" w:cs="Arial"/>
                <w:szCs w:val="24"/>
              </w:rPr>
            </w:pPr>
            <w:r w:rsidRPr="00FC1A4A">
              <w:rPr>
                <w:rFonts w:ascii="Arial" w:hAnsi="Arial" w:cs="Arial"/>
                <w:szCs w:val="24"/>
              </w:rPr>
              <w:t>5</w:t>
            </w:r>
          </w:p>
        </w:tc>
        <w:tc>
          <w:tcPr>
            <w:tcW w:w="741" w:type="dxa"/>
            <w:tcBorders>
              <w:top w:val="nil"/>
              <w:left w:val="single" w:sz="4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FC1A4A" w:rsidRPr="00FC1A4A" w:rsidRDefault="00FC1A4A" w:rsidP="00FC1A4A">
            <w:pPr>
              <w:jc w:val="center"/>
              <w:rPr>
                <w:rFonts w:ascii="Arial" w:hAnsi="Arial" w:cs="Arial"/>
                <w:szCs w:val="24"/>
              </w:rPr>
            </w:pPr>
            <w:r w:rsidRPr="00FC1A4A">
              <w:rPr>
                <w:rFonts w:ascii="Arial" w:hAnsi="Arial" w:cs="Arial"/>
                <w:szCs w:val="24"/>
              </w:rPr>
              <w:t>1</w:t>
            </w:r>
          </w:p>
        </w:tc>
        <w:tc>
          <w:tcPr>
            <w:tcW w:w="620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FC1A4A" w:rsidRPr="00FC1A4A" w:rsidRDefault="00FC1A4A" w:rsidP="00FC1A4A">
            <w:pPr>
              <w:jc w:val="center"/>
              <w:rPr>
                <w:rFonts w:ascii="Arial" w:hAnsi="Arial" w:cs="Arial"/>
                <w:szCs w:val="24"/>
              </w:rPr>
            </w:pPr>
            <w:r w:rsidRPr="00FC1A4A">
              <w:rPr>
                <w:rFonts w:ascii="Arial" w:hAnsi="Arial" w:cs="Arial"/>
                <w:szCs w:val="24"/>
              </w:rPr>
              <w:t>2</w:t>
            </w:r>
          </w:p>
        </w:tc>
        <w:tc>
          <w:tcPr>
            <w:tcW w:w="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C1A4A" w:rsidRPr="00FC1A4A" w:rsidRDefault="00FC1A4A" w:rsidP="00FC1A4A">
            <w:pPr>
              <w:jc w:val="center"/>
              <w:rPr>
                <w:rFonts w:ascii="Arial" w:hAnsi="Arial" w:cs="Arial"/>
                <w:b/>
                <w:bCs/>
                <w:szCs w:val="24"/>
              </w:rPr>
            </w:pPr>
            <w:r w:rsidRPr="00FC1A4A">
              <w:rPr>
                <w:rFonts w:ascii="Arial" w:hAnsi="Arial" w:cs="Arial"/>
                <w:b/>
                <w:bCs/>
                <w:szCs w:val="24"/>
              </w:rPr>
              <w:t>240</w:t>
            </w:r>
          </w:p>
        </w:tc>
      </w:tr>
    </w:tbl>
    <w:p w:rsidR="00FC1A4A" w:rsidRDefault="00FC1A4A" w:rsidP="00055E19">
      <w:pPr>
        <w:pStyle w:val="Odstavecseseznamem"/>
        <w:spacing w:before="120" w:after="120"/>
        <w:ind w:left="0" w:firstLine="426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Pravý břeh, </w:t>
      </w:r>
      <w:proofErr w:type="spellStart"/>
      <w:r>
        <w:rPr>
          <w:rFonts w:ascii="Arial" w:hAnsi="Arial" w:cs="Arial"/>
        </w:rPr>
        <w:t>p.p.č</w:t>
      </w:r>
      <w:proofErr w:type="spellEnd"/>
      <w:r>
        <w:rPr>
          <w:rFonts w:ascii="Arial" w:hAnsi="Arial" w:cs="Arial"/>
        </w:rPr>
        <w:t xml:space="preserve">. 1631, </w:t>
      </w:r>
      <w:proofErr w:type="spellStart"/>
      <w:proofErr w:type="gramStart"/>
      <w:r>
        <w:rPr>
          <w:rFonts w:ascii="Arial" w:hAnsi="Arial" w:cs="Arial"/>
        </w:rPr>
        <w:t>k.ú</w:t>
      </w:r>
      <w:proofErr w:type="spellEnd"/>
      <w:r>
        <w:rPr>
          <w:rFonts w:ascii="Arial" w:hAnsi="Arial" w:cs="Arial"/>
        </w:rPr>
        <w:t>.</w:t>
      </w:r>
      <w:proofErr w:type="gramEnd"/>
      <w:r>
        <w:rPr>
          <w:rFonts w:ascii="Arial" w:hAnsi="Arial" w:cs="Arial"/>
        </w:rPr>
        <w:t xml:space="preserve"> Bítouchov u Semil</w:t>
      </w:r>
    </w:p>
    <w:tbl>
      <w:tblPr>
        <w:tblW w:w="592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780"/>
        <w:gridCol w:w="608"/>
        <w:gridCol w:w="608"/>
        <w:gridCol w:w="580"/>
        <w:gridCol w:w="608"/>
        <w:gridCol w:w="608"/>
        <w:gridCol w:w="620"/>
        <w:gridCol w:w="620"/>
      </w:tblGrid>
      <w:tr w:rsidR="00FC1A4A" w:rsidRPr="00FC1A4A" w:rsidTr="00FC1A4A">
        <w:trPr>
          <w:trHeight w:val="270"/>
        </w:trPr>
        <w:tc>
          <w:tcPr>
            <w:tcW w:w="17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C1A4A" w:rsidRPr="00FC1A4A" w:rsidRDefault="00FC1A4A" w:rsidP="00FC1A4A">
            <w:pPr>
              <w:jc w:val="right"/>
              <w:rPr>
                <w:rFonts w:ascii="Arial" w:hAnsi="Arial" w:cs="Arial"/>
                <w:szCs w:val="24"/>
              </w:rPr>
            </w:pPr>
            <w:r w:rsidRPr="00FC1A4A">
              <w:rPr>
                <w:rFonts w:ascii="Arial" w:hAnsi="Arial" w:cs="Arial"/>
                <w:szCs w:val="24"/>
              </w:rPr>
              <w:t>průměr v cm</w:t>
            </w:r>
          </w:p>
        </w:tc>
        <w:tc>
          <w:tcPr>
            <w:tcW w:w="5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C1A4A" w:rsidRPr="00FC1A4A" w:rsidRDefault="00FC1A4A" w:rsidP="00FC1A4A">
            <w:pPr>
              <w:jc w:val="center"/>
              <w:rPr>
                <w:rFonts w:ascii="Arial" w:hAnsi="Arial" w:cs="Arial"/>
                <w:szCs w:val="24"/>
              </w:rPr>
            </w:pPr>
            <w:r w:rsidRPr="00FC1A4A">
              <w:rPr>
                <w:rFonts w:ascii="Arial" w:hAnsi="Arial" w:cs="Arial"/>
                <w:szCs w:val="24"/>
              </w:rPr>
              <w:t>10</w:t>
            </w:r>
          </w:p>
        </w:tc>
        <w:tc>
          <w:tcPr>
            <w:tcW w:w="5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C1A4A" w:rsidRPr="00FC1A4A" w:rsidRDefault="00FC1A4A" w:rsidP="00FC1A4A">
            <w:pPr>
              <w:jc w:val="center"/>
              <w:rPr>
                <w:rFonts w:ascii="Arial" w:hAnsi="Arial" w:cs="Arial"/>
                <w:szCs w:val="24"/>
              </w:rPr>
            </w:pPr>
            <w:r w:rsidRPr="00FC1A4A">
              <w:rPr>
                <w:rFonts w:ascii="Arial" w:hAnsi="Arial" w:cs="Arial"/>
                <w:szCs w:val="24"/>
              </w:rPr>
              <w:t>12</w:t>
            </w:r>
          </w:p>
        </w:tc>
        <w:tc>
          <w:tcPr>
            <w:tcW w:w="5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C1A4A" w:rsidRPr="00FC1A4A" w:rsidRDefault="00FC1A4A" w:rsidP="00FC1A4A">
            <w:pPr>
              <w:jc w:val="center"/>
              <w:rPr>
                <w:rFonts w:ascii="Arial" w:hAnsi="Arial" w:cs="Arial"/>
                <w:szCs w:val="24"/>
              </w:rPr>
            </w:pPr>
            <w:r w:rsidRPr="00FC1A4A">
              <w:rPr>
                <w:rFonts w:ascii="Arial" w:hAnsi="Arial" w:cs="Arial"/>
                <w:szCs w:val="24"/>
              </w:rPr>
              <w:t>15</w:t>
            </w:r>
          </w:p>
        </w:tc>
        <w:tc>
          <w:tcPr>
            <w:tcW w:w="5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C1A4A" w:rsidRPr="00FC1A4A" w:rsidRDefault="00FC1A4A" w:rsidP="00FC1A4A">
            <w:pPr>
              <w:jc w:val="center"/>
              <w:rPr>
                <w:rFonts w:ascii="Arial" w:hAnsi="Arial" w:cs="Arial"/>
                <w:szCs w:val="24"/>
              </w:rPr>
            </w:pPr>
            <w:r w:rsidRPr="00FC1A4A">
              <w:rPr>
                <w:rFonts w:ascii="Arial" w:hAnsi="Arial" w:cs="Arial"/>
                <w:szCs w:val="24"/>
              </w:rPr>
              <w:t>18</w:t>
            </w:r>
          </w:p>
        </w:tc>
        <w:tc>
          <w:tcPr>
            <w:tcW w:w="5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C1A4A" w:rsidRPr="00FC1A4A" w:rsidRDefault="00FC1A4A" w:rsidP="00FC1A4A">
            <w:pPr>
              <w:jc w:val="center"/>
              <w:rPr>
                <w:rFonts w:ascii="Arial" w:hAnsi="Arial" w:cs="Arial"/>
                <w:szCs w:val="24"/>
              </w:rPr>
            </w:pPr>
            <w:r w:rsidRPr="00FC1A4A">
              <w:rPr>
                <w:rFonts w:ascii="Arial" w:hAnsi="Arial" w:cs="Arial"/>
                <w:szCs w:val="24"/>
              </w:rPr>
              <w:t>20</w:t>
            </w:r>
          </w:p>
        </w:tc>
        <w:tc>
          <w:tcPr>
            <w:tcW w:w="6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C1A4A" w:rsidRPr="00FC1A4A" w:rsidRDefault="00FC1A4A" w:rsidP="00FC1A4A">
            <w:pPr>
              <w:jc w:val="center"/>
              <w:rPr>
                <w:rFonts w:ascii="Arial" w:hAnsi="Arial" w:cs="Arial"/>
                <w:szCs w:val="24"/>
              </w:rPr>
            </w:pPr>
            <w:r w:rsidRPr="00FC1A4A">
              <w:rPr>
                <w:rFonts w:ascii="Arial" w:hAnsi="Arial" w:cs="Arial"/>
                <w:szCs w:val="24"/>
              </w:rPr>
              <w:t>25</w:t>
            </w:r>
          </w:p>
        </w:tc>
        <w:tc>
          <w:tcPr>
            <w:tcW w:w="6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C1A4A" w:rsidRPr="00FC1A4A" w:rsidRDefault="00FC1A4A" w:rsidP="00FC1A4A">
            <w:pPr>
              <w:jc w:val="center"/>
              <w:rPr>
                <w:rFonts w:ascii="Arial" w:hAnsi="Arial" w:cs="Arial"/>
                <w:szCs w:val="24"/>
              </w:rPr>
            </w:pPr>
          </w:p>
        </w:tc>
      </w:tr>
      <w:tr w:rsidR="00FC1A4A" w:rsidRPr="00FC1A4A" w:rsidTr="00FC1A4A">
        <w:trPr>
          <w:trHeight w:val="270"/>
        </w:trPr>
        <w:tc>
          <w:tcPr>
            <w:tcW w:w="178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FC1A4A" w:rsidRPr="00FC1A4A" w:rsidRDefault="00FC1A4A" w:rsidP="00FC1A4A">
            <w:pPr>
              <w:rPr>
                <w:rFonts w:ascii="Arial" w:hAnsi="Arial" w:cs="Arial"/>
                <w:b/>
                <w:bCs/>
                <w:szCs w:val="24"/>
              </w:rPr>
            </w:pPr>
            <w:r w:rsidRPr="00FC1A4A">
              <w:rPr>
                <w:rFonts w:ascii="Arial" w:hAnsi="Arial" w:cs="Arial"/>
                <w:b/>
                <w:bCs/>
                <w:szCs w:val="24"/>
              </w:rPr>
              <w:t xml:space="preserve">Druh / obvod </w:t>
            </w:r>
          </w:p>
        </w:tc>
        <w:tc>
          <w:tcPr>
            <w:tcW w:w="580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C1A4A" w:rsidRPr="00FC1A4A" w:rsidRDefault="00FC1A4A" w:rsidP="00FC1A4A">
            <w:pPr>
              <w:jc w:val="center"/>
              <w:rPr>
                <w:rFonts w:ascii="Arial" w:hAnsi="Arial" w:cs="Arial"/>
                <w:b/>
                <w:bCs/>
                <w:szCs w:val="24"/>
              </w:rPr>
            </w:pPr>
            <w:r w:rsidRPr="00FC1A4A">
              <w:rPr>
                <w:rFonts w:ascii="Arial" w:hAnsi="Arial" w:cs="Arial"/>
                <w:b/>
                <w:bCs/>
                <w:szCs w:val="24"/>
              </w:rPr>
              <w:t>31,4</w:t>
            </w:r>
          </w:p>
        </w:tc>
        <w:tc>
          <w:tcPr>
            <w:tcW w:w="580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C1A4A" w:rsidRPr="00FC1A4A" w:rsidRDefault="00FC1A4A" w:rsidP="00FC1A4A">
            <w:pPr>
              <w:jc w:val="center"/>
              <w:rPr>
                <w:rFonts w:ascii="Arial" w:hAnsi="Arial" w:cs="Arial"/>
                <w:b/>
                <w:bCs/>
                <w:szCs w:val="24"/>
              </w:rPr>
            </w:pPr>
            <w:r w:rsidRPr="00FC1A4A">
              <w:rPr>
                <w:rFonts w:ascii="Arial" w:hAnsi="Arial" w:cs="Arial"/>
                <w:b/>
                <w:bCs/>
                <w:szCs w:val="24"/>
              </w:rPr>
              <w:t>37,7</w:t>
            </w:r>
          </w:p>
        </w:tc>
        <w:tc>
          <w:tcPr>
            <w:tcW w:w="580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C1A4A" w:rsidRPr="00FC1A4A" w:rsidRDefault="00FC1A4A" w:rsidP="00FC1A4A">
            <w:pPr>
              <w:jc w:val="center"/>
              <w:rPr>
                <w:rFonts w:ascii="Arial" w:hAnsi="Arial" w:cs="Arial"/>
                <w:b/>
                <w:bCs/>
                <w:szCs w:val="24"/>
              </w:rPr>
            </w:pPr>
            <w:r w:rsidRPr="00FC1A4A">
              <w:rPr>
                <w:rFonts w:ascii="Arial" w:hAnsi="Arial" w:cs="Arial"/>
                <w:b/>
                <w:bCs/>
                <w:szCs w:val="24"/>
              </w:rPr>
              <w:t>47</w:t>
            </w:r>
          </w:p>
        </w:tc>
        <w:tc>
          <w:tcPr>
            <w:tcW w:w="580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C1A4A" w:rsidRPr="00FC1A4A" w:rsidRDefault="00FC1A4A" w:rsidP="00FC1A4A">
            <w:pPr>
              <w:jc w:val="center"/>
              <w:rPr>
                <w:rFonts w:ascii="Arial" w:hAnsi="Arial" w:cs="Arial"/>
                <w:b/>
                <w:bCs/>
                <w:szCs w:val="24"/>
              </w:rPr>
            </w:pPr>
            <w:r w:rsidRPr="00FC1A4A">
              <w:rPr>
                <w:rFonts w:ascii="Arial" w:hAnsi="Arial" w:cs="Arial"/>
                <w:b/>
                <w:bCs/>
                <w:szCs w:val="24"/>
              </w:rPr>
              <w:t>56,5</w:t>
            </w:r>
          </w:p>
        </w:tc>
        <w:tc>
          <w:tcPr>
            <w:tcW w:w="580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C1A4A" w:rsidRPr="00FC1A4A" w:rsidRDefault="00FC1A4A" w:rsidP="00FC1A4A">
            <w:pPr>
              <w:jc w:val="center"/>
              <w:rPr>
                <w:rFonts w:ascii="Arial" w:hAnsi="Arial" w:cs="Arial"/>
                <w:b/>
                <w:bCs/>
                <w:szCs w:val="24"/>
              </w:rPr>
            </w:pPr>
            <w:r w:rsidRPr="00FC1A4A">
              <w:rPr>
                <w:rFonts w:ascii="Arial" w:hAnsi="Arial" w:cs="Arial"/>
                <w:b/>
                <w:bCs/>
                <w:szCs w:val="24"/>
              </w:rPr>
              <w:t>62,8</w:t>
            </w:r>
          </w:p>
        </w:tc>
        <w:tc>
          <w:tcPr>
            <w:tcW w:w="6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FC1A4A" w:rsidRPr="00FC1A4A" w:rsidRDefault="00FC1A4A" w:rsidP="00FC1A4A">
            <w:pPr>
              <w:jc w:val="center"/>
              <w:rPr>
                <w:rFonts w:ascii="Arial" w:hAnsi="Arial" w:cs="Arial"/>
                <w:b/>
                <w:bCs/>
                <w:szCs w:val="24"/>
              </w:rPr>
            </w:pPr>
            <w:r w:rsidRPr="00FC1A4A">
              <w:rPr>
                <w:rFonts w:ascii="Arial" w:hAnsi="Arial" w:cs="Arial"/>
                <w:b/>
                <w:bCs/>
                <w:szCs w:val="24"/>
              </w:rPr>
              <w:t>78,5</w:t>
            </w:r>
          </w:p>
        </w:tc>
        <w:tc>
          <w:tcPr>
            <w:tcW w:w="6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C1A4A" w:rsidRPr="00FC1A4A" w:rsidRDefault="00FC1A4A" w:rsidP="00FC1A4A">
            <w:pPr>
              <w:jc w:val="center"/>
              <w:rPr>
                <w:rFonts w:ascii="Arial" w:hAnsi="Arial" w:cs="Arial"/>
                <w:b/>
                <w:bCs/>
                <w:szCs w:val="24"/>
              </w:rPr>
            </w:pPr>
          </w:p>
        </w:tc>
      </w:tr>
      <w:tr w:rsidR="00FC1A4A" w:rsidRPr="00FC1A4A" w:rsidTr="00FC1A4A">
        <w:trPr>
          <w:trHeight w:val="255"/>
        </w:trPr>
        <w:tc>
          <w:tcPr>
            <w:tcW w:w="178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FC1A4A" w:rsidRPr="00FC1A4A" w:rsidRDefault="00FC1A4A" w:rsidP="00FC1A4A">
            <w:pPr>
              <w:rPr>
                <w:rFonts w:ascii="Arial" w:hAnsi="Arial" w:cs="Arial"/>
                <w:szCs w:val="24"/>
              </w:rPr>
            </w:pPr>
            <w:r w:rsidRPr="00FC1A4A">
              <w:rPr>
                <w:rFonts w:ascii="Arial" w:hAnsi="Arial" w:cs="Arial"/>
                <w:szCs w:val="24"/>
              </w:rPr>
              <w:t>vrba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C1A4A" w:rsidRPr="00FC1A4A" w:rsidRDefault="00FC1A4A" w:rsidP="00FC1A4A">
            <w:pPr>
              <w:jc w:val="center"/>
              <w:rPr>
                <w:rFonts w:ascii="Arial" w:hAnsi="Arial" w:cs="Arial"/>
                <w:szCs w:val="24"/>
              </w:rPr>
            </w:pPr>
            <w:r w:rsidRPr="00FC1A4A">
              <w:rPr>
                <w:rFonts w:ascii="Arial" w:hAnsi="Arial" w:cs="Arial"/>
                <w:szCs w:val="24"/>
              </w:rPr>
              <w:t>192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C1A4A" w:rsidRPr="00FC1A4A" w:rsidRDefault="00FC1A4A" w:rsidP="00FC1A4A">
            <w:pPr>
              <w:jc w:val="center"/>
              <w:rPr>
                <w:rFonts w:ascii="Arial" w:hAnsi="Arial" w:cs="Arial"/>
                <w:szCs w:val="24"/>
              </w:rPr>
            </w:pPr>
            <w:r w:rsidRPr="00FC1A4A">
              <w:rPr>
                <w:rFonts w:ascii="Arial" w:hAnsi="Arial" w:cs="Arial"/>
                <w:szCs w:val="24"/>
              </w:rPr>
              <w:t>17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C1A4A" w:rsidRPr="00FC1A4A" w:rsidRDefault="00FC1A4A" w:rsidP="00FC1A4A">
            <w:pPr>
              <w:jc w:val="center"/>
              <w:rPr>
                <w:rFonts w:ascii="Arial" w:hAnsi="Arial" w:cs="Arial"/>
                <w:szCs w:val="24"/>
              </w:rPr>
            </w:pPr>
            <w:r w:rsidRPr="00FC1A4A">
              <w:rPr>
                <w:rFonts w:ascii="Arial" w:hAnsi="Arial" w:cs="Arial"/>
                <w:szCs w:val="24"/>
              </w:rPr>
              <w:t>1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C1A4A" w:rsidRPr="00FC1A4A" w:rsidRDefault="00FC1A4A" w:rsidP="00FC1A4A">
            <w:pPr>
              <w:jc w:val="center"/>
              <w:rPr>
                <w:rFonts w:ascii="Arial" w:hAnsi="Arial" w:cs="Arial"/>
                <w:szCs w:val="24"/>
              </w:rPr>
            </w:pPr>
            <w:r w:rsidRPr="00FC1A4A">
              <w:rPr>
                <w:rFonts w:ascii="Arial" w:hAnsi="Arial" w:cs="Arial"/>
                <w:szCs w:val="24"/>
              </w:rPr>
              <w:t>1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C1A4A" w:rsidRPr="00FC1A4A" w:rsidRDefault="00FC1A4A" w:rsidP="00FC1A4A">
            <w:pPr>
              <w:jc w:val="center"/>
              <w:rPr>
                <w:rFonts w:ascii="Arial" w:hAnsi="Arial" w:cs="Arial"/>
                <w:szCs w:val="24"/>
              </w:rPr>
            </w:pPr>
            <w:r w:rsidRPr="00FC1A4A">
              <w:rPr>
                <w:rFonts w:ascii="Arial" w:hAnsi="Arial" w:cs="Arial"/>
                <w:szCs w:val="24"/>
              </w:rPr>
              <w:t>1</w:t>
            </w:r>
          </w:p>
        </w:tc>
        <w:tc>
          <w:tcPr>
            <w:tcW w:w="6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FC1A4A" w:rsidRPr="00FC1A4A" w:rsidRDefault="00FC1A4A" w:rsidP="00FC1A4A">
            <w:pPr>
              <w:jc w:val="center"/>
              <w:rPr>
                <w:rFonts w:ascii="Arial" w:hAnsi="Arial" w:cs="Arial"/>
                <w:szCs w:val="24"/>
              </w:rPr>
            </w:pPr>
            <w:r w:rsidRPr="00FC1A4A">
              <w:rPr>
                <w:rFonts w:ascii="Arial" w:hAnsi="Arial" w:cs="Arial"/>
                <w:szCs w:val="24"/>
              </w:rPr>
              <w:t> </w:t>
            </w:r>
          </w:p>
        </w:tc>
        <w:tc>
          <w:tcPr>
            <w:tcW w:w="6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C1A4A" w:rsidRPr="00FC1A4A" w:rsidRDefault="00FC1A4A" w:rsidP="00FC1A4A">
            <w:pPr>
              <w:jc w:val="center"/>
              <w:rPr>
                <w:rFonts w:ascii="Arial" w:hAnsi="Arial" w:cs="Arial"/>
                <w:szCs w:val="24"/>
              </w:rPr>
            </w:pPr>
            <w:r w:rsidRPr="00FC1A4A">
              <w:rPr>
                <w:rFonts w:ascii="Arial" w:hAnsi="Arial" w:cs="Arial"/>
                <w:szCs w:val="24"/>
              </w:rPr>
              <w:t>212</w:t>
            </w:r>
          </w:p>
        </w:tc>
      </w:tr>
      <w:tr w:rsidR="00FC1A4A" w:rsidRPr="00FC1A4A" w:rsidTr="00FC1A4A">
        <w:trPr>
          <w:trHeight w:val="255"/>
        </w:trPr>
        <w:tc>
          <w:tcPr>
            <w:tcW w:w="178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FC1A4A" w:rsidRPr="00FC1A4A" w:rsidRDefault="00FC1A4A" w:rsidP="00FC1A4A">
            <w:pPr>
              <w:rPr>
                <w:rFonts w:ascii="Arial" w:hAnsi="Arial" w:cs="Arial"/>
                <w:szCs w:val="24"/>
              </w:rPr>
            </w:pPr>
            <w:r w:rsidRPr="00FC1A4A">
              <w:rPr>
                <w:rFonts w:ascii="Arial" w:hAnsi="Arial" w:cs="Arial"/>
                <w:szCs w:val="24"/>
              </w:rPr>
              <w:t>jíva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C1A4A" w:rsidRPr="00FC1A4A" w:rsidRDefault="00FC1A4A" w:rsidP="00FC1A4A">
            <w:pPr>
              <w:jc w:val="center"/>
              <w:rPr>
                <w:rFonts w:ascii="Arial" w:hAnsi="Arial" w:cs="Arial"/>
                <w:szCs w:val="24"/>
              </w:rPr>
            </w:pPr>
            <w:r w:rsidRPr="00FC1A4A">
              <w:rPr>
                <w:rFonts w:ascii="Arial" w:hAnsi="Arial" w:cs="Arial"/>
                <w:szCs w:val="24"/>
              </w:rPr>
              <w:t>3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C1A4A" w:rsidRPr="00FC1A4A" w:rsidRDefault="00FC1A4A" w:rsidP="00FC1A4A">
            <w:pPr>
              <w:jc w:val="center"/>
              <w:rPr>
                <w:rFonts w:ascii="Arial" w:hAnsi="Arial" w:cs="Arial"/>
                <w:szCs w:val="24"/>
              </w:rPr>
            </w:pPr>
            <w:r w:rsidRPr="00FC1A4A">
              <w:rPr>
                <w:rFonts w:ascii="Arial" w:hAnsi="Arial" w:cs="Arial"/>
                <w:szCs w:val="24"/>
              </w:rPr>
              <w:t> 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C1A4A" w:rsidRPr="00FC1A4A" w:rsidRDefault="00FC1A4A" w:rsidP="00FC1A4A">
            <w:pPr>
              <w:jc w:val="center"/>
              <w:rPr>
                <w:rFonts w:ascii="Arial" w:hAnsi="Arial" w:cs="Arial"/>
                <w:szCs w:val="24"/>
              </w:rPr>
            </w:pPr>
            <w:r w:rsidRPr="00FC1A4A">
              <w:rPr>
                <w:rFonts w:ascii="Arial" w:hAnsi="Arial" w:cs="Arial"/>
                <w:szCs w:val="24"/>
              </w:rPr>
              <w:t>1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C1A4A" w:rsidRPr="00FC1A4A" w:rsidRDefault="00FC1A4A" w:rsidP="00FC1A4A">
            <w:pPr>
              <w:jc w:val="center"/>
              <w:rPr>
                <w:rFonts w:ascii="Arial" w:hAnsi="Arial" w:cs="Arial"/>
                <w:szCs w:val="24"/>
              </w:rPr>
            </w:pPr>
            <w:r w:rsidRPr="00FC1A4A">
              <w:rPr>
                <w:rFonts w:ascii="Arial" w:hAnsi="Arial" w:cs="Arial"/>
                <w:szCs w:val="24"/>
              </w:rPr>
              <w:t> 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C1A4A" w:rsidRPr="00FC1A4A" w:rsidRDefault="00FC1A4A" w:rsidP="00FC1A4A">
            <w:pPr>
              <w:jc w:val="center"/>
              <w:rPr>
                <w:rFonts w:ascii="Arial" w:hAnsi="Arial" w:cs="Arial"/>
                <w:szCs w:val="24"/>
              </w:rPr>
            </w:pPr>
            <w:r w:rsidRPr="00FC1A4A">
              <w:rPr>
                <w:rFonts w:ascii="Arial" w:hAnsi="Arial" w:cs="Arial"/>
                <w:szCs w:val="24"/>
              </w:rPr>
              <w:t> </w:t>
            </w:r>
          </w:p>
        </w:tc>
        <w:tc>
          <w:tcPr>
            <w:tcW w:w="6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FC1A4A" w:rsidRPr="00FC1A4A" w:rsidRDefault="00FC1A4A" w:rsidP="00FC1A4A">
            <w:pPr>
              <w:jc w:val="center"/>
              <w:rPr>
                <w:rFonts w:ascii="Arial" w:hAnsi="Arial" w:cs="Arial"/>
                <w:szCs w:val="24"/>
              </w:rPr>
            </w:pPr>
            <w:r w:rsidRPr="00FC1A4A">
              <w:rPr>
                <w:rFonts w:ascii="Arial" w:hAnsi="Arial" w:cs="Arial"/>
                <w:szCs w:val="24"/>
              </w:rPr>
              <w:t> </w:t>
            </w:r>
          </w:p>
        </w:tc>
        <w:tc>
          <w:tcPr>
            <w:tcW w:w="6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C1A4A" w:rsidRPr="00FC1A4A" w:rsidRDefault="00FC1A4A" w:rsidP="00FC1A4A">
            <w:pPr>
              <w:jc w:val="center"/>
              <w:rPr>
                <w:rFonts w:ascii="Arial" w:hAnsi="Arial" w:cs="Arial"/>
                <w:szCs w:val="24"/>
              </w:rPr>
            </w:pPr>
            <w:r w:rsidRPr="00FC1A4A">
              <w:rPr>
                <w:rFonts w:ascii="Arial" w:hAnsi="Arial" w:cs="Arial"/>
                <w:szCs w:val="24"/>
              </w:rPr>
              <w:t>4</w:t>
            </w:r>
          </w:p>
        </w:tc>
      </w:tr>
      <w:tr w:rsidR="00FC1A4A" w:rsidRPr="00FC1A4A" w:rsidTr="00FC1A4A">
        <w:trPr>
          <w:trHeight w:val="255"/>
        </w:trPr>
        <w:tc>
          <w:tcPr>
            <w:tcW w:w="178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FC1A4A" w:rsidRPr="00FC1A4A" w:rsidRDefault="00FC1A4A" w:rsidP="00FC1A4A">
            <w:pPr>
              <w:rPr>
                <w:rFonts w:ascii="Arial" w:hAnsi="Arial" w:cs="Arial"/>
                <w:szCs w:val="24"/>
              </w:rPr>
            </w:pPr>
            <w:r w:rsidRPr="00FC1A4A">
              <w:rPr>
                <w:rFonts w:ascii="Arial" w:hAnsi="Arial" w:cs="Arial"/>
                <w:szCs w:val="24"/>
              </w:rPr>
              <w:t>javor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C1A4A" w:rsidRPr="00FC1A4A" w:rsidRDefault="00FC1A4A" w:rsidP="00FC1A4A">
            <w:pPr>
              <w:jc w:val="center"/>
              <w:rPr>
                <w:rFonts w:ascii="Arial" w:hAnsi="Arial" w:cs="Arial"/>
                <w:szCs w:val="24"/>
              </w:rPr>
            </w:pPr>
            <w:r w:rsidRPr="00FC1A4A">
              <w:rPr>
                <w:rFonts w:ascii="Arial" w:hAnsi="Arial" w:cs="Arial"/>
                <w:szCs w:val="24"/>
              </w:rPr>
              <w:t> 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C1A4A" w:rsidRPr="00FC1A4A" w:rsidRDefault="00FC1A4A" w:rsidP="00FC1A4A">
            <w:pPr>
              <w:jc w:val="center"/>
              <w:rPr>
                <w:rFonts w:ascii="Arial" w:hAnsi="Arial" w:cs="Arial"/>
                <w:szCs w:val="24"/>
              </w:rPr>
            </w:pPr>
            <w:r w:rsidRPr="00FC1A4A">
              <w:rPr>
                <w:rFonts w:ascii="Arial" w:hAnsi="Arial" w:cs="Arial"/>
                <w:szCs w:val="24"/>
              </w:rPr>
              <w:t>1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C1A4A" w:rsidRPr="00FC1A4A" w:rsidRDefault="00FC1A4A" w:rsidP="00FC1A4A">
            <w:pPr>
              <w:jc w:val="center"/>
              <w:rPr>
                <w:rFonts w:ascii="Arial" w:hAnsi="Arial" w:cs="Arial"/>
                <w:szCs w:val="24"/>
              </w:rPr>
            </w:pPr>
            <w:r w:rsidRPr="00FC1A4A">
              <w:rPr>
                <w:rFonts w:ascii="Arial" w:hAnsi="Arial" w:cs="Arial"/>
                <w:szCs w:val="24"/>
              </w:rPr>
              <w:t> 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C1A4A" w:rsidRPr="00FC1A4A" w:rsidRDefault="00FC1A4A" w:rsidP="00FC1A4A">
            <w:pPr>
              <w:jc w:val="center"/>
              <w:rPr>
                <w:rFonts w:ascii="Arial" w:hAnsi="Arial" w:cs="Arial"/>
                <w:szCs w:val="24"/>
              </w:rPr>
            </w:pPr>
            <w:r w:rsidRPr="00FC1A4A">
              <w:rPr>
                <w:rFonts w:ascii="Arial" w:hAnsi="Arial" w:cs="Arial"/>
                <w:szCs w:val="24"/>
              </w:rPr>
              <w:t> 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C1A4A" w:rsidRPr="00FC1A4A" w:rsidRDefault="00FC1A4A" w:rsidP="00FC1A4A">
            <w:pPr>
              <w:jc w:val="center"/>
              <w:rPr>
                <w:rFonts w:ascii="Arial" w:hAnsi="Arial" w:cs="Arial"/>
                <w:szCs w:val="24"/>
              </w:rPr>
            </w:pPr>
            <w:r w:rsidRPr="00FC1A4A">
              <w:rPr>
                <w:rFonts w:ascii="Arial" w:hAnsi="Arial" w:cs="Arial"/>
                <w:szCs w:val="24"/>
              </w:rPr>
              <w:t> </w:t>
            </w:r>
          </w:p>
        </w:tc>
        <w:tc>
          <w:tcPr>
            <w:tcW w:w="6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FC1A4A" w:rsidRPr="00FC1A4A" w:rsidRDefault="00FC1A4A" w:rsidP="00FC1A4A">
            <w:pPr>
              <w:jc w:val="center"/>
              <w:rPr>
                <w:rFonts w:ascii="Arial" w:hAnsi="Arial" w:cs="Arial"/>
                <w:szCs w:val="24"/>
              </w:rPr>
            </w:pPr>
            <w:r w:rsidRPr="00FC1A4A">
              <w:rPr>
                <w:rFonts w:ascii="Arial" w:hAnsi="Arial" w:cs="Arial"/>
                <w:szCs w:val="24"/>
              </w:rPr>
              <w:t> </w:t>
            </w:r>
          </w:p>
        </w:tc>
        <w:tc>
          <w:tcPr>
            <w:tcW w:w="6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C1A4A" w:rsidRPr="00FC1A4A" w:rsidRDefault="00FC1A4A" w:rsidP="00FC1A4A">
            <w:pPr>
              <w:jc w:val="center"/>
              <w:rPr>
                <w:rFonts w:ascii="Arial" w:hAnsi="Arial" w:cs="Arial"/>
                <w:szCs w:val="24"/>
              </w:rPr>
            </w:pPr>
            <w:r w:rsidRPr="00FC1A4A">
              <w:rPr>
                <w:rFonts w:ascii="Arial" w:hAnsi="Arial" w:cs="Arial"/>
                <w:szCs w:val="24"/>
              </w:rPr>
              <w:t>1</w:t>
            </w:r>
          </w:p>
        </w:tc>
      </w:tr>
      <w:tr w:rsidR="00FC1A4A" w:rsidRPr="00FC1A4A" w:rsidTr="00FC1A4A">
        <w:trPr>
          <w:trHeight w:val="255"/>
        </w:trPr>
        <w:tc>
          <w:tcPr>
            <w:tcW w:w="178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FC1A4A" w:rsidRPr="00FC1A4A" w:rsidRDefault="00FC1A4A" w:rsidP="00FC1A4A">
            <w:pPr>
              <w:rPr>
                <w:rFonts w:ascii="Arial" w:hAnsi="Arial" w:cs="Arial"/>
                <w:szCs w:val="24"/>
              </w:rPr>
            </w:pPr>
            <w:r w:rsidRPr="00FC1A4A">
              <w:rPr>
                <w:rFonts w:ascii="Arial" w:hAnsi="Arial" w:cs="Arial"/>
                <w:szCs w:val="24"/>
              </w:rPr>
              <w:t>olše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C1A4A" w:rsidRPr="00FC1A4A" w:rsidRDefault="00FC1A4A" w:rsidP="00FC1A4A">
            <w:pPr>
              <w:jc w:val="center"/>
              <w:rPr>
                <w:rFonts w:ascii="Arial" w:hAnsi="Arial" w:cs="Arial"/>
                <w:szCs w:val="24"/>
              </w:rPr>
            </w:pPr>
            <w:r w:rsidRPr="00FC1A4A">
              <w:rPr>
                <w:rFonts w:ascii="Arial" w:hAnsi="Arial" w:cs="Arial"/>
                <w:szCs w:val="24"/>
              </w:rPr>
              <w:t>47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C1A4A" w:rsidRPr="00FC1A4A" w:rsidRDefault="00FC1A4A" w:rsidP="00FC1A4A">
            <w:pPr>
              <w:jc w:val="center"/>
              <w:rPr>
                <w:rFonts w:ascii="Arial" w:hAnsi="Arial" w:cs="Arial"/>
                <w:szCs w:val="24"/>
              </w:rPr>
            </w:pPr>
            <w:r w:rsidRPr="00FC1A4A">
              <w:rPr>
                <w:rFonts w:ascii="Arial" w:hAnsi="Arial" w:cs="Arial"/>
                <w:szCs w:val="24"/>
              </w:rPr>
              <w:t>4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C1A4A" w:rsidRPr="00FC1A4A" w:rsidRDefault="00FC1A4A" w:rsidP="00FC1A4A">
            <w:pPr>
              <w:jc w:val="center"/>
              <w:rPr>
                <w:rFonts w:ascii="Arial" w:hAnsi="Arial" w:cs="Arial"/>
                <w:szCs w:val="24"/>
              </w:rPr>
            </w:pPr>
            <w:r w:rsidRPr="00FC1A4A">
              <w:rPr>
                <w:rFonts w:ascii="Arial" w:hAnsi="Arial" w:cs="Arial"/>
                <w:szCs w:val="24"/>
              </w:rPr>
              <w:t>2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C1A4A" w:rsidRPr="00FC1A4A" w:rsidRDefault="00FC1A4A" w:rsidP="00FC1A4A">
            <w:pPr>
              <w:jc w:val="center"/>
              <w:rPr>
                <w:rFonts w:ascii="Arial" w:hAnsi="Arial" w:cs="Arial"/>
                <w:szCs w:val="24"/>
              </w:rPr>
            </w:pPr>
            <w:r w:rsidRPr="00FC1A4A">
              <w:rPr>
                <w:rFonts w:ascii="Arial" w:hAnsi="Arial" w:cs="Arial"/>
                <w:szCs w:val="24"/>
              </w:rPr>
              <w:t> 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C1A4A" w:rsidRPr="00FC1A4A" w:rsidRDefault="00FC1A4A" w:rsidP="00FC1A4A">
            <w:pPr>
              <w:jc w:val="center"/>
              <w:rPr>
                <w:rFonts w:ascii="Arial" w:hAnsi="Arial" w:cs="Arial"/>
                <w:szCs w:val="24"/>
              </w:rPr>
            </w:pPr>
            <w:r w:rsidRPr="00FC1A4A">
              <w:rPr>
                <w:rFonts w:ascii="Arial" w:hAnsi="Arial" w:cs="Arial"/>
                <w:szCs w:val="24"/>
              </w:rPr>
              <w:t> </w:t>
            </w:r>
          </w:p>
        </w:tc>
        <w:tc>
          <w:tcPr>
            <w:tcW w:w="6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FC1A4A" w:rsidRPr="00FC1A4A" w:rsidRDefault="00FC1A4A" w:rsidP="00FC1A4A">
            <w:pPr>
              <w:jc w:val="center"/>
              <w:rPr>
                <w:rFonts w:ascii="Arial" w:hAnsi="Arial" w:cs="Arial"/>
                <w:szCs w:val="24"/>
              </w:rPr>
            </w:pPr>
            <w:r w:rsidRPr="00FC1A4A">
              <w:rPr>
                <w:rFonts w:ascii="Arial" w:hAnsi="Arial" w:cs="Arial"/>
                <w:szCs w:val="24"/>
              </w:rPr>
              <w:t> </w:t>
            </w:r>
          </w:p>
        </w:tc>
        <w:tc>
          <w:tcPr>
            <w:tcW w:w="6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C1A4A" w:rsidRPr="00FC1A4A" w:rsidRDefault="00FC1A4A" w:rsidP="00FC1A4A">
            <w:pPr>
              <w:jc w:val="center"/>
              <w:rPr>
                <w:rFonts w:ascii="Arial" w:hAnsi="Arial" w:cs="Arial"/>
                <w:szCs w:val="24"/>
              </w:rPr>
            </w:pPr>
            <w:r w:rsidRPr="00FC1A4A">
              <w:rPr>
                <w:rFonts w:ascii="Arial" w:hAnsi="Arial" w:cs="Arial"/>
                <w:szCs w:val="24"/>
              </w:rPr>
              <w:t>53</w:t>
            </w:r>
          </w:p>
        </w:tc>
      </w:tr>
      <w:tr w:rsidR="00FC1A4A" w:rsidRPr="00FC1A4A" w:rsidTr="00FC1A4A">
        <w:trPr>
          <w:trHeight w:val="255"/>
        </w:trPr>
        <w:tc>
          <w:tcPr>
            <w:tcW w:w="17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FC1A4A" w:rsidRPr="00FC1A4A" w:rsidRDefault="00FC1A4A" w:rsidP="00FC1A4A">
            <w:pPr>
              <w:rPr>
                <w:rFonts w:ascii="Arial" w:hAnsi="Arial" w:cs="Arial"/>
                <w:szCs w:val="24"/>
              </w:rPr>
            </w:pPr>
            <w:r w:rsidRPr="00FC1A4A">
              <w:rPr>
                <w:rFonts w:ascii="Arial" w:hAnsi="Arial" w:cs="Arial"/>
                <w:szCs w:val="24"/>
              </w:rPr>
              <w:t>jasan</w:t>
            </w:r>
          </w:p>
        </w:tc>
        <w:tc>
          <w:tcPr>
            <w:tcW w:w="58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C1A4A" w:rsidRPr="00FC1A4A" w:rsidRDefault="00FC1A4A" w:rsidP="00FC1A4A">
            <w:pPr>
              <w:jc w:val="center"/>
              <w:rPr>
                <w:rFonts w:ascii="Arial" w:hAnsi="Arial" w:cs="Arial"/>
                <w:szCs w:val="24"/>
              </w:rPr>
            </w:pPr>
            <w:r w:rsidRPr="00FC1A4A">
              <w:rPr>
                <w:rFonts w:ascii="Arial" w:hAnsi="Arial" w:cs="Arial"/>
                <w:szCs w:val="24"/>
              </w:rPr>
              <w:t>39</w:t>
            </w:r>
          </w:p>
        </w:tc>
        <w:tc>
          <w:tcPr>
            <w:tcW w:w="58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C1A4A" w:rsidRPr="00FC1A4A" w:rsidRDefault="00FC1A4A" w:rsidP="00FC1A4A">
            <w:pPr>
              <w:jc w:val="center"/>
              <w:rPr>
                <w:rFonts w:ascii="Arial" w:hAnsi="Arial" w:cs="Arial"/>
                <w:szCs w:val="24"/>
              </w:rPr>
            </w:pPr>
            <w:r w:rsidRPr="00FC1A4A">
              <w:rPr>
                <w:rFonts w:ascii="Arial" w:hAnsi="Arial" w:cs="Arial"/>
                <w:szCs w:val="24"/>
              </w:rPr>
              <w:t>11</w:t>
            </w:r>
          </w:p>
        </w:tc>
        <w:tc>
          <w:tcPr>
            <w:tcW w:w="58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C1A4A" w:rsidRPr="00FC1A4A" w:rsidRDefault="00FC1A4A" w:rsidP="00FC1A4A">
            <w:pPr>
              <w:jc w:val="center"/>
              <w:rPr>
                <w:rFonts w:ascii="Arial" w:hAnsi="Arial" w:cs="Arial"/>
                <w:szCs w:val="24"/>
              </w:rPr>
            </w:pPr>
            <w:r w:rsidRPr="00FC1A4A">
              <w:rPr>
                <w:rFonts w:ascii="Arial" w:hAnsi="Arial" w:cs="Arial"/>
                <w:szCs w:val="24"/>
              </w:rPr>
              <w:t> </w:t>
            </w:r>
          </w:p>
        </w:tc>
        <w:tc>
          <w:tcPr>
            <w:tcW w:w="58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C1A4A" w:rsidRPr="00FC1A4A" w:rsidRDefault="00FC1A4A" w:rsidP="00FC1A4A">
            <w:pPr>
              <w:jc w:val="center"/>
              <w:rPr>
                <w:rFonts w:ascii="Arial" w:hAnsi="Arial" w:cs="Arial"/>
                <w:szCs w:val="24"/>
              </w:rPr>
            </w:pPr>
            <w:r w:rsidRPr="00FC1A4A">
              <w:rPr>
                <w:rFonts w:ascii="Arial" w:hAnsi="Arial" w:cs="Arial"/>
                <w:szCs w:val="24"/>
              </w:rPr>
              <w:t> </w:t>
            </w:r>
          </w:p>
        </w:tc>
        <w:tc>
          <w:tcPr>
            <w:tcW w:w="58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C1A4A" w:rsidRPr="00FC1A4A" w:rsidRDefault="00FC1A4A" w:rsidP="00FC1A4A">
            <w:pPr>
              <w:jc w:val="center"/>
              <w:rPr>
                <w:rFonts w:ascii="Arial" w:hAnsi="Arial" w:cs="Arial"/>
                <w:szCs w:val="24"/>
              </w:rPr>
            </w:pPr>
            <w:r w:rsidRPr="00FC1A4A">
              <w:rPr>
                <w:rFonts w:ascii="Arial" w:hAnsi="Arial" w:cs="Arial"/>
                <w:szCs w:val="24"/>
              </w:rPr>
              <w:t>1</w:t>
            </w:r>
          </w:p>
        </w:tc>
        <w:tc>
          <w:tcPr>
            <w:tcW w:w="62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FC1A4A" w:rsidRPr="00FC1A4A" w:rsidRDefault="00FC1A4A" w:rsidP="00FC1A4A">
            <w:pPr>
              <w:jc w:val="center"/>
              <w:rPr>
                <w:rFonts w:ascii="Arial" w:hAnsi="Arial" w:cs="Arial"/>
                <w:szCs w:val="24"/>
              </w:rPr>
            </w:pPr>
            <w:r w:rsidRPr="00FC1A4A">
              <w:rPr>
                <w:rFonts w:ascii="Arial" w:hAnsi="Arial" w:cs="Arial"/>
                <w:szCs w:val="24"/>
              </w:rPr>
              <w:t> </w:t>
            </w:r>
          </w:p>
        </w:tc>
        <w:tc>
          <w:tcPr>
            <w:tcW w:w="6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C1A4A" w:rsidRPr="00FC1A4A" w:rsidRDefault="00FC1A4A" w:rsidP="00FC1A4A">
            <w:pPr>
              <w:jc w:val="center"/>
              <w:rPr>
                <w:rFonts w:ascii="Arial" w:hAnsi="Arial" w:cs="Arial"/>
                <w:szCs w:val="24"/>
              </w:rPr>
            </w:pPr>
            <w:r w:rsidRPr="00FC1A4A">
              <w:rPr>
                <w:rFonts w:ascii="Arial" w:hAnsi="Arial" w:cs="Arial"/>
                <w:szCs w:val="24"/>
              </w:rPr>
              <w:t>51</w:t>
            </w:r>
          </w:p>
        </w:tc>
      </w:tr>
      <w:tr w:rsidR="00FC1A4A" w:rsidRPr="00FC1A4A" w:rsidTr="00FC1A4A">
        <w:trPr>
          <w:trHeight w:val="270"/>
        </w:trPr>
        <w:tc>
          <w:tcPr>
            <w:tcW w:w="1780" w:type="dxa"/>
            <w:tcBorders>
              <w:top w:val="single" w:sz="4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FC1A4A" w:rsidRPr="00FC1A4A" w:rsidRDefault="00FC1A4A" w:rsidP="00FC1A4A">
            <w:pPr>
              <w:rPr>
                <w:rFonts w:ascii="Arial" w:hAnsi="Arial" w:cs="Arial"/>
                <w:szCs w:val="24"/>
              </w:rPr>
            </w:pPr>
            <w:r w:rsidRPr="00FC1A4A">
              <w:rPr>
                <w:rFonts w:ascii="Arial" w:hAnsi="Arial" w:cs="Arial"/>
                <w:szCs w:val="24"/>
              </w:rPr>
              <w:t>jilm</w:t>
            </w:r>
          </w:p>
        </w:tc>
        <w:tc>
          <w:tcPr>
            <w:tcW w:w="58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C1A4A" w:rsidRPr="00FC1A4A" w:rsidRDefault="00FC1A4A" w:rsidP="00FC1A4A">
            <w:pPr>
              <w:jc w:val="center"/>
              <w:rPr>
                <w:rFonts w:ascii="Arial" w:hAnsi="Arial" w:cs="Arial"/>
                <w:szCs w:val="24"/>
              </w:rPr>
            </w:pPr>
            <w:r w:rsidRPr="00FC1A4A">
              <w:rPr>
                <w:rFonts w:ascii="Arial" w:hAnsi="Arial" w:cs="Arial"/>
                <w:szCs w:val="24"/>
              </w:rPr>
              <w:t>4</w:t>
            </w:r>
          </w:p>
        </w:tc>
        <w:tc>
          <w:tcPr>
            <w:tcW w:w="58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C1A4A" w:rsidRPr="00FC1A4A" w:rsidRDefault="00FC1A4A" w:rsidP="00FC1A4A">
            <w:pPr>
              <w:jc w:val="center"/>
              <w:rPr>
                <w:rFonts w:ascii="Arial" w:hAnsi="Arial" w:cs="Arial"/>
                <w:szCs w:val="24"/>
              </w:rPr>
            </w:pPr>
            <w:r w:rsidRPr="00FC1A4A">
              <w:rPr>
                <w:rFonts w:ascii="Arial" w:hAnsi="Arial" w:cs="Arial"/>
                <w:szCs w:val="24"/>
              </w:rPr>
              <w:t>3</w:t>
            </w:r>
          </w:p>
        </w:tc>
        <w:tc>
          <w:tcPr>
            <w:tcW w:w="58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C1A4A" w:rsidRPr="00FC1A4A" w:rsidRDefault="00FC1A4A" w:rsidP="00FC1A4A">
            <w:pPr>
              <w:jc w:val="center"/>
              <w:rPr>
                <w:rFonts w:ascii="Arial" w:hAnsi="Arial" w:cs="Arial"/>
                <w:szCs w:val="24"/>
              </w:rPr>
            </w:pPr>
            <w:r w:rsidRPr="00FC1A4A">
              <w:rPr>
                <w:rFonts w:ascii="Arial" w:hAnsi="Arial" w:cs="Arial"/>
                <w:szCs w:val="24"/>
              </w:rPr>
              <w:t>1</w:t>
            </w:r>
          </w:p>
        </w:tc>
        <w:tc>
          <w:tcPr>
            <w:tcW w:w="58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C1A4A" w:rsidRPr="00FC1A4A" w:rsidRDefault="00FC1A4A" w:rsidP="00FC1A4A">
            <w:pPr>
              <w:jc w:val="center"/>
              <w:rPr>
                <w:rFonts w:ascii="Arial" w:hAnsi="Arial" w:cs="Arial"/>
                <w:szCs w:val="24"/>
              </w:rPr>
            </w:pPr>
            <w:r w:rsidRPr="00FC1A4A">
              <w:rPr>
                <w:rFonts w:ascii="Arial" w:hAnsi="Arial" w:cs="Arial"/>
                <w:szCs w:val="24"/>
              </w:rPr>
              <w:t>1</w:t>
            </w:r>
          </w:p>
        </w:tc>
        <w:tc>
          <w:tcPr>
            <w:tcW w:w="58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C1A4A" w:rsidRPr="00FC1A4A" w:rsidRDefault="00FC1A4A" w:rsidP="00FC1A4A">
            <w:pPr>
              <w:jc w:val="center"/>
              <w:rPr>
                <w:rFonts w:ascii="Arial" w:hAnsi="Arial" w:cs="Arial"/>
                <w:szCs w:val="24"/>
              </w:rPr>
            </w:pPr>
            <w:r w:rsidRPr="00FC1A4A">
              <w:rPr>
                <w:rFonts w:ascii="Arial" w:hAnsi="Arial" w:cs="Arial"/>
                <w:szCs w:val="24"/>
              </w:rPr>
              <w:t> </w:t>
            </w:r>
          </w:p>
        </w:tc>
        <w:tc>
          <w:tcPr>
            <w:tcW w:w="620" w:type="dxa"/>
            <w:tcBorders>
              <w:top w:val="single" w:sz="4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FC1A4A" w:rsidRPr="00FC1A4A" w:rsidRDefault="00FC1A4A" w:rsidP="00FC1A4A">
            <w:pPr>
              <w:jc w:val="center"/>
              <w:rPr>
                <w:rFonts w:ascii="Arial" w:hAnsi="Arial" w:cs="Arial"/>
                <w:szCs w:val="24"/>
              </w:rPr>
            </w:pPr>
            <w:r w:rsidRPr="00FC1A4A">
              <w:rPr>
                <w:rFonts w:ascii="Arial" w:hAnsi="Arial" w:cs="Arial"/>
                <w:szCs w:val="24"/>
              </w:rPr>
              <w:t>1</w:t>
            </w:r>
          </w:p>
        </w:tc>
        <w:tc>
          <w:tcPr>
            <w:tcW w:w="6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C1A4A" w:rsidRPr="00FC1A4A" w:rsidRDefault="00FC1A4A" w:rsidP="00FC1A4A">
            <w:pPr>
              <w:jc w:val="center"/>
              <w:rPr>
                <w:rFonts w:ascii="Arial" w:hAnsi="Arial" w:cs="Arial"/>
                <w:szCs w:val="24"/>
              </w:rPr>
            </w:pPr>
            <w:r w:rsidRPr="00FC1A4A">
              <w:rPr>
                <w:rFonts w:ascii="Arial" w:hAnsi="Arial" w:cs="Arial"/>
                <w:szCs w:val="24"/>
              </w:rPr>
              <w:t>10</w:t>
            </w:r>
          </w:p>
        </w:tc>
      </w:tr>
      <w:tr w:rsidR="00FC1A4A" w:rsidRPr="00FC1A4A" w:rsidTr="00FC1A4A">
        <w:trPr>
          <w:trHeight w:val="270"/>
        </w:trPr>
        <w:tc>
          <w:tcPr>
            <w:tcW w:w="178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FC1A4A" w:rsidRPr="00FC1A4A" w:rsidRDefault="00FC1A4A" w:rsidP="00FC1A4A">
            <w:pPr>
              <w:rPr>
                <w:rFonts w:ascii="Arial" w:hAnsi="Arial" w:cs="Arial"/>
                <w:szCs w:val="24"/>
              </w:rPr>
            </w:pPr>
            <w:r w:rsidRPr="00FC1A4A">
              <w:rPr>
                <w:rFonts w:ascii="Arial" w:hAnsi="Arial" w:cs="Arial"/>
                <w:szCs w:val="24"/>
              </w:rPr>
              <w:t xml:space="preserve">celkem ks/ </w:t>
            </w:r>
            <w:proofErr w:type="spellStart"/>
            <w:r w:rsidRPr="00FC1A4A">
              <w:rPr>
                <w:rFonts w:ascii="Arial" w:hAnsi="Arial" w:cs="Arial"/>
                <w:szCs w:val="24"/>
              </w:rPr>
              <w:t>prům</w:t>
            </w:r>
            <w:proofErr w:type="spellEnd"/>
            <w:r w:rsidRPr="00FC1A4A">
              <w:rPr>
                <w:rFonts w:ascii="Arial" w:hAnsi="Arial" w:cs="Arial"/>
                <w:szCs w:val="24"/>
              </w:rPr>
              <w:t>.</w:t>
            </w:r>
          </w:p>
        </w:tc>
        <w:tc>
          <w:tcPr>
            <w:tcW w:w="580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C1A4A" w:rsidRPr="00FC1A4A" w:rsidRDefault="00FC1A4A" w:rsidP="00FC1A4A">
            <w:pPr>
              <w:jc w:val="center"/>
              <w:rPr>
                <w:rFonts w:ascii="Arial" w:hAnsi="Arial" w:cs="Arial"/>
                <w:szCs w:val="24"/>
              </w:rPr>
            </w:pPr>
            <w:r w:rsidRPr="00FC1A4A">
              <w:rPr>
                <w:rFonts w:ascii="Arial" w:hAnsi="Arial" w:cs="Arial"/>
                <w:szCs w:val="24"/>
              </w:rPr>
              <w:t>285</w:t>
            </w:r>
          </w:p>
        </w:tc>
        <w:tc>
          <w:tcPr>
            <w:tcW w:w="580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C1A4A" w:rsidRPr="00FC1A4A" w:rsidRDefault="00FC1A4A" w:rsidP="00FC1A4A">
            <w:pPr>
              <w:jc w:val="center"/>
              <w:rPr>
                <w:rFonts w:ascii="Arial" w:hAnsi="Arial" w:cs="Arial"/>
                <w:szCs w:val="24"/>
              </w:rPr>
            </w:pPr>
            <w:r w:rsidRPr="00FC1A4A">
              <w:rPr>
                <w:rFonts w:ascii="Arial" w:hAnsi="Arial" w:cs="Arial"/>
                <w:szCs w:val="24"/>
              </w:rPr>
              <w:t>36</w:t>
            </w:r>
          </w:p>
        </w:tc>
        <w:tc>
          <w:tcPr>
            <w:tcW w:w="580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C1A4A" w:rsidRPr="00FC1A4A" w:rsidRDefault="00FC1A4A" w:rsidP="00FC1A4A">
            <w:pPr>
              <w:jc w:val="center"/>
              <w:rPr>
                <w:rFonts w:ascii="Arial" w:hAnsi="Arial" w:cs="Arial"/>
                <w:szCs w:val="24"/>
              </w:rPr>
            </w:pPr>
            <w:r w:rsidRPr="00FC1A4A">
              <w:rPr>
                <w:rFonts w:ascii="Arial" w:hAnsi="Arial" w:cs="Arial"/>
                <w:szCs w:val="24"/>
              </w:rPr>
              <w:t>5</w:t>
            </w:r>
          </w:p>
        </w:tc>
        <w:tc>
          <w:tcPr>
            <w:tcW w:w="580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C1A4A" w:rsidRPr="00FC1A4A" w:rsidRDefault="00FC1A4A" w:rsidP="00FC1A4A">
            <w:pPr>
              <w:jc w:val="center"/>
              <w:rPr>
                <w:rFonts w:ascii="Arial" w:hAnsi="Arial" w:cs="Arial"/>
                <w:szCs w:val="24"/>
              </w:rPr>
            </w:pPr>
            <w:r w:rsidRPr="00FC1A4A">
              <w:rPr>
                <w:rFonts w:ascii="Arial" w:hAnsi="Arial" w:cs="Arial"/>
                <w:szCs w:val="24"/>
              </w:rPr>
              <w:t>2</w:t>
            </w:r>
          </w:p>
        </w:tc>
        <w:tc>
          <w:tcPr>
            <w:tcW w:w="580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C1A4A" w:rsidRPr="00FC1A4A" w:rsidRDefault="00FC1A4A" w:rsidP="00FC1A4A">
            <w:pPr>
              <w:jc w:val="center"/>
              <w:rPr>
                <w:rFonts w:ascii="Arial" w:hAnsi="Arial" w:cs="Arial"/>
                <w:szCs w:val="24"/>
              </w:rPr>
            </w:pPr>
            <w:r w:rsidRPr="00FC1A4A">
              <w:rPr>
                <w:rFonts w:ascii="Arial" w:hAnsi="Arial" w:cs="Arial"/>
                <w:szCs w:val="24"/>
              </w:rPr>
              <w:t>2</w:t>
            </w:r>
          </w:p>
        </w:tc>
        <w:tc>
          <w:tcPr>
            <w:tcW w:w="6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FC1A4A" w:rsidRPr="00FC1A4A" w:rsidRDefault="00FC1A4A" w:rsidP="00FC1A4A">
            <w:pPr>
              <w:jc w:val="center"/>
              <w:rPr>
                <w:rFonts w:ascii="Arial" w:hAnsi="Arial" w:cs="Arial"/>
                <w:szCs w:val="24"/>
              </w:rPr>
            </w:pPr>
            <w:r w:rsidRPr="00FC1A4A">
              <w:rPr>
                <w:rFonts w:ascii="Arial" w:hAnsi="Arial" w:cs="Arial"/>
                <w:szCs w:val="24"/>
              </w:rPr>
              <w:t>1</w:t>
            </w:r>
          </w:p>
        </w:tc>
        <w:tc>
          <w:tcPr>
            <w:tcW w:w="6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C1A4A" w:rsidRPr="00FC1A4A" w:rsidRDefault="00FC1A4A" w:rsidP="00FC1A4A">
            <w:pPr>
              <w:jc w:val="center"/>
              <w:rPr>
                <w:rFonts w:ascii="Arial" w:hAnsi="Arial" w:cs="Arial"/>
                <w:b/>
                <w:bCs/>
                <w:szCs w:val="24"/>
              </w:rPr>
            </w:pPr>
            <w:r w:rsidRPr="00FC1A4A">
              <w:rPr>
                <w:rFonts w:ascii="Arial" w:hAnsi="Arial" w:cs="Arial"/>
                <w:b/>
                <w:bCs/>
                <w:szCs w:val="24"/>
              </w:rPr>
              <w:t>331</w:t>
            </w:r>
          </w:p>
        </w:tc>
      </w:tr>
    </w:tbl>
    <w:p w:rsidR="00FC1A4A" w:rsidRDefault="00FC1A4A" w:rsidP="00055E19">
      <w:pPr>
        <w:pStyle w:val="Odstavecseseznamem"/>
        <w:spacing w:before="120" w:after="120"/>
        <w:ind w:left="0" w:firstLine="426"/>
        <w:jc w:val="both"/>
        <w:rPr>
          <w:rFonts w:ascii="Arial" w:hAnsi="Arial" w:cs="Arial"/>
        </w:rPr>
      </w:pPr>
    </w:p>
    <w:p w:rsidR="00493377" w:rsidRDefault="00FA11BA" w:rsidP="00493377">
      <w:pPr>
        <w:ind w:firstLine="426"/>
        <w:jc w:val="both"/>
        <w:rPr>
          <w:rFonts w:ascii="Arial" w:hAnsi="Arial" w:cs="Arial"/>
          <w:szCs w:val="24"/>
        </w:rPr>
      </w:pPr>
      <w:r w:rsidRPr="006A3C4D">
        <w:rPr>
          <w:rFonts w:ascii="Arial" w:hAnsi="Arial" w:cs="Arial"/>
          <w:b/>
          <w:szCs w:val="24"/>
        </w:rPr>
        <w:t>Doporučené řešení</w:t>
      </w:r>
      <w:r w:rsidR="00FC5C12" w:rsidRPr="006A3C4D">
        <w:rPr>
          <w:rFonts w:ascii="Arial" w:hAnsi="Arial" w:cs="Arial"/>
          <w:b/>
          <w:szCs w:val="24"/>
        </w:rPr>
        <w:t>:</w:t>
      </w:r>
      <w:r w:rsidR="00CC693D" w:rsidRPr="006A3C4D">
        <w:rPr>
          <w:rFonts w:ascii="Arial" w:hAnsi="Arial" w:cs="Arial"/>
          <w:szCs w:val="24"/>
        </w:rPr>
        <w:t xml:space="preserve"> </w:t>
      </w:r>
      <w:r w:rsidR="00493377" w:rsidRPr="006A3C4D">
        <w:rPr>
          <w:rFonts w:ascii="Arial" w:hAnsi="Arial" w:cs="Arial"/>
          <w:szCs w:val="24"/>
        </w:rPr>
        <w:t>V rámci záměru je doporučen výřez všech výmladků a zapojeného porostu z průtočného profilu z břehových úprav</w:t>
      </w:r>
      <w:r w:rsidR="001776F9" w:rsidRPr="006A3C4D">
        <w:rPr>
          <w:rFonts w:ascii="Arial" w:hAnsi="Arial" w:cs="Arial"/>
          <w:szCs w:val="24"/>
        </w:rPr>
        <w:t xml:space="preserve"> (viz tabulka) a křovin</w:t>
      </w:r>
      <w:r w:rsidR="00493377" w:rsidRPr="006A3C4D">
        <w:rPr>
          <w:rFonts w:ascii="Arial" w:hAnsi="Arial" w:cs="Arial"/>
          <w:szCs w:val="24"/>
        </w:rPr>
        <w:t xml:space="preserve">. Křoviny budou odstraněny z celkové plochy </w:t>
      </w:r>
      <w:r w:rsidR="00BA00AB">
        <w:rPr>
          <w:rFonts w:ascii="Arial" w:hAnsi="Arial" w:cs="Arial"/>
          <w:szCs w:val="24"/>
        </w:rPr>
        <w:t>1850</w:t>
      </w:r>
      <w:r w:rsidR="001776F9" w:rsidRPr="006A3C4D">
        <w:rPr>
          <w:rFonts w:ascii="Arial" w:hAnsi="Arial" w:cs="Arial"/>
          <w:szCs w:val="24"/>
        </w:rPr>
        <w:t xml:space="preserve"> </w:t>
      </w:r>
      <w:r w:rsidR="00493377" w:rsidRPr="006A3C4D">
        <w:rPr>
          <w:rFonts w:ascii="Arial" w:hAnsi="Arial" w:cs="Arial"/>
          <w:szCs w:val="24"/>
        </w:rPr>
        <w:t>m</w:t>
      </w:r>
      <w:r w:rsidR="00493377" w:rsidRPr="006A3C4D">
        <w:rPr>
          <w:rFonts w:ascii="Arial" w:hAnsi="Arial" w:cs="Arial"/>
          <w:szCs w:val="24"/>
          <w:vertAlign w:val="superscript"/>
        </w:rPr>
        <w:t>2</w:t>
      </w:r>
      <w:r w:rsidR="00493377" w:rsidRPr="006A3C4D">
        <w:rPr>
          <w:rFonts w:ascii="Arial" w:hAnsi="Arial" w:cs="Arial"/>
          <w:szCs w:val="24"/>
        </w:rPr>
        <w:t xml:space="preserve"> na LB</w:t>
      </w:r>
      <w:r w:rsidR="00BA00AB">
        <w:rPr>
          <w:rFonts w:ascii="Arial" w:hAnsi="Arial" w:cs="Arial"/>
          <w:szCs w:val="24"/>
        </w:rPr>
        <w:t xml:space="preserve"> a 3890</w:t>
      </w:r>
      <w:r w:rsidR="00BA00AB" w:rsidRPr="006A3C4D">
        <w:rPr>
          <w:rFonts w:ascii="Arial" w:hAnsi="Arial" w:cs="Arial"/>
          <w:szCs w:val="24"/>
        </w:rPr>
        <w:t xml:space="preserve"> m</w:t>
      </w:r>
      <w:r w:rsidR="00BA00AB" w:rsidRPr="006A3C4D">
        <w:rPr>
          <w:rFonts w:ascii="Arial" w:hAnsi="Arial" w:cs="Arial"/>
          <w:szCs w:val="24"/>
          <w:vertAlign w:val="superscript"/>
        </w:rPr>
        <w:t>2</w:t>
      </w:r>
      <w:r w:rsidR="00BA00AB" w:rsidRPr="006A3C4D">
        <w:rPr>
          <w:rFonts w:ascii="Arial" w:hAnsi="Arial" w:cs="Arial"/>
          <w:szCs w:val="24"/>
        </w:rPr>
        <w:t xml:space="preserve"> na </w:t>
      </w:r>
      <w:r w:rsidR="00BA00AB">
        <w:rPr>
          <w:rFonts w:ascii="Arial" w:hAnsi="Arial" w:cs="Arial"/>
          <w:szCs w:val="24"/>
        </w:rPr>
        <w:t>P</w:t>
      </w:r>
      <w:r w:rsidR="00BA00AB" w:rsidRPr="006A3C4D">
        <w:rPr>
          <w:rFonts w:ascii="Arial" w:hAnsi="Arial" w:cs="Arial"/>
          <w:szCs w:val="24"/>
        </w:rPr>
        <w:t>B</w:t>
      </w:r>
      <w:r w:rsidR="00493377" w:rsidRPr="006A3C4D">
        <w:rPr>
          <w:rFonts w:ascii="Arial" w:hAnsi="Arial" w:cs="Arial"/>
          <w:szCs w:val="24"/>
        </w:rPr>
        <w:t xml:space="preserve">. </w:t>
      </w:r>
      <w:proofErr w:type="spellStart"/>
      <w:r w:rsidR="001760E4" w:rsidRPr="006A3C4D">
        <w:rPr>
          <w:rFonts w:ascii="Arial" w:hAnsi="Arial" w:cs="Arial"/>
          <w:szCs w:val="24"/>
        </w:rPr>
        <w:t>Smýcenou</w:t>
      </w:r>
      <w:proofErr w:type="spellEnd"/>
      <w:r w:rsidR="001760E4" w:rsidRPr="006A3C4D">
        <w:rPr>
          <w:rFonts w:ascii="Arial" w:hAnsi="Arial" w:cs="Arial"/>
          <w:szCs w:val="24"/>
        </w:rPr>
        <w:t xml:space="preserve"> vegetaci lze</w:t>
      </w:r>
      <w:r w:rsidR="00493377" w:rsidRPr="006A3C4D">
        <w:rPr>
          <w:rFonts w:ascii="Arial" w:hAnsi="Arial" w:cs="Arial"/>
          <w:szCs w:val="24"/>
        </w:rPr>
        <w:t xml:space="preserve"> drtit </w:t>
      </w:r>
      <w:r w:rsidR="001776F9" w:rsidRPr="006A3C4D">
        <w:rPr>
          <w:rFonts w:ascii="Arial" w:hAnsi="Arial" w:cs="Arial"/>
          <w:szCs w:val="24"/>
        </w:rPr>
        <w:t>(</w:t>
      </w:r>
      <w:proofErr w:type="spellStart"/>
      <w:r w:rsidR="00493377" w:rsidRPr="006A3C4D">
        <w:rPr>
          <w:rFonts w:ascii="Arial" w:hAnsi="Arial" w:cs="Arial"/>
          <w:szCs w:val="24"/>
        </w:rPr>
        <w:t>štěpkovat</w:t>
      </w:r>
      <w:proofErr w:type="spellEnd"/>
      <w:r w:rsidR="001776F9" w:rsidRPr="006A3C4D">
        <w:rPr>
          <w:rFonts w:ascii="Arial" w:hAnsi="Arial" w:cs="Arial"/>
          <w:szCs w:val="24"/>
        </w:rPr>
        <w:t>)</w:t>
      </w:r>
      <w:r w:rsidR="00493377" w:rsidRPr="006A3C4D">
        <w:rPr>
          <w:rFonts w:ascii="Arial" w:hAnsi="Arial" w:cs="Arial"/>
          <w:szCs w:val="24"/>
        </w:rPr>
        <w:t xml:space="preserve"> v místě </w:t>
      </w:r>
      <w:proofErr w:type="spellStart"/>
      <w:r w:rsidR="00493377" w:rsidRPr="006A3C4D">
        <w:rPr>
          <w:rFonts w:ascii="Arial" w:hAnsi="Arial" w:cs="Arial"/>
          <w:szCs w:val="24"/>
        </w:rPr>
        <w:t>smýcení</w:t>
      </w:r>
      <w:proofErr w:type="spellEnd"/>
      <w:r w:rsidR="003D44E4">
        <w:rPr>
          <w:rFonts w:ascii="Arial" w:hAnsi="Arial" w:cs="Arial"/>
          <w:szCs w:val="24"/>
        </w:rPr>
        <w:t xml:space="preserve"> – přístupy ke korytu jsou možné</w:t>
      </w:r>
      <w:r w:rsidR="001760E4" w:rsidRPr="006A3C4D">
        <w:rPr>
          <w:rFonts w:ascii="Arial" w:hAnsi="Arial" w:cs="Arial"/>
          <w:szCs w:val="24"/>
        </w:rPr>
        <w:t xml:space="preserve">, </w:t>
      </w:r>
      <w:r w:rsidR="005672F9" w:rsidRPr="006A3C4D">
        <w:rPr>
          <w:rFonts w:ascii="Arial" w:hAnsi="Arial" w:cs="Arial"/>
          <w:szCs w:val="24"/>
        </w:rPr>
        <w:t>včetně možnosti dopravy mechanizace</w:t>
      </w:r>
      <w:r w:rsidR="00493377" w:rsidRPr="006A3C4D">
        <w:rPr>
          <w:rFonts w:ascii="Arial" w:hAnsi="Arial" w:cs="Arial"/>
          <w:szCs w:val="24"/>
        </w:rPr>
        <w:t xml:space="preserve">. </w:t>
      </w:r>
    </w:p>
    <w:p w:rsidR="00773BFC" w:rsidRPr="006A3C4D" w:rsidRDefault="00773BFC" w:rsidP="00493377">
      <w:pPr>
        <w:ind w:firstLine="426"/>
        <w:jc w:val="both"/>
        <w:rPr>
          <w:rFonts w:ascii="Arial" w:hAnsi="Arial" w:cs="Arial"/>
          <w:szCs w:val="24"/>
        </w:rPr>
      </w:pPr>
      <w:r>
        <w:rPr>
          <w:rFonts w:ascii="Arial" w:hAnsi="Arial" w:cs="Arial"/>
          <w:szCs w:val="24"/>
        </w:rPr>
        <w:t>Kácení dřevin bude provedeno standartní technikou směrového kácení s odvětvením kmene.</w:t>
      </w:r>
    </w:p>
    <w:p w:rsidR="00493377" w:rsidRPr="007A24F8" w:rsidRDefault="005D74B0" w:rsidP="007A24F8">
      <w:pPr>
        <w:ind w:firstLine="425"/>
        <w:jc w:val="both"/>
        <w:rPr>
          <w:rFonts w:ascii="Arial" w:hAnsi="Arial" w:cs="Arial"/>
          <w:szCs w:val="24"/>
        </w:rPr>
      </w:pPr>
      <w:r w:rsidRPr="006A3C4D">
        <w:rPr>
          <w:rFonts w:ascii="Arial" w:hAnsi="Arial" w:cs="Arial"/>
        </w:rPr>
        <w:lastRenderedPageBreak/>
        <w:t xml:space="preserve">Dřevní </w:t>
      </w:r>
      <w:r w:rsidRPr="006A4B1C">
        <w:rPr>
          <w:rFonts w:ascii="Arial" w:hAnsi="Arial" w:cs="Arial"/>
          <w:szCs w:val="24"/>
        </w:rPr>
        <w:t xml:space="preserve">hmota z kmenů a větví průměru nad 70 mm bude zpracována do klád – </w:t>
      </w:r>
      <w:r>
        <w:rPr>
          <w:rFonts w:ascii="Arial" w:hAnsi="Arial" w:cs="Arial"/>
          <w:szCs w:val="24"/>
        </w:rPr>
        <w:t xml:space="preserve">u směrového kácení </w:t>
      </w:r>
      <w:r w:rsidRPr="006A4B1C">
        <w:rPr>
          <w:rFonts w:ascii="Arial" w:hAnsi="Arial" w:cs="Arial"/>
          <w:color w:val="000000"/>
          <w:szCs w:val="24"/>
          <w:shd w:val="clear" w:color="auto" w:fill="FFFFFF"/>
        </w:rPr>
        <w:t>zadavatel požaduje délky kmenů vzrostlých stromů 4m s nadměrkem (2%, maximálně však 10 cm), v případě větví, výřezů menších stromů a budou v délkách 2m, mimořádně přípustné jsou délky 3m</w:t>
      </w:r>
      <w:r>
        <w:rPr>
          <w:rFonts w:ascii="Arial" w:hAnsi="Arial" w:cs="Arial"/>
          <w:color w:val="000000"/>
          <w:szCs w:val="24"/>
          <w:shd w:val="clear" w:color="auto" w:fill="FFFFFF"/>
        </w:rPr>
        <w:t>.</w:t>
      </w:r>
      <w:r w:rsidR="00F1214C" w:rsidRPr="007A24F8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Dřevní hmota bude</w:t>
      </w:r>
      <w:r w:rsidR="00493377" w:rsidRPr="007A24F8">
        <w:rPr>
          <w:rFonts w:ascii="Arial" w:hAnsi="Arial" w:cs="Arial"/>
        </w:rPr>
        <w:t xml:space="preserve"> násle</w:t>
      </w:r>
      <w:r w:rsidR="007A24F8" w:rsidRPr="007A24F8">
        <w:rPr>
          <w:rFonts w:ascii="Arial" w:hAnsi="Arial" w:cs="Arial"/>
        </w:rPr>
        <w:t>dně dočasně uložena na</w:t>
      </w:r>
      <w:r w:rsidR="001126C4" w:rsidRPr="007A24F8">
        <w:rPr>
          <w:rFonts w:ascii="Arial" w:hAnsi="Arial" w:cs="Arial"/>
        </w:rPr>
        <w:t xml:space="preserve"> pozemku v majetku místní samosprávy </w:t>
      </w:r>
      <w:proofErr w:type="spellStart"/>
      <w:r w:rsidR="001126C4" w:rsidRPr="007A24F8">
        <w:rPr>
          <w:rFonts w:ascii="Arial" w:hAnsi="Arial" w:cs="Arial"/>
        </w:rPr>
        <w:t>p.p.č</w:t>
      </w:r>
      <w:proofErr w:type="spellEnd"/>
      <w:r w:rsidR="001126C4" w:rsidRPr="007A24F8">
        <w:rPr>
          <w:rFonts w:ascii="Arial" w:hAnsi="Arial" w:cs="Arial"/>
        </w:rPr>
        <w:t xml:space="preserve">. </w:t>
      </w:r>
      <w:r w:rsidR="001126C4">
        <w:rPr>
          <w:rFonts w:ascii="Arial" w:hAnsi="Arial" w:cs="Arial"/>
        </w:rPr>
        <w:t>1703</w:t>
      </w:r>
      <w:r w:rsidR="001126C4" w:rsidRPr="007A24F8">
        <w:rPr>
          <w:rFonts w:ascii="Arial" w:hAnsi="Arial" w:cs="Arial"/>
        </w:rPr>
        <w:t xml:space="preserve">/1 </w:t>
      </w:r>
      <w:proofErr w:type="spellStart"/>
      <w:proofErr w:type="gramStart"/>
      <w:r w:rsidR="001126C4" w:rsidRPr="007A24F8">
        <w:rPr>
          <w:rFonts w:ascii="Arial" w:hAnsi="Arial" w:cs="Arial"/>
        </w:rPr>
        <w:t>k.ú</w:t>
      </w:r>
      <w:proofErr w:type="spellEnd"/>
      <w:r w:rsidR="001126C4" w:rsidRPr="007A24F8">
        <w:rPr>
          <w:rFonts w:ascii="Arial" w:hAnsi="Arial" w:cs="Arial"/>
        </w:rPr>
        <w:t>.</w:t>
      </w:r>
      <w:proofErr w:type="gramEnd"/>
      <w:r w:rsidR="001126C4" w:rsidRPr="007A24F8">
        <w:rPr>
          <w:rFonts w:ascii="Arial" w:hAnsi="Arial" w:cs="Arial"/>
        </w:rPr>
        <w:t xml:space="preserve"> Semil</w:t>
      </w:r>
      <w:r w:rsidR="001126C4">
        <w:rPr>
          <w:rFonts w:ascii="Arial" w:hAnsi="Arial" w:cs="Arial"/>
        </w:rPr>
        <w:t xml:space="preserve">y (LB, </w:t>
      </w:r>
      <w:r w:rsidR="004E2A38">
        <w:rPr>
          <w:rFonts w:ascii="Arial" w:hAnsi="Arial" w:cs="Arial"/>
        </w:rPr>
        <w:t xml:space="preserve"> celý </w:t>
      </w:r>
      <w:r w:rsidR="001126C4">
        <w:rPr>
          <w:rFonts w:ascii="Arial" w:hAnsi="Arial" w:cs="Arial"/>
        </w:rPr>
        <w:t>úsek</w:t>
      </w:r>
      <w:r w:rsidR="004E2A38">
        <w:rPr>
          <w:rFonts w:ascii="Arial" w:hAnsi="Arial" w:cs="Arial"/>
        </w:rPr>
        <w:t>,</w:t>
      </w:r>
      <w:r w:rsidR="004E2A38" w:rsidRPr="004E2A38">
        <w:rPr>
          <w:rFonts w:ascii="Arial" w:hAnsi="Arial" w:cs="Arial"/>
        </w:rPr>
        <w:t xml:space="preserve"> </w:t>
      </w:r>
      <w:r w:rsidR="004E2A38">
        <w:rPr>
          <w:rFonts w:ascii="Arial" w:hAnsi="Arial" w:cs="Arial"/>
        </w:rPr>
        <w:t>pozor omezení únosnosti mostku na 8 t</w:t>
      </w:r>
      <w:r w:rsidR="001126C4">
        <w:rPr>
          <w:rFonts w:ascii="Arial" w:hAnsi="Arial" w:cs="Arial"/>
        </w:rPr>
        <w:t>) a</w:t>
      </w:r>
      <w:r w:rsidR="007A24F8" w:rsidRPr="007A24F8">
        <w:rPr>
          <w:rFonts w:ascii="Arial" w:hAnsi="Arial" w:cs="Arial"/>
        </w:rPr>
        <w:t xml:space="preserve"> na pozemku v majetku místní samosprávy </w:t>
      </w:r>
      <w:proofErr w:type="spellStart"/>
      <w:r w:rsidR="007A24F8" w:rsidRPr="007A24F8">
        <w:rPr>
          <w:rFonts w:ascii="Arial" w:hAnsi="Arial" w:cs="Arial"/>
        </w:rPr>
        <w:t>p.p.č</w:t>
      </w:r>
      <w:proofErr w:type="spellEnd"/>
      <w:r w:rsidR="007A24F8" w:rsidRPr="007A24F8">
        <w:rPr>
          <w:rFonts w:ascii="Arial" w:hAnsi="Arial" w:cs="Arial"/>
        </w:rPr>
        <w:t xml:space="preserve">. 259/1 </w:t>
      </w:r>
      <w:proofErr w:type="spellStart"/>
      <w:proofErr w:type="gramStart"/>
      <w:r w:rsidR="007A24F8" w:rsidRPr="007A24F8">
        <w:rPr>
          <w:rFonts w:ascii="Arial" w:hAnsi="Arial" w:cs="Arial"/>
        </w:rPr>
        <w:t>k.ú</w:t>
      </w:r>
      <w:proofErr w:type="spellEnd"/>
      <w:r w:rsidR="007A24F8" w:rsidRPr="007A24F8">
        <w:rPr>
          <w:rFonts w:ascii="Arial" w:hAnsi="Arial" w:cs="Arial"/>
        </w:rPr>
        <w:t>.</w:t>
      </w:r>
      <w:proofErr w:type="gramEnd"/>
      <w:r w:rsidR="007A24F8" w:rsidRPr="007A24F8">
        <w:rPr>
          <w:rFonts w:ascii="Arial" w:hAnsi="Arial" w:cs="Arial"/>
        </w:rPr>
        <w:t xml:space="preserve"> Bítouchov u Semil</w:t>
      </w:r>
      <w:r w:rsidR="001126C4">
        <w:rPr>
          <w:rFonts w:ascii="Arial" w:hAnsi="Arial" w:cs="Arial"/>
        </w:rPr>
        <w:t xml:space="preserve"> (PB, </w:t>
      </w:r>
      <w:r w:rsidR="001B4C7A">
        <w:rPr>
          <w:rFonts w:ascii="Arial" w:hAnsi="Arial" w:cs="Arial"/>
        </w:rPr>
        <w:t xml:space="preserve">celý </w:t>
      </w:r>
      <w:r w:rsidR="001126C4">
        <w:rPr>
          <w:rFonts w:ascii="Arial" w:hAnsi="Arial" w:cs="Arial"/>
        </w:rPr>
        <w:t>úsek)</w:t>
      </w:r>
      <w:r w:rsidR="007A24F8" w:rsidRPr="007A24F8">
        <w:rPr>
          <w:rFonts w:ascii="Arial" w:hAnsi="Arial" w:cs="Arial"/>
          <w:szCs w:val="24"/>
        </w:rPr>
        <w:t>.</w:t>
      </w:r>
      <w:r w:rsidR="00493377" w:rsidRPr="007A24F8">
        <w:rPr>
          <w:rFonts w:ascii="Arial" w:hAnsi="Arial" w:cs="Arial"/>
        </w:rPr>
        <w:t xml:space="preserve"> Na </w:t>
      </w:r>
      <w:r w:rsidR="00A179F3" w:rsidRPr="007A24F8">
        <w:rPr>
          <w:rFonts w:ascii="Arial" w:hAnsi="Arial" w:cs="Arial"/>
        </w:rPr>
        <w:t>těchto odvozových místech</w:t>
      </w:r>
      <w:r w:rsidR="00493377" w:rsidRPr="007A24F8">
        <w:rPr>
          <w:rFonts w:ascii="Arial" w:hAnsi="Arial" w:cs="Arial"/>
        </w:rPr>
        <w:t xml:space="preserve"> bude využitelná dřevní hmota srovnána do prostorových metrů, změřena a protokolárně předána zástupci zadavatele. Souhlas majitelů</w:t>
      </w:r>
      <w:r w:rsidR="00A179F3" w:rsidRPr="007A24F8">
        <w:rPr>
          <w:rFonts w:ascii="Arial" w:hAnsi="Arial" w:cs="Arial"/>
        </w:rPr>
        <w:t xml:space="preserve"> jiných</w:t>
      </w:r>
      <w:r w:rsidR="00493377" w:rsidRPr="007A24F8">
        <w:rPr>
          <w:rFonts w:ascii="Arial" w:hAnsi="Arial" w:cs="Arial"/>
        </w:rPr>
        <w:t xml:space="preserve"> pozemk</w:t>
      </w:r>
      <w:r w:rsidR="00A179F3" w:rsidRPr="007A24F8">
        <w:rPr>
          <w:rFonts w:ascii="Arial" w:hAnsi="Arial" w:cs="Arial"/>
        </w:rPr>
        <w:t>ů</w:t>
      </w:r>
      <w:r w:rsidR="00493377" w:rsidRPr="007A24F8">
        <w:rPr>
          <w:rFonts w:ascii="Arial" w:hAnsi="Arial" w:cs="Arial"/>
        </w:rPr>
        <w:t xml:space="preserve"> se vstupem je součástí záměru.</w:t>
      </w:r>
      <w:r w:rsidR="0068210E">
        <w:rPr>
          <w:rFonts w:ascii="Arial" w:hAnsi="Arial" w:cs="Arial"/>
        </w:rPr>
        <w:t xml:space="preserve"> </w:t>
      </w:r>
      <w:r w:rsidR="0068210E" w:rsidRPr="007A24F8">
        <w:rPr>
          <w:rFonts w:ascii="Arial" w:hAnsi="Arial" w:cs="Arial"/>
          <w:szCs w:val="24"/>
        </w:rPr>
        <w:t>Pařezy po odstraněných stromech</w:t>
      </w:r>
      <w:r w:rsidR="0068210E">
        <w:rPr>
          <w:rFonts w:ascii="Arial" w:hAnsi="Arial" w:cs="Arial"/>
          <w:szCs w:val="24"/>
        </w:rPr>
        <w:t xml:space="preserve"> a křovinách</w:t>
      </w:r>
      <w:r w:rsidR="0068210E" w:rsidRPr="007A24F8">
        <w:rPr>
          <w:rFonts w:ascii="Arial" w:hAnsi="Arial" w:cs="Arial"/>
          <w:szCs w:val="24"/>
        </w:rPr>
        <w:t xml:space="preserve"> budou maximálně zkráceny.</w:t>
      </w:r>
    </w:p>
    <w:p w:rsidR="001063A5" w:rsidRDefault="00493377" w:rsidP="00493377">
      <w:pPr>
        <w:ind w:firstLine="426"/>
        <w:jc w:val="both"/>
        <w:rPr>
          <w:rFonts w:ascii="Arial" w:hAnsi="Arial" w:cs="Arial"/>
          <w:szCs w:val="24"/>
        </w:rPr>
      </w:pPr>
      <w:r w:rsidRPr="007A24F8">
        <w:rPr>
          <w:rFonts w:ascii="Arial" w:hAnsi="Arial" w:cs="Arial"/>
          <w:szCs w:val="24"/>
        </w:rPr>
        <w:t xml:space="preserve">Dřevní hmota </w:t>
      </w:r>
      <w:r w:rsidR="0068210E">
        <w:rPr>
          <w:rFonts w:ascii="Arial" w:hAnsi="Arial" w:cs="Arial"/>
          <w:szCs w:val="24"/>
        </w:rPr>
        <w:t xml:space="preserve">z LB </w:t>
      </w:r>
      <w:r w:rsidRPr="007A24F8">
        <w:rPr>
          <w:rFonts w:ascii="Arial" w:hAnsi="Arial" w:cs="Arial"/>
          <w:szCs w:val="24"/>
        </w:rPr>
        <w:t>do průměru 70 mm</w:t>
      </w:r>
      <w:r w:rsidR="001063A5">
        <w:rPr>
          <w:rFonts w:ascii="Arial" w:hAnsi="Arial" w:cs="Arial"/>
          <w:szCs w:val="24"/>
        </w:rPr>
        <w:t xml:space="preserve"> z</w:t>
      </w:r>
      <w:r w:rsidR="004E2A38">
        <w:rPr>
          <w:rFonts w:ascii="Arial" w:hAnsi="Arial" w:cs="Arial"/>
          <w:szCs w:val="24"/>
        </w:rPr>
        <w:t xml:space="preserve"> celého </w:t>
      </w:r>
      <w:r w:rsidR="001063A5">
        <w:rPr>
          <w:rFonts w:ascii="Arial" w:hAnsi="Arial" w:cs="Arial"/>
        </w:rPr>
        <w:t xml:space="preserve">úseku ZÚ – </w:t>
      </w:r>
      <w:r w:rsidR="004E2A38">
        <w:rPr>
          <w:rFonts w:ascii="Arial" w:hAnsi="Arial" w:cs="Arial"/>
        </w:rPr>
        <w:t>KÚ</w:t>
      </w:r>
      <w:r w:rsidR="001063A5">
        <w:rPr>
          <w:rFonts w:ascii="Arial" w:hAnsi="Arial" w:cs="Arial"/>
        </w:rPr>
        <w:t xml:space="preserve"> (pozor omezení únosnosti mostku na 8 t)</w:t>
      </w:r>
      <w:r w:rsidRPr="007A24F8">
        <w:rPr>
          <w:rFonts w:ascii="Arial" w:hAnsi="Arial" w:cs="Arial"/>
          <w:szCs w:val="24"/>
        </w:rPr>
        <w:t xml:space="preserve"> bude</w:t>
      </w:r>
      <w:r w:rsidR="001063A5">
        <w:rPr>
          <w:rFonts w:ascii="Arial" w:hAnsi="Arial" w:cs="Arial"/>
          <w:szCs w:val="24"/>
        </w:rPr>
        <w:t xml:space="preserve"> </w:t>
      </w:r>
      <w:r w:rsidR="005672F9" w:rsidRPr="007A24F8">
        <w:rPr>
          <w:rFonts w:ascii="Arial" w:hAnsi="Arial" w:cs="Arial"/>
          <w:szCs w:val="24"/>
        </w:rPr>
        <w:t xml:space="preserve">průběžně </w:t>
      </w:r>
      <w:r w:rsidR="001063A5">
        <w:rPr>
          <w:rFonts w:ascii="Arial" w:hAnsi="Arial" w:cs="Arial"/>
          <w:szCs w:val="24"/>
        </w:rPr>
        <w:t>odvážena</w:t>
      </w:r>
      <w:r w:rsidR="001063A5" w:rsidRPr="007A24F8">
        <w:rPr>
          <w:rFonts w:ascii="Arial" w:hAnsi="Arial" w:cs="Arial"/>
          <w:szCs w:val="24"/>
        </w:rPr>
        <w:t xml:space="preserve"> na </w:t>
      </w:r>
      <w:r w:rsidR="001063A5" w:rsidRPr="007A24F8">
        <w:rPr>
          <w:rFonts w:ascii="Arial" w:hAnsi="Arial" w:cs="Arial"/>
        </w:rPr>
        <w:t>pozem</w:t>
      </w:r>
      <w:r w:rsidR="001063A5">
        <w:rPr>
          <w:rFonts w:ascii="Arial" w:hAnsi="Arial" w:cs="Arial"/>
        </w:rPr>
        <w:t>ek místní samosprávy</w:t>
      </w:r>
      <w:r w:rsidR="001063A5" w:rsidRPr="007A24F8">
        <w:rPr>
          <w:rFonts w:ascii="Arial" w:hAnsi="Arial" w:cs="Arial"/>
          <w:szCs w:val="24"/>
        </w:rPr>
        <w:t xml:space="preserve">, </w:t>
      </w:r>
      <w:proofErr w:type="spellStart"/>
      <w:r w:rsidR="001063A5" w:rsidRPr="007A24F8">
        <w:rPr>
          <w:rFonts w:ascii="Arial" w:hAnsi="Arial" w:cs="Arial"/>
        </w:rPr>
        <w:t>p.p.č</w:t>
      </w:r>
      <w:proofErr w:type="spellEnd"/>
      <w:r w:rsidR="001063A5" w:rsidRPr="007A24F8">
        <w:rPr>
          <w:rFonts w:ascii="Arial" w:hAnsi="Arial" w:cs="Arial"/>
        </w:rPr>
        <w:t xml:space="preserve">. </w:t>
      </w:r>
      <w:r w:rsidR="001063A5">
        <w:rPr>
          <w:rFonts w:ascii="Arial" w:hAnsi="Arial" w:cs="Arial"/>
        </w:rPr>
        <w:t>1703</w:t>
      </w:r>
      <w:r w:rsidR="001063A5" w:rsidRPr="007A24F8">
        <w:rPr>
          <w:rFonts w:ascii="Arial" w:hAnsi="Arial" w:cs="Arial"/>
        </w:rPr>
        <w:t xml:space="preserve">/1 </w:t>
      </w:r>
      <w:proofErr w:type="spellStart"/>
      <w:proofErr w:type="gramStart"/>
      <w:r w:rsidR="001063A5" w:rsidRPr="007A24F8">
        <w:rPr>
          <w:rFonts w:ascii="Arial" w:hAnsi="Arial" w:cs="Arial"/>
        </w:rPr>
        <w:t>k.ú</w:t>
      </w:r>
      <w:proofErr w:type="spellEnd"/>
      <w:r w:rsidR="001063A5" w:rsidRPr="007A24F8">
        <w:rPr>
          <w:rFonts w:ascii="Arial" w:hAnsi="Arial" w:cs="Arial"/>
        </w:rPr>
        <w:t>.</w:t>
      </w:r>
      <w:proofErr w:type="gramEnd"/>
      <w:r w:rsidR="001063A5" w:rsidRPr="007A24F8">
        <w:rPr>
          <w:rFonts w:ascii="Arial" w:hAnsi="Arial" w:cs="Arial"/>
        </w:rPr>
        <w:t xml:space="preserve"> Semil</w:t>
      </w:r>
      <w:r w:rsidR="001063A5">
        <w:rPr>
          <w:rFonts w:ascii="Arial" w:hAnsi="Arial" w:cs="Arial"/>
        </w:rPr>
        <w:t>y. Zde bude srovnána do hromad a předána zástupci zadavatele.</w:t>
      </w:r>
      <w:r w:rsidR="0068210E">
        <w:rPr>
          <w:rFonts w:ascii="Arial" w:hAnsi="Arial" w:cs="Arial"/>
        </w:rPr>
        <w:t xml:space="preserve"> </w:t>
      </w:r>
    </w:p>
    <w:p w:rsidR="004E2A38" w:rsidRDefault="001063A5" w:rsidP="00493377">
      <w:pPr>
        <w:ind w:firstLine="426"/>
        <w:jc w:val="both"/>
        <w:rPr>
          <w:rFonts w:ascii="Arial" w:hAnsi="Arial" w:cs="Arial"/>
          <w:szCs w:val="24"/>
        </w:rPr>
      </w:pPr>
      <w:r w:rsidRPr="007A24F8">
        <w:rPr>
          <w:rFonts w:ascii="Arial" w:hAnsi="Arial" w:cs="Arial"/>
          <w:szCs w:val="24"/>
        </w:rPr>
        <w:t xml:space="preserve">Dřevní hmota </w:t>
      </w:r>
      <w:r w:rsidR="0068210E">
        <w:rPr>
          <w:rFonts w:ascii="Arial" w:hAnsi="Arial" w:cs="Arial"/>
          <w:szCs w:val="24"/>
        </w:rPr>
        <w:t xml:space="preserve"> z PB do</w:t>
      </w:r>
      <w:r w:rsidRPr="007A24F8">
        <w:rPr>
          <w:rFonts w:ascii="Arial" w:hAnsi="Arial" w:cs="Arial"/>
          <w:szCs w:val="24"/>
        </w:rPr>
        <w:t xml:space="preserve"> průměru 70 mm</w:t>
      </w:r>
      <w:r w:rsidR="004E2A38">
        <w:rPr>
          <w:rFonts w:ascii="Arial" w:hAnsi="Arial" w:cs="Arial"/>
          <w:szCs w:val="24"/>
        </w:rPr>
        <w:t xml:space="preserve"> bude průběžně</w:t>
      </w:r>
      <w:r w:rsidRPr="007A24F8">
        <w:rPr>
          <w:rFonts w:ascii="Arial" w:hAnsi="Arial" w:cs="Arial"/>
          <w:szCs w:val="24"/>
        </w:rPr>
        <w:t xml:space="preserve"> </w:t>
      </w:r>
      <w:r w:rsidR="0068210E">
        <w:rPr>
          <w:rFonts w:ascii="Arial" w:hAnsi="Arial" w:cs="Arial"/>
          <w:szCs w:val="24"/>
        </w:rPr>
        <w:t>odvážena</w:t>
      </w:r>
      <w:r w:rsidR="0068210E" w:rsidRPr="007A24F8">
        <w:rPr>
          <w:rFonts w:ascii="Arial" w:hAnsi="Arial" w:cs="Arial"/>
          <w:szCs w:val="24"/>
        </w:rPr>
        <w:t xml:space="preserve"> na </w:t>
      </w:r>
      <w:r w:rsidR="0068210E" w:rsidRPr="007A24F8">
        <w:rPr>
          <w:rFonts w:ascii="Arial" w:hAnsi="Arial" w:cs="Arial"/>
        </w:rPr>
        <w:t>pozem</w:t>
      </w:r>
      <w:r w:rsidR="0068210E">
        <w:rPr>
          <w:rFonts w:ascii="Arial" w:hAnsi="Arial" w:cs="Arial"/>
        </w:rPr>
        <w:t>ek místní samosprávy</w:t>
      </w:r>
      <w:r w:rsidR="0068210E" w:rsidRPr="007A24F8">
        <w:rPr>
          <w:rFonts w:ascii="Arial" w:hAnsi="Arial" w:cs="Arial"/>
          <w:szCs w:val="24"/>
        </w:rPr>
        <w:t xml:space="preserve">, </w:t>
      </w:r>
      <w:proofErr w:type="spellStart"/>
      <w:r w:rsidR="0068210E" w:rsidRPr="007A24F8">
        <w:rPr>
          <w:rFonts w:ascii="Arial" w:hAnsi="Arial" w:cs="Arial"/>
        </w:rPr>
        <w:t>p.p.č</w:t>
      </w:r>
      <w:proofErr w:type="spellEnd"/>
      <w:r w:rsidR="0068210E" w:rsidRPr="007A24F8">
        <w:rPr>
          <w:rFonts w:ascii="Arial" w:hAnsi="Arial" w:cs="Arial"/>
        </w:rPr>
        <w:t xml:space="preserve">. 259/1 </w:t>
      </w:r>
      <w:proofErr w:type="spellStart"/>
      <w:proofErr w:type="gramStart"/>
      <w:r w:rsidR="0068210E" w:rsidRPr="007A24F8">
        <w:rPr>
          <w:rFonts w:ascii="Arial" w:hAnsi="Arial" w:cs="Arial"/>
        </w:rPr>
        <w:t>k.ú</w:t>
      </w:r>
      <w:proofErr w:type="spellEnd"/>
      <w:r w:rsidR="0068210E" w:rsidRPr="007A24F8">
        <w:rPr>
          <w:rFonts w:ascii="Arial" w:hAnsi="Arial" w:cs="Arial"/>
        </w:rPr>
        <w:t>.</w:t>
      </w:r>
      <w:proofErr w:type="gramEnd"/>
      <w:r w:rsidR="0068210E" w:rsidRPr="007A24F8">
        <w:rPr>
          <w:rFonts w:ascii="Arial" w:hAnsi="Arial" w:cs="Arial"/>
        </w:rPr>
        <w:t xml:space="preserve"> Bítouchov u Semil</w:t>
      </w:r>
      <w:r w:rsidR="0068210E">
        <w:rPr>
          <w:rFonts w:ascii="Arial" w:hAnsi="Arial" w:cs="Arial"/>
        </w:rPr>
        <w:t>. Zde bude srovnána do hromad a předána zástupci zadavatele.</w:t>
      </w:r>
      <w:r w:rsidRPr="007A24F8">
        <w:rPr>
          <w:rFonts w:ascii="Arial" w:hAnsi="Arial" w:cs="Arial"/>
          <w:szCs w:val="24"/>
        </w:rPr>
        <w:t xml:space="preserve"> </w:t>
      </w:r>
    </w:p>
    <w:p w:rsidR="0068210E" w:rsidRDefault="004E18BA" w:rsidP="00493377">
      <w:pPr>
        <w:ind w:firstLine="426"/>
        <w:jc w:val="both"/>
        <w:rPr>
          <w:rFonts w:ascii="Arial" w:hAnsi="Arial" w:cs="Arial"/>
          <w:szCs w:val="24"/>
        </w:rPr>
      </w:pPr>
      <w:r>
        <w:rPr>
          <w:rFonts w:ascii="Arial" w:hAnsi="Arial" w:cs="Arial"/>
          <w:szCs w:val="24"/>
        </w:rPr>
        <w:t>Drcení (</w:t>
      </w:r>
      <w:proofErr w:type="spellStart"/>
      <w:r>
        <w:rPr>
          <w:rFonts w:ascii="Arial" w:hAnsi="Arial" w:cs="Arial"/>
          <w:szCs w:val="24"/>
        </w:rPr>
        <w:t>štěpkování</w:t>
      </w:r>
      <w:proofErr w:type="spellEnd"/>
      <w:r>
        <w:rPr>
          <w:rFonts w:ascii="Arial" w:hAnsi="Arial" w:cs="Arial"/>
          <w:szCs w:val="24"/>
        </w:rPr>
        <w:t>) a prodej štěpky nejsou součástí akce – zajistí odvozce štěpky. P</w:t>
      </w:r>
      <w:r w:rsidRPr="006A3C4D">
        <w:rPr>
          <w:rFonts w:ascii="Arial" w:hAnsi="Arial" w:cs="Arial"/>
          <w:szCs w:val="24"/>
        </w:rPr>
        <w:t xml:space="preserve">řístupy k </w:t>
      </w:r>
      <w:proofErr w:type="spellStart"/>
      <w:r w:rsidR="004E2A38">
        <w:rPr>
          <w:rFonts w:ascii="Arial" w:hAnsi="Arial" w:cs="Arial"/>
          <w:szCs w:val="24"/>
        </w:rPr>
        <w:t>deponiím</w:t>
      </w:r>
      <w:proofErr w:type="spellEnd"/>
      <w:r w:rsidRPr="006A3C4D">
        <w:rPr>
          <w:rFonts w:ascii="Arial" w:hAnsi="Arial" w:cs="Arial"/>
          <w:szCs w:val="24"/>
        </w:rPr>
        <w:t xml:space="preserve"> jsou dobré, včetně možnosti dopravy mechanizace</w:t>
      </w:r>
      <w:r>
        <w:rPr>
          <w:rFonts w:ascii="Arial" w:hAnsi="Arial" w:cs="Arial"/>
          <w:szCs w:val="24"/>
        </w:rPr>
        <w:t xml:space="preserve"> pro </w:t>
      </w:r>
      <w:proofErr w:type="spellStart"/>
      <w:r>
        <w:rPr>
          <w:rFonts w:ascii="Arial" w:hAnsi="Arial" w:cs="Arial"/>
          <w:szCs w:val="24"/>
        </w:rPr>
        <w:t>štěpkování</w:t>
      </w:r>
      <w:proofErr w:type="spellEnd"/>
      <w:r>
        <w:rPr>
          <w:rFonts w:ascii="Arial" w:hAnsi="Arial" w:cs="Arial"/>
          <w:szCs w:val="24"/>
        </w:rPr>
        <w:t xml:space="preserve"> a odvozu štěpky</w:t>
      </w:r>
      <w:r w:rsidR="00364301">
        <w:rPr>
          <w:rFonts w:ascii="Arial" w:hAnsi="Arial" w:cs="Arial"/>
          <w:szCs w:val="24"/>
        </w:rPr>
        <w:t>.</w:t>
      </w:r>
    </w:p>
    <w:p w:rsidR="00364301" w:rsidRPr="00364301" w:rsidRDefault="00364301" w:rsidP="00493377">
      <w:pPr>
        <w:ind w:firstLine="426"/>
        <w:jc w:val="both"/>
        <w:rPr>
          <w:rFonts w:ascii="Arial" w:hAnsi="Arial" w:cs="Arial"/>
          <w:szCs w:val="24"/>
        </w:rPr>
      </w:pPr>
      <w:r w:rsidRPr="00364301">
        <w:rPr>
          <w:rFonts w:ascii="Arial" w:hAnsi="Arial" w:cs="Arial"/>
          <w:szCs w:val="24"/>
        </w:rPr>
        <w:t xml:space="preserve">Lokalita </w:t>
      </w:r>
      <w:r>
        <w:rPr>
          <w:rFonts w:ascii="Arial" w:hAnsi="Arial" w:cs="Arial"/>
          <w:szCs w:val="24"/>
        </w:rPr>
        <w:t>obsahuje velmi dobré podmínky masivní růst křovin</w:t>
      </w:r>
      <w:r w:rsidRPr="00364301">
        <w:rPr>
          <w:rFonts w:ascii="Arial" w:hAnsi="Arial" w:cs="Arial"/>
          <w:szCs w:val="24"/>
        </w:rPr>
        <w:t>, proto budou pařízky v korytě i na úpravách ošetřeny herbicidem</w:t>
      </w:r>
      <w:r>
        <w:rPr>
          <w:rFonts w:ascii="Arial" w:hAnsi="Arial" w:cs="Arial"/>
          <w:szCs w:val="24"/>
        </w:rPr>
        <w:t xml:space="preserve"> k omezení růstu výmladků</w:t>
      </w:r>
      <w:r w:rsidRPr="00364301">
        <w:rPr>
          <w:rFonts w:ascii="Arial" w:hAnsi="Arial" w:cs="Arial"/>
          <w:szCs w:val="24"/>
        </w:rPr>
        <w:t xml:space="preserve"> - herbicid nebude použit plošně. Použití herbicidu bude bodové – aplikace bude provedena štětcem/štětkou pouze na řeznou plochu pařízku. Herbicid bude obarvený pro odlišení již ošetřených pařízků od neošetřených</w:t>
      </w:r>
      <w:r>
        <w:rPr>
          <w:rFonts w:ascii="Arial" w:hAnsi="Arial" w:cs="Arial"/>
          <w:szCs w:val="24"/>
        </w:rPr>
        <w:t>. Stanovisko k užití herbicidu je součástí příloh záměru.</w:t>
      </w:r>
    </w:p>
    <w:p w:rsidR="00493377" w:rsidRPr="006A3C4D" w:rsidRDefault="00493377" w:rsidP="00493377">
      <w:pPr>
        <w:ind w:firstLine="426"/>
        <w:jc w:val="both"/>
        <w:rPr>
          <w:rFonts w:ascii="Arial" w:hAnsi="Arial" w:cs="Arial"/>
          <w:szCs w:val="24"/>
        </w:rPr>
      </w:pPr>
      <w:r w:rsidRPr="006A3C4D">
        <w:rPr>
          <w:rFonts w:ascii="Arial" w:hAnsi="Arial" w:cs="Arial"/>
          <w:szCs w:val="24"/>
        </w:rPr>
        <w:t xml:space="preserve">Po dokončení prací budou všechny využívané plochy uklizeny po přesunu dřevní hmoty a drcení. </w:t>
      </w:r>
    </w:p>
    <w:p w:rsidR="00B63E2B" w:rsidRPr="006A3C4D" w:rsidRDefault="00493377" w:rsidP="006A3C4D">
      <w:pPr>
        <w:ind w:firstLine="426"/>
        <w:jc w:val="both"/>
        <w:rPr>
          <w:rFonts w:ascii="Arial" w:hAnsi="Arial" w:cs="Arial"/>
          <w:szCs w:val="24"/>
        </w:rPr>
      </w:pPr>
      <w:r w:rsidRPr="006A3C4D">
        <w:rPr>
          <w:rFonts w:ascii="Arial" w:hAnsi="Arial" w:cs="Arial"/>
          <w:szCs w:val="24"/>
        </w:rPr>
        <w:t>Přístupy ke korytu jsou možné z obecních komunikací a z pozemků podél koryta.</w:t>
      </w:r>
    </w:p>
    <w:p w:rsidR="004166C4" w:rsidRPr="002B5490" w:rsidRDefault="004166C4" w:rsidP="00CB7938">
      <w:pPr>
        <w:ind w:firstLine="426"/>
        <w:jc w:val="both"/>
        <w:rPr>
          <w:rFonts w:ascii="Arial" w:hAnsi="Arial" w:cs="Arial"/>
          <w:color w:val="FF0000"/>
          <w:szCs w:val="24"/>
        </w:rPr>
      </w:pPr>
    </w:p>
    <w:p w:rsidR="00316607" w:rsidRPr="003128E6" w:rsidRDefault="003128E6" w:rsidP="00E37A74">
      <w:pPr>
        <w:ind w:firstLine="426"/>
        <w:jc w:val="both"/>
        <w:rPr>
          <w:rFonts w:ascii="Arial" w:hAnsi="Arial" w:cs="Arial"/>
          <w:szCs w:val="24"/>
          <w:u w:val="single"/>
        </w:rPr>
      </w:pPr>
      <w:r w:rsidRPr="003128E6">
        <w:rPr>
          <w:rFonts w:ascii="Arial" w:hAnsi="Arial" w:cs="Arial"/>
          <w:szCs w:val="24"/>
          <w:u w:val="single"/>
        </w:rPr>
        <w:t>Dle běžných standardů pro kácení a ořezy stromů je realizace záměru vhodná v období vegetačního klidu, tzn. v období listopad – březen, v každém případě je nutné dodržet termín určení začátku a konce doby vegetačního klidu stanoveného místní samosprávou</w:t>
      </w:r>
      <w:r w:rsidR="00F412E2" w:rsidRPr="003128E6">
        <w:rPr>
          <w:rFonts w:ascii="Arial" w:hAnsi="Arial" w:cs="Arial"/>
          <w:szCs w:val="24"/>
          <w:u w:val="single"/>
        </w:rPr>
        <w:t>.</w:t>
      </w:r>
    </w:p>
    <w:p w:rsidR="00EB0F90" w:rsidRPr="003128E6" w:rsidRDefault="00EB0F90" w:rsidP="00EB1200">
      <w:pPr>
        <w:spacing w:before="120" w:after="120"/>
        <w:ind w:firstLine="426"/>
        <w:jc w:val="both"/>
        <w:rPr>
          <w:rFonts w:ascii="Arial" w:hAnsi="Arial" w:cs="Arial"/>
          <w:szCs w:val="24"/>
          <w:u w:val="single"/>
        </w:rPr>
      </w:pPr>
    </w:p>
    <w:p w:rsidR="007F7A4E" w:rsidRPr="002918AF" w:rsidRDefault="00962774" w:rsidP="00EB1200">
      <w:pPr>
        <w:keepNext/>
        <w:numPr>
          <w:ilvl w:val="0"/>
          <w:numId w:val="2"/>
        </w:numPr>
        <w:autoSpaceDE w:val="0"/>
        <w:autoSpaceDN w:val="0"/>
        <w:adjustRightInd w:val="0"/>
        <w:jc w:val="both"/>
        <w:rPr>
          <w:rFonts w:ascii="Arial" w:hAnsi="Arial" w:cs="Arial"/>
          <w:b/>
          <w:szCs w:val="24"/>
        </w:rPr>
      </w:pPr>
      <w:r w:rsidRPr="002918AF">
        <w:rPr>
          <w:rFonts w:ascii="Arial" w:hAnsi="Arial" w:cs="Arial"/>
          <w:b/>
          <w:szCs w:val="24"/>
        </w:rPr>
        <w:t xml:space="preserve"> </w:t>
      </w:r>
      <w:r w:rsidR="007F7A4E" w:rsidRPr="002918AF">
        <w:rPr>
          <w:rFonts w:ascii="Arial" w:hAnsi="Arial" w:cs="Arial"/>
          <w:b/>
          <w:szCs w:val="24"/>
        </w:rPr>
        <w:t xml:space="preserve">„Odůvodnění účelnosti veřejné zakázky“ v souladu s § 156 zákona č.137/2006 Sb. o veřejných zakázkách, ve znění pozdějších předpisů a </w:t>
      </w:r>
      <w:proofErr w:type="spellStart"/>
      <w:r w:rsidR="007F7A4E" w:rsidRPr="002918AF">
        <w:rPr>
          <w:rFonts w:ascii="Arial" w:hAnsi="Arial" w:cs="Arial"/>
          <w:b/>
          <w:szCs w:val="24"/>
        </w:rPr>
        <w:t>ust</w:t>
      </w:r>
      <w:proofErr w:type="spellEnd"/>
      <w:r w:rsidR="007F7A4E" w:rsidRPr="002918AF">
        <w:rPr>
          <w:rFonts w:ascii="Arial" w:hAnsi="Arial" w:cs="Arial"/>
          <w:b/>
          <w:szCs w:val="24"/>
        </w:rPr>
        <w:t>.  § 2 vyhlášky č. 232/2012 Sb.</w:t>
      </w:r>
    </w:p>
    <w:p w:rsidR="007F7A4E" w:rsidRPr="002918AF" w:rsidRDefault="007F7A4E" w:rsidP="00EB1200">
      <w:pPr>
        <w:keepNext/>
        <w:autoSpaceDE w:val="0"/>
        <w:autoSpaceDN w:val="0"/>
        <w:adjustRightInd w:val="0"/>
        <w:jc w:val="both"/>
        <w:rPr>
          <w:rFonts w:ascii="Arial" w:hAnsi="Arial" w:cs="Arial"/>
          <w:i/>
          <w:szCs w:val="24"/>
          <w:u w:val="single"/>
        </w:rPr>
      </w:pPr>
      <w:r w:rsidRPr="002918AF">
        <w:rPr>
          <w:rFonts w:ascii="Arial" w:hAnsi="Arial" w:cs="Arial"/>
          <w:i/>
          <w:szCs w:val="24"/>
          <w:u w:val="single"/>
        </w:rPr>
        <w:t>Popis potřeb, které mají být spl</w:t>
      </w:r>
      <w:r w:rsidR="00105B90" w:rsidRPr="002918AF">
        <w:rPr>
          <w:rFonts w:ascii="Arial" w:hAnsi="Arial" w:cs="Arial"/>
          <w:i/>
          <w:szCs w:val="24"/>
          <w:u w:val="single"/>
        </w:rPr>
        <w:t>něním veřejné zakázky naplněny.</w:t>
      </w:r>
    </w:p>
    <w:p w:rsidR="007F7A4E" w:rsidRPr="002918AF" w:rsidRDefault="005A59B4" w:rsidP="00EB1200">
      <w:pPr>
        <w:ind w:firstLine="426"/>
        <w:jc w:val="both"/>
        <w:rPr>
          <w:rFonts w:ascii="Arial" w:hAnsi="Arial" w:cs="Arial"/>
          <w:szCs w:val="24"/>
        </w:rPr>
      </w:pPr>
      <w:r w:rsidRPr="002918AF">
        <w:rPr>
          <w:rFonts w:ascii="Arial" w:hAnsi="Arial" w:cs="Arial"/>
          <w:szCs w:val="24"/>
        </w:rPr>
        <w:t xml:space="preserve">Uvolnění a vyčištění průtočného profilu </w:t>
      </w:r>
      <w:r w:rsidR="00105B90" w:rsidRPr="002918AF">
        <w:rPr>
          <w:rFonts w:ascii="Arial" w:hAnsi="Arial" w:cs="Arial"/>
          <w:szCs w:val="24"/>
        </w:rPr>
        <w:t xml:space="preserve">řešeného úseku </w:t>
      </w:r>
      <w:r w:rsidR="00962774" w:rsidRPr="002918AF">
        <w:rPr>
          <w:rFonts w:ascii="Arial" w:hAnsi="Arial" w:cs="Arial"/>
          <w:szCs w:val="24"/>
        </w:rPr>
        <w:t xml:space="preserve">vodního </w:t>
      </w:r>
      <w:r w:rsidR="00105B90" w:rsidRPr="002918AF">
        <w:rPr>
          <w:rFonts w:ascii="Arial" w:hAnsi="Arial" w:cs="Arial"/>
          <w:szCs w:val="24"/>
        </w:rPr>
        <w:t>toku</w:t>
      </w:r>
      <w:r w:rsidR="007F7A4E" w:rsidRPr="002918AF">
        <w:rPr>
          <w:rFonts w:ascii="Arial" w:hAnsi="Arial" w:cs="Arial"/>
          <w:szCs w:val="24"/>
        </w:rPr>
        <w:t>.</w:t>
      </w:r>
    </w:p>
    <w:p w:rsidR="007F7A4E" w:rsidRPr="002918AF" w:rsidRDefault="007F7A4E" w:rsidP="00EB1200">
      <w:pPr>
        <w:autoSpaceDE w:val="0"/>
        <w:autoSpaceDN w:val="0"/>
        <w:adjustRightInd w:val="0"/>
        <w:ind w:firstLine="426"/>
        <w:jc w:val="both"/>
        <w:rPr>
          <w:rFonts w:ascii="Arial" w:hAnsi="Arial" w:cs="Arial"/>
          <w:i/>
          <w:sz w:val="22"/>
          <w:szCs w:val="22"/>
        </w:rPr>
      </w:pPr>
    </w:p>
    <w:p w:rsidR="007F7A4E" w:rsidRPr="002918AF" w:rsidRDefault="007F7A4E" w:rsidP="00EB1200">
      <w:pPr>
        <w:keepNext/>
        <w:autoSpaceDE w:val="0"/>
        <w:autoSpaceDN w:val="0"/>
        <w:adjustRightInd w:val="0"/>
        <w:ind w:firstLine="426"/>
        <w:jc w:val="both"/>
        <w:rPr>
          <w:rFonts w:ascii="Arial" w:hAnsi="Arial" w:cs="Arial"/>
          <w:i/>
          <w:szCs w:val="24"/>
          <w:u w:val="single"/>
        </w:rPr>
      </w:pPr>
      <w:r w:rsidRPr="002918AF">
        <w:rPr>
          <w:rFonts w:ascii="Arial" w:hAnsi="Arial" w:cs="Arial"/>
          <w:i/>
          <w:szCs w:val="24"/>
          <w:u w:val="single"/>
        </w:rPr>
        <w:t>Popis předmětu veřejné zakázky,</w:t>
      </w:r>
    </w:p>
    <w:p w:rsidR="007F7A4E" w:rsidRPr="002918AF" w:rsidRDefault="000D6568" w:rsidP="00EB1200">
      <w:pPr>
        <w:autoSpaceDE w:val="0"/>
        <w:autoSpaceDN w:val="0"/>
        <w:adjustRightInd w:val="0"/>
        <w:ind w:firstLine="426"/>
        <w:jc w:val="both"/>
        <w:rPr>
          <w:rFonts w:ascii="Arial" w:hAnsi="Arial" w:cs="Arial"/>
          <w:szCs w:val="24"/>
        </w:rPr>
      </w:pPr>
      <w:r w:rsidRPr="002918AF">
        <w:rPr>
          <w:rFonts w:ascii="Arial" w:hAnsi="Arial" w:cs="Arial"/>
          <w:szCs w:val="24"/>
        </w:rPr>
        <w:t>Odstranění</w:t>
      </w:r>
      <w:r w:rsidR="007F7A4E" w:rsidRPr="002918AF">
        <w:rPr>
          <w:rFonts w:ascii="Arial" w:hAnsi="Arial" w:cs="Arial"/>
          <w:szCs w:val="24"/>
        </w:rPr>
        <w:t xml:space="preserve"> </w:t>
      </w:r>
      <w:r w:rsidR="00EB0F90" w:rsidRPr="002918AF">
        <w:rPr>
          <w:rFonts w:ascii="Arial" w:hAnsi="Arial" w:cs="Arial"/>
          <w:szCs w:val="24"/>
        </w:rPr>
        <w:t>náletových dřevin a zapojeného porostu</w:t>
      </w:r>
      <w:r w:rsidR="00962774" w:rsidRPr="002918AF">
        <w:rPr>
          <w:rFonts w:ascii="Arial" w:hAnsi="Arial" w:cs="Arial"/>
          <w:szCs w:val="24"/>
        </w:rPr>
        <w:t xml:space="preserve"> v</w:t>
      </w:r>
      <w:r w:rsidR="005B2606" w:rsidRPr="002918AF">
        <w:rPr>
          <w:rFonts w:ascii="Arial" w:hAnsi="Arial" w:cs="Arial"/>
          <w:szCs w:val="24"/>
        </w:rPr>
        <w:t> </w:t>
      </w:r>
      <w:proofErr w:type="spellStart"/>
      <w:r w:rsidR="005672F9" w:rsidRPr="002918AF">
        <w:rPr>
          <w:rFonts w:ascii="Arial" w:hAnsi="Arial" w:cs="Arial"/>
          <w:szCs w:val="24"/>
        </w:rPr>
        <w:t>extra</w:t>
      </w:r>
      <w:r w:rsidR="005B2606" w:rsidRPr="002918AF">
        <w:rPr>
          <w:rFonts w:ascii="Arial" w:hAnsi="Arial" w:cs="Arial"/>
          <w:szCs w:val="24"/>
        </w:rPr>
        <w:t>v</w:t>
      </w:r>
      <w:r w:rsidR="00EB0F90" w:rsidRPr="002918AF">
        <w:rPr>
          <w:rFonts w:ascii="Arial" w:hAnsi="Arial" w:cs="Arial"/>
          <w:szCs w:val="24"/>
        </w:rPr>
        <w:t>ilánu</w:t>
      </w:r>
      <w:proofErr w:type="spellEnd"/>
      <w:r w:rsidR="00EB0F90" w:rsidRPr="002918AF">
        <w:rPr>
          <w:rFonts w:ascii="Arial" w:hAnsi="Arial" w:cs="Arial"/>
          <w:szCs w:val="24"/>
        </w:rPr>
        <w:t xml:space="preserve"> </w:t>
      </w:r>
      <w:r w:rsidR="00E65C20">
        <w:rPr>
          <w:rFonts w:ascii="Arial" w:hAnsi="Arial" w:cs="Arial"/>
          <w:szCs w:val="24"/>
        </w:rPr>
        <w:t>města Semily</w:t>
      </w:r>
      <w:r w:rsidR="00010297" w:rsidRPr="002918AF">
        <w:rPr>
          <w:rFonts w:ascii="Arial" w:hAnsi="Arial" w:cs="Arial"/>
          <w:szCs w:val="24"/>
        </w:rPr>
        <w:t xml:space="preserve"> na základě doporučení </w:t>
      </w:r>
      <w:r w:rsidR="00DC474E" w:rsidRPr="002918AF">
        <w:rPr>
          <w:rFonts w:ascii="Arial" w:hAnsi="Arial" w:cs="Arial"/>
          <w:szCs w:val="24"/>
        </w:rPr>
        <w:t xml:space="preserve">pracovníků PS </w:t>
      </w:r>
      <w:r w:rsidR="00EB0F90" w:rsidRPr="002918AF">
        <w:rPr>
          <w:rFonts w:ascii="Arial" w:hAnsi="Arial" w:cs="Arial"/>
          <w:szCs w:val="24"/>
        </w:rPr>
        <w:t>Turnov</w:t>
      </w:r>
      <w:r w:rsidR="007F7A4E" w:rsidRPr="002918AF">
        <w:rPr>
          <w:rFonts w:ascii="Arial" w:hAnsi="Arial" w:cs="Arial"/>
          <w:szCs w:val="24"/>
        </w:rPr>
        <w:t>.</w:t>
      </w:r>
    </w:p>
    <w:p w:rsidR="007F7A4E" w:rsidRPr="002918AF" w:rsidRDefault="007F7A4E" w:rsidP="00EB1200">
      <w:pPr>
        <w:autoSpaceDE w:val="0"/>
        <w:autoSpaceDN w:val="0"/>
        <w:adjustRightInd w:val="0"/>
        <w:ind w:firstLine="426"/>
        <w:jc w:val="both"/>
        <w:rPr>
          <w:rFonts w:ascii="Arial" w:hAnsi="Arial" w:cs="Arial"/>
          <w:sz w:val="22"/>
          <w:szCs w:val="22"/>
        </w:rPr>
      </w:pPr>
    </w:p>
    <w:p w:rsidR="007F7A4E" w:rsidRPr="002918AF" w:rsidRDefault="007F7A4E" w:rsidP="00EB1200">
      <w:pPr>
        <w:keepNext/>
        <w:autoSpaceDE w:val="0"/>
        <w:autoSpaceDN w:val="0"/>
        <w:adjustRightInd w:val="0"/>
        <w:ind w:firstLine="426"/>
        <w:jc w:val="both"/>
        <w:rPr>
          <w:rFonts w:ascii="Arial" w:hAnsi="Arial" w:cs="Arial"/>
          <w:i/>
          <w:szCs w:val="24"/>
          <w:u w:val="single"/>
        </w:rPr>
      </w:pPr>
      <w:r w:rsidRPr="002918AF">
        <w:rPr>
          <w:rFonts w:ascii="Arial" w:hAnsi="Arial" w:cs="Arial"/>
          <w:i/>
          <w:szCs w:val="24"/>
          <w:u w:val="single"/>
        </w:rPr>
        <w:t>Popis vzájemného vztahu předmětu veřejné zakázky a potřeb zadavatele,</w:t>
      </w:r>
    </w:p>
    <w:p w:rsidR="00CC21BE" w:rsidRPr="002918AF" w:rsidRDefault="007F7A4E" w:rsidP="00EB1200">
      <w:pPr>
        <w:ind w:firstLine="426"/>
        <w:jc w:val="both"/>
        <w:rPr>
          <w:rFonts w:ascii="Arial" w:hAnsi="Arial" w:cs="Arial"/>
        </w:rPr>
      </w:pPr>
      <w:r w:rsidRPr="002918AF">
        <w:rPr>
          <w:rFonts w:ascii="Arial" w:hAnsi="Arial" w:cs="Arial"/>
        </w:rPr>
        <w:t xml:space="preserve">Realizací záměru </w:t>
      </w:r>
      <w:r w:rsidR="006D332D" w:rsidRPr="002918AF">
        <w:rPr>
          <w:rFonts w:ascii="Arial" w:hAnsi="Arial" w:cs="Arial"/>
        </w:rPr>
        <w:t xml:space="preserve">bude naplněna </w:t>
      </w:r>
      <w:r w:rsidR="00F209FF" w:rsidRPr="002918AF">
        <w:rPr>
          <w:rFonts w:ascii="Arial" w:hAnsi="Arial" w:cs="Arial"/>
        </w:rPr>
        <w:t>povinnost</w:t>
      </w:r>
      <w:r w:rsidR="006D332D" w:rsidRPr="002918AF">
        <w:rPr>
          <w:rFonts w:ascii="Arial" w:hAnsi="Arial" w:cs="Arial"/>
        </w:rPr>
        <w:t xml:space="preserve"> správce toku</w:t>
      </w:r>
      <w:r w:rsidR="00F209FF" w:rsidRPr="002918AF">
        <w:rPr>
          <w:rFonts w:ascii="Arial" w:hAnsi="Arial" w:cs="Arial"/>
        </w:rPr>
        <w:t xml:space="preserve"> dle § 47 odst. 2 písm. b) zákona č.254/2001 Sb. o vodách a o změně některých zákonů (vodní zákon)</w:t>
      </w:r>
      <w:r w:rsidR="006D332D" w:rsidRPr="002918AF">
        <w:rPr>
          <w:rFonts w:ascii="Arial" w:hAnsi="Arial" w:cs="Arial"/>
        </w:rPr>
        <w:t xml:space="preserve">, </w:t>
      </w:r>
      <w:r w:rsidR="00820E65" w:rsidRPr="002918AF">
        <w:rPr>
          <w:rFonts w:ascii="Arial" w:hAnsi="Arial" w:cs="Arial"/>
        </w:rPr>
        <w:t>která mimo jiné zahrnuje</w:t>
      </w:r>
      <w:r w:rsidR="006D332D" w:rsidRPr="002918AF">
        <w:rPr>
          <w:rFonts w:ascii="Arial" w:hAnsi="Arial" w:cs="Arial"/>
        </w:rPr>
        <w:t xml:space="preserve"> péč</w:t>
      </w:r>
      <w:r w:rsidR="00820E65" w:rsidRPr="002918AF">
        <w:rPr>
          <w:rFonts w:ascii="Arial" w:hAnsi="Arial" w:cs="Arial"/>
        </w:rPr>
        <w:t>i</w:t>
      </w:r>
      <w:r w:rsidR="006D332D" w:rsidRPr="002918AF">
        <w:rPr>
          <w:rFonts w:ascii="Arial" w:hAnsi="Arial" w:cs="Arial"/>
        </w:rPr>
        <w:t xml:space="preserve"> o břehové porosty </w:t>
      </w:r>
      <w:r w:rsidR="00820E65" w:rsidRPr="002918AF">
        <w:rPr>
          <w:rFonts w:ascii="Arial" w:hAnsi="Arial" w:cs="Arial"/>
        </w:rPr>
        <w:t>vodních toků.</w:t>
      </w:r>
      <w:r w:rsidR="006D332D" w:rsidRPr="002918AF">
        <w:rPr>
          <w:rFonts w:ascii="Arial" w:hAnsi="Arial" w:cs="Arial"/>
        </w:rPr>
        <w:t xml:space="preserve">  </w:t>
      </w:r>
    </w:p>
    <w:p w:rsidR="00781115" w:rsidRDefault="00781115" w:rsidP="00EB1200">
      <w:pPr>
        <w:ind w:firstLine="426"/>
        <w:jc w:val="both"/>
        <w:rPr>
          <w:rFonts w:ascii="Arial" w:hAnsi="Arial" w:cs="Arial"/>
          <w:sz w:val="22"/>
          <w:szCs w:val="22"/>
        </w:rPr>
      </w:pPr>
    </w:p>
    <w:p w:rsidR="006050C7" w:rsidRPr="002918AF" w:rsidRDefault="006050C7" w:rsidP="00EB1200">
      <w:pPr>
        <w:ind w:firstLine="426"/>
        <w:jc w:val="both"/>
        <w:rPr>
          <w:rFonts w:ascii="Arial" w:hAnsi="Arial" w:cs="Arial"/>
          <w:sz w:val="22"/>
          <w:szCs w:val="22"/>
        </w:rPr>
      </w:pPr>
    </w:p>
    <w:p w:rsidR="00781115" w:rsidRPr="002918AF" w:rsidRDefault="00781115" w:rsidP="00EB1200">
      <w:pPr>
        <w:ind w:firstLine="426"/>
        <w:jc w:val="both"/>
        <w:rPr>
          <w:rFonts w:ascii="Arial" w:hAnsi="Arial" w:cs="Arial"/>
        </w:rPr>
      </w:pPr>
      <w:r w:rsidRPr="002918AF">
        <w:rPr>
          <w:rFonts w:ascii="Arial" w:hAnsi="Arial" w:cs="Arial"/>
          <w:i/>
          <w:szCs w:val="24"/>
          <w:u w:val="single"/>
        </w:rPr>
        <w:lastRenderedPageBreak/>
        <w:t xml:space="preserve">Rizika </w:t>
      </w:r>
      <w:proofErr w:type="spellStart"/>
      <w:r w:rsidRPr="002918AF">
        <w:rPr>
          <w:rFonts w:ascii="Arial" w:hAnsi="Arial" w:cs="Arial"/>
          <w:i/>
          <w:szCs w:val="24"/>
          <w:u w:val="single"/>
        </w:rPr>
        <w:t>nerealizace</w:t>
      </w:r>
      <w:proofErr w:type="spellEnd"/>
      <w:r w:rsidRPr="002918AF">
        <w:rPr>
          <w:rFonts w:ascii="Arial" w:hAnsi="Arial" w:cs="Arial"/>
          <w:i/>
          <w:szCs w:val="24"/>
          <w:u w:val="single"/>
        </w:rPr>
        <w:t xml:space="preserve"> veřejné zakázky, snížení kvality plnění, vynaložení dalších finančních nákladů</w:t>
      </w:r>
    </w:p>
    <w:p w:rsidR="00781115" w:rsidRPr="002918AF" w:rsidRDefault="00781115" w:rsidP="00EB1200">
      <w:pPr>
        <w:ind w:firstLine="426"/>
        <w:jc w:val="both"/>
        <w:rPr>
          <w:rFonts w:ascii="Arial" w:hAnsi="Arial" w:cs="Arial"/>
        </w:rPr>
      </w:pPr>
      <w:r w:rsidRPr="002918AF">
        <w:rPr>
          <w:rFonts w:ascii="Arial" w:hAnsi="Arial" w:cs="Arial"/>
        </w:rPr>
        <w:t xml:space="preserve">Riziky souvisejícími s realizací předmětu </w:t>
      </w:r>
      <w:r w:rsidR="0020777D" w:rsidRPr="002918AF">
        <w:rPr>
          <w:rFonts w:ascii="Arial" w:hAnsi="Arial" w:cs="Arial"/>
        </w:rPr>
        <w:t xml:space="preserve">VZ může být riziko </w:t>
      </w:r>
      <w:proofErr w:type="spellStart"/>
      <w:r w:rsidR="0020777D" w:rsidRPr="002918AF">
        <w:rPr>
          <w:rFonts w:ascii="Arial" w:hAnsi="Arial" w:cs="Arial"/>
        </w:rPr>
        <w:t>nerealizace</w:t>
      </w:r>
      <w:proofErr w:type="spellEnd"/>
      <w:r w:rsidR="0020777D" w:rsidRPr="002918AF">
        <w:rPr>
          <w:rFonts w:ascii="Arial" w:hAnsi="Arial" w:cs="Arial"/>
        </w:rPr>
        <w:t xml:space="preserve"> </w:t>
      </w:r>
      <w:r w:rsidR="00DB327D" w:rsidRPr="002918AF">
        <w:rPr>
          <w:rFonts w:ascii="Arial" w:hAnsi="Arial" w:cs="Arial"/>
        </w:rPr>
        <w:t>předmětu VZ (v </w:t>
      </w:r>
      <w:r w:rsidRPr="002918AF">
        <w:rPr>
          <w:rFonts w:ascii="Arial" w:hAnsi="Arial" w:cs="Arial"/>
        </w:rPr>
        <w:t>SOD řešeno způsobem fakturace), riziko prodlení s realizací předmětu VZ (v SOD řešeno sankcí za prodlení), rizikem může být i případný výskyt povodňové situace v průběhu realizace, který může mít vliv na termíny dokončení předmětu VZ.</w:t>
      </w:r>
    </w:p>
    <w:p w:rsidR="00EE37CC" w:rsidRPr="002918AF" w:rsidRDefault="00EE37CC" w:rsidP="00EB1200">
      <w:pPr>
        <w:ind w:firstLine="426"/>
        <w:jc w:val="both"/>
        <w:rPr>
          <w:rFonts w:ascii="Arial" w:hAnsi="Arial" w:cs="Arial"/>
        </w:rPr>
      </w:pPr>
    </w:p>
    <w:p w:rsidR="007F7A4E" w:rsidRPr="002918AF" w:rsidRDefault="007F7A4E" w:rsidP="00EB1200">
      <w:pPr>
        <w:keepNext/>
        <w:autoSpaceDE w:val="0"/>
        <w:autoSpaceDN w:val="0"/>
        <w:adjustRightInd w:val="0"/>
        <w:ind w:firstLine="426"/>
        <w:jc w:val="both"/>
        <w:rPr>
          <w:rFonts w:ascii="Arial" w:hAnsi="Arial" w:cs="Arial"/>
          <w:i/>
          <w:szCs w:val="24"/>
          <w:u w:val="single"/>
        </w:rPr>
      </w:pPr>
      <w:r w:rsidRPr="002918AF">
        <w:rPr>
          <w:rFonts w:ascii="Arial" w:hAnsi="Arial" w:cs="Arial"/>
          <w:i/>
          <w:szCs w:val="24"/>
          <w:u w:val="single"/>
        </w:rPr>
        <w:t>Předpokládaný termín splnění veřejné zakázky,</w:t>
      </w:r>
    </w:p>
    <w:p w:rsidR="007F7A4E" w:rsidRPr="002918AF" w:rsidRDefault="007F7A4E" w:rsidP="00EB1200">
      <w:pPr>
        <w:ind w:firstLine="426"/>
        <w:jc w:val="both"/>
        <w:rPr>
          <w:rFonts w:ascii="Arial" w:hAnsi="Arial" w:cs="Arial"/>
          <w:szCs w:val="24"/>
        </w:rPr>
      </w:pPr>
      <w:r w:rsidRPr="002918AF">
        <w:rPr>
          <w:rFonts w:ascii="Arial" w:hAnsi="Arial" w:cs="Arial"/>
          <w:szCs w:val="24"/>
        </w:rPr>
        <w:t>Dle finančních možností Povodí Labe, státní podnik, s předpokladem realizace v r. 20</w:t>
      </w:r>
      <w:r w:rsidR="007B406D" w:rsidRPr="002918AF">
        <w:rPr>
          <w:rFonts w:ascii="Arial" w:hAnsi="Arial" w:cs="Arial"/>
          <w:szCs w:val="24"/>
        </w:rPr>
        <w:t>2</w:t>
      </w:r>
      <w:r w:rsidR="002F5BC6">
        <w:rPr>
          <w:rFonts w:ascii="Arial" w:hAnsi="Arial" w:cs="Arial"/>
          <w:szCs w:val="24"/>
        </w:rPr>
        <w:t>4</w:t>
      </w:r>
      <w:r w:rsidRPr="002918AF">
        <w:rPr>
          <w:rFonts w:ascii="Arial" w:hAnsi="Arial" w:cs="Arial"/>
          <w:szCs w:val="24"/>
        </w:rPr>
        <w:t>.</w:t>
      </w:r>
    </w:p>
    <w:p w:rsidR="00082DB3" w:rsidRPr="002918AF" w:rsidRDefault="00082DB3" w:rsidP="00EB1200">
      <w:pPr>
        <w:ind w:firstLine="426"/>
        <w:jc w:val="both"/>
        <w:rPr>
          <w:rFonts w:ascii="Arial" w:hAnsi="Arial" w:cs="Arial"/>
          <w:szCs w:val="24"/>
        </w:rPr>
      </w:pPr>
    </w:p>
    <w:p w:rsidR="009B3F33" w:rsidRPr="002918AF" w:rsidRDefault="009B3F33" w:rsidP="00EB1200">
      <w:pPr>
        <w:ind w:firstLine="426"/>
        <w:jc w:val="both"/>
        <w:rPr>
          <w:rFonts w:ascii="Arial" w:hAnsi="Arial" w:cs="Arial"/>
          <w:sz w:val="8"/>
          <w:szCs w:val="8"/>
        </w:rPr>
      </w:pPr>
    </w:p>
    <w:p w:rsidR="0020777D" w:rsidRPr="002918AF" w:rsidRDefault="0020777D" w:rsidP="00EB1200">
      <w:pPr>
        <w:ind w:firstLine="426"/>
        <w:jc w:val="both"/>
        <w:rPr>
          <w:rFonts w:ascii="Arial" w:hAnsi="Arial" w:cs="Arial"/>
        </w:rPr>
      </w:pPr>
      <w:r w:rsidRPr="002918AF">
        <w:rPr>
          <w:rFonts w:ascii="Arial" w:hAnsi="Arial" w:cs="Arial"/>
          <w:i/>
          <w:u w:val="single"/>
        </w:rPr>
        <w:t>Popis variant naplnění potřeb a zdůvodnění zvolené alternativy veřejné zakázky</w:t>
      </w:r>
    </w:p>
    <w:p w:rsidR="00EF6E91" w:rsidRPr="002918AF" w:rsidRDefault="00EF6E91" w:rsidP="00EB1200">
      <w:pPr>
        <w:ind w:firstLine="426"/>
        <w:jc w:val="both"/>
        <w:rPr>
          <w:rFonts w:ascii="Arial" w:hAnsi="Arial" w:cs="Arial"/>
        </w:rPr>
      </w:pPr>
      <w:r w:rsidRPr="002918AF">
        <w:rPr>
          <w:rFonts w:ascii="Arial" w:hAnsi="Arial" w:cs="Arial"/>
        </w:rPr>
        <w:t xml:space="preserve">Realizace </w:t>
      </w:r>
      <w:r w:rsidR="00AD3205" w:rsidRPr="002918AF">
        <w:rPr>
          <w:rFonts w:ascii="Arial" w:hAnsi="Arial" w:cs="Arial"/>
        </w:rPr>
        <w:t>záměru</w:t>
      </w:r>
      <w:r w:rsidR="000F6C8A" w:rsidRPr="002918AF">
        <w:rPr>
          <w:rFonts w:ascii="Arial" w:hAnsi="Arial" w:cs="Arial"/>
        </w:rPr>
        <w:t xml:space="preserve"> četou </w:t>
      </w:r>
      <w:r w:rsidRPr="002918AF">
        <w:rPr>
          <w:rFonts w:ascii="Arial" w:hAnsi="Arial" w:cs="Arial"/>
        </w:rPr>
        <w:t xml:space="preserve">provozní údržby zadavatele. </w:t>
      </w:r>
      <w:r w:rsidR="009B3F33" w:rsidRPr="002918AF">
        <w:rPr>
          <w:rFonts w:ascii="Arial" w:hAnsi="Arial" w:cs="Arial"/>
        </w:rPr>
        <w:t>Práce nelze provádět</w:t>
      </w:r>
      <w:r w:rsidR="00D0248A" w:rsidRPr="002918AF">
        <w:rPr>
          <w:rFonts w:ascii="Arial" w:hAnsi="Arial" w:cs="Arial"/>
        </w:rPr>
        <w:t xml:space="preserve"> </w:t>
      </w:r>
      <w:r w:rsidR="000F6C8A" w:rsidRPr="002918AF">
        <w:rPr>
          <w:rFonts w:ascii="Arial" w:hAnsi="Arial" w:cs="Arial"/>
        </w:rPr>
        <w:t>vlastními silami</w:t>
      </w:r>
      <w:r w:rsidR="009B3F33" w:rsidRPr="002918AF">
        <w:rPr>
          <w:rFonts w:ascii="Arial" w:hAnsi="Arial" w:cs="Arial"/>
        </w:rPr>
        <w:t xml:space="preserve"> zadavatele </w:t>
      </w:r>
      <w:r w:rsidRPr="002918AF">
        <w:rPr>
          <w:rFonts w:ascii="Arial" w:hAnsi="Arial" w:cs="Arial"/>
        </w:rPr>
        <w:t>vzhledem k</w:t>
      </w:r>
      <w:r w:rsidR="006751FC" w:rsidRPr="002918AF">
        <w:rPr>
          <w:rFonts w:ascii="Arial" w:hAnsi="Arial" w:cs="Arial"/>
        </w:rPr>
        <w:t> rozsahu akce</w:t>
      </w:r>
      <w:r w:rsidR="00DF612B" w:rsidRPr="002918AF">
        <w:rPr>
          <w:rFonts w:ascii="Arial" w:hAnsi="Arial" w:cs="Arial"/>
        </w:rPr>
        <w:t>.</w:t>
      </w:r>
    </w:p>
    <w:p w:rsidR="00DF612B" w:rsidRPr="002918AF" w:rsidRDefault="00DF612B" w:rsidP="00EB1200">
      <w:pPr>
        <w:ind w:firstLine="426"/>
        <w:jc w:val="both"/>
        <w:rPr>
          <w:rFonts w:ascii="Arial" w:hAnsi="Arial" w:cs="Arial"/>
          <w:sz w:val="22"/>
          <w:szCs w:val="22"/>
        </w:rPr>
      </w:pPr>
    </w:p>
    <w:p w:rsidR="00DF612B" w:rsidRPr="002918AF" w:rsidRDefault="00DF612B" w:rsidP="00EB1200">
      <w:pPr>
        <w:ind w:firstLine="426"/>
        <w:jc w:val="both"/>
        <w:rPr>
          <w:rFonts w:ascii="Arial" w:hAnsi="Arial" w:cs="Arial"/>
          <w:i/>
          <w:u w:val="single"/>
        </w:rPr>
      </w:pPr>
      <w:r w:rsidRPr="002918AF">
        <w:rPr>
          <w:rFonts w:ascii="Arial" w:hAnsi="Arial" w:cs="Arial"/>
          <w:i/>
          <w:u w:val="single"/>
        </w:rPr>
        <w:t>Popis, do jaké míry ovlivní veřejná zakázka plnění plánovaného cíle</w:t>
      </w:r>
    </w:p>
    <w:p w:rsidR="00DF612B" w:rsidRPr="002918AF" w:rsidRDefault="00A576D3" w:rsidP="00EB1200">
      <w:pPr>
        <w:ind w:firstLine="426"/>
        <w:jc w:val="both"/>
        <w:rPr>
          <w:rFonts w:ascii="Arial" w:hAnsi="Arial" w:cs="Arial"/>
          <w:szCs w:val="24"/>
        </w:rPr>
      </w:pPr>
      <w:r w:rsidRPr="002918AF">
        <w:rPr>
          <w:rFonts w:ascii="Arial" w:hAnsi="Arial" w:cs="Arial"/>
          <w:szCs w:val="24"/>
        </w:rPr>
        <w:t>Realizací záměru</w:t>
      </w:r>
      <w:r w:rsidR="00DB0D58" w:rsidRPr="002918AF">
        <w:rPr>
          <w:rFonts w:ascii="Arial" w:hAnsi="Arial" w:cs="Arial"/>
          <w:szCs w:val="24"/>
        </w:rPr>
        <w:t xml:space="preserve"> bude dosaženo </w:t>
      </w:r>
      <w:r w:rsidR="00EB0F90" w:rsidRPr="002918AF">
        <w:rPr>
          <w:rFonts w:ascii="Arial" w:hAnsi="Arial" w:cs="Arial"/>
          <w:szCs w:val="24"/>
        </w:rPr>
        <w:t>uvolnění průtočného profilu</w:t>
      </w:r>
      <w:r w:rsidR="00DB0D58" w:rsidRPr="002918AF">
        <w:rPr>
          <w:rFonts w:ascii="Arial" w:hAnsi="Arial" w:cs="Arial"/>
          <w:szCs w:val="24"/>
        </w:rPr>
        <w:t xml:space="preserve"> v řešeném úseku </w:t>
      </w:r>
      <w:r w:rsidRPr="002918AF">
        <w:rPr>
          <w:rFonts w:ascii="Arial" w:hAnsi="Arial" w:cs="Arial"/>
          <w:szCs w:val="24"/>
        </w:rPr>
        <w:t xml:space="preserve">vodního </w:t>
      </w:r>
      <w:r w:rsidR="00DB0D58" w:rsidRPr="002918AF">
        <w:rPr>
          <w:rFonts w:ascii="Arial" w:hAnsi="Arial" w:cs="Arial"/>
          <w:szCs w:val="24"/>
        </w:rPr>
        <w:t>toku</w:t>
      </w:r>
      <w:r w:rsidRPr="002918AF">
        <w:rPr>
          <w:rFonts w:ascii="Arial" w:hAnsi="Arial" w:cs="Arial"/>
          <w:szCs w:val="24"/>
        </w:rPr>
        <w:t xml:space="preserve"> </w:t>
      </w:r>
      <w:r w:rsidR="009938E4" w:rsidRPr="002918AF">
        <w:rPr>
          <w:rFonts w:ascii="Arial" w:hAnsi="Arial" w:cs="Arial"/>
          <w:szCs w:val="24"/>
        </w:rPr>
        <w:t>Jizera</w:t>
      </w:r>
      <w:r w:rsidR="00DB0D58" w:rsidRPr="002918AF">
        <w:rPr>
          <w:rFonts w:ascii="Arial" w:hAnsi="Arial" w:cs="Arial"/>
          <w:szCs w:val="24"/>
        </w:rPr>
        <w:t>.</w:t>
      </w:r>
    </w:p>
    <w:p w:rsidR="002979B9" w:rsidRPr="002918AF" w:rsidRDefault="002979B9" w:rsidP="00EB1200">
      <w:pPr>
        <w:ind w:firstLine="426"/>
        <w:jc w:val="both"/>
        <w:rPr>
          <w:rFonts w:ascii="Arial" w:hAnsi="Arial" w:cs="Arial"/>
          <w:szCs w:val="24"/>
        </w:rPr>
      </w:pPr>
    </w:p>
    <w:p w:rsidR="00711640" w:rsidRPr="002918AF" w:rsidRDefault="00711640" w:rsidP="00EB1200">
      <w:pPr>
        <w:spacing w:before="120" w:after="120"/>
        <w:rPr>
          <w:rFonts w:ascii="Arial" w:hAnsi="Arial" w:cs="Arial"/>
          <w:b/>
        </w:rPr>
      </w:pPr>
      <w:r w:rsidRPr="002918AF">
        <w:rPr>
          <w:rFonts w:ascii="Arial" w:hAnsi="Arial" w:cs="Arial"/>
          <w:b/>
        </w:rPr>
        <w:t xml:space="preserve">7.  Vyhodnocení efektivity a účelnosti požadované služby </w:t>
      </w:r>
    </w:p>
    <w:p w:rsidR="00711640" w:rsidRPr="002918AF" w:rsidRDefault="00DB327D" w:rsidP="00EB1200">
      <w:pPr>
        <w:spacing w:before="120" w:after="120"/>
        <w:ind w:firstLine="360"/>
        <w:jc w:val="both"/>
        <w:rPr>
          <w:rFonts w:ascii="Arial" w:hAnsi="Arial" w:cs="Arial"/>
        </w:rPr>
      </w:pPr>
      <w:r w:rsidRPr="002918AF">
        <w:rPr>
          <w:rFonts w:ascii="Arial" w:hAnsi="Arial" w:cs="Arial"/>
        </w:rPr>
        <w:t xml:space="preserve">Výřezem náletů se </w:t>
      </w:r>
      <w:r w:rsidR="00F9502A" w:rsidRPr="002918AF">
        <w:rPr>
          <w:rFonts w:ascii="Arial" w:hAnsi="Arial" w:cs="Arial"/>
        </w:rPr>
        <w:t xml:space="preserve">uvolní </w:t>
      </w:r>
      <w:r w:rsidR="00613A90" w:rsidRPr="002918AF">
        <w:rPr>
          <w:rFonts w:ascii="Arial" w:hAnsi="Arial" w:cs="Arial"/>
        </w:rPr>
        <w:t>průtočný profil při průtoku velkých vod</w:t>
      </w:r>
      <w:r w:rsidR="00F9502A" w:rsidRPr="002918AF">
        <w:rPr>
          <w:rFonts w:ascii="Arial" w:hAnsi="Arial" w:cs="Arial"/>
        </w:rPr>
        <w:t>.</w:t>
      </w:r>
      <w:r w:rsidR="001907B5" w:rsidRPr="002918AF">
        <w:rPr>
          <w:rFonts w:ascii="Arial" w:hAnsi="Arial" w:cs="Arial"/>
        </w:rPr>
        <w:t xml:space="preserve"> Dále bude zajištěna bezp</w:t>
      </w:r>
      <w:r w:rsidR="002B3613" w:rsidRPr="002918AF">
        <w:rPr>
          <w:rFonts w:ascii="Arial" w:hAnsi="Arial" w:cs="Arial"/>
        </w:rPr>
        <w:t>ečnost přilehlých pozemků a ochranného pásma dráhy.</w:t>
      </w:r>
    </w:p>
    <w:p w:rsidR="004B1AAB" w:rsidRPr="002918AF" w:rsidRDefault="004B1AAB" w:rsidP="00EB1200">
      <w:pPr>
        <w:spacing w:before="120" w:after="120"/>
        <w:ind w:firstLine="567"/>
        <w:jc w:val="both"/>
        <w:rPr>
          <w:rFonts w:ascii="Arial" w:hAnsi="Arial" w:cs="Arial"/>
        </w:rPr>
      </w:pPr>
    </w:p>
    <w:p w:rsidR="00711640" w:rsidRPr="002918AF" w:rsidRDefault="00711640" w:rsidP="00EB1200">
      <w:pPr>
        <w:numPr>
          <w:ilvl w:val="0"/>
          <w:numId w:val="25"/>
        </w:numPr>
        <w:tabs>
          <w:tab w:val="left" w:pos="426"/>
        </w:tabs>
        <w:spacing w:before="120" w:after="120"/>
        <w:rPr>
          <w:rFonts w:ascii="Arial" w:hAnsi="Arial" w:cs="Arial"/>
          <w:b/>
        </w:rPr>
      </w:pPr>
      <w:r w:rsidRPr="002918AF">
        <w:rPr>
          <w:rFonts w:ascii="Arial" w:hAnsi="Arial" w:cs="Arial"/>
          <w:b/>
        </w:rPr>
        <w:t>Doplňující informace</w:t>
      </w:r>
    </w:p>
    <w:p w:rsidR="00FC74D5" w:rsidRPr="002918AF" w:rsidRDefault="00FC74D5" w:rsidP="00EB1200">
      <w:pPr>
        <w:keepNext/>
        <w:numPr>
          <w:ilvl w:val="1"/>
          <w:numId w:val="26"/>
        </w:numPr>
        <w:tabs>
          <w:tab w:val="left" w:pos="567"/>
        </w:tabs>
        <w:spacing w:before="120" w:after="120"/>
        <w:jc w:val="both"/>
        <w:rPr>
          <w:rFonts w:ascii="Arial" w:hAnsi="Arial" w:cs="Arial"/>
          <w:b/>
        </w:rPr>
      </w:pPr>
      <w:r w:rsidRPr="002918AF">
        <w:rPr>
          <w:rFonts w:ascii="Arial" w:hAnsi="Arial" w:cs="Arial"/>
          <w:b/>
        </w:rPr>
        <w:t>Dotčení inženýrských sítí</w:t>
      </w:r>
    </w:p>
    <w:p w:rsidR="0022412C" w:rsidRPr="002918AF" w:rsidRDefault="00576C23" w:rsidP="00EB1200">
      <w:pPr>
        <w:ind w:firstLine="425"/>
        <w:jc w:val="both"/>
        <w:rPr>
          <w:rFonts w:ascii="Arial" w:hAnsi="Arial" w:cs="Arial"/>
          <w:szCs w:val="24"/>
        </w:rPr>
      </w:pPr>
      <w:r w:rsidRPr="002918AF">
        <w:rPr>
          <w:rFonts w:ascii="Arial" w:hAnsi="Arial" w:cs="Arial"/>
          <w:szCs w:val="24"/>
        </w:rPr>
        <w:t>Během realizace</w:t>
      </w:r>
      <w:r w:rsidR="00FC74D5" w:rsidRPr="002918AF">
        <w:rPr>
          <w:rFonts w:ascii="Arial" w:hAnsi="Arial" w:cs="Arial"/>
          <w:szCs w:val="24"/>
        </w:rPr>
        <w:t xml:space="preserve"> </w:t>
      </w:r>
      <w:r w:rsidR="00EC4931" w:rsidRPr="002918AF">
        <w:rPr>
          <w:rFonts w:ascii="Arial" w:hAnsi="Arial" w:cs="Arial"/>
          <w:szCs w:val="24"/>
        </w:rPr>
        <w:t xml:space="preserve">nesmí </w:t>
      </w:r>
      <w:r w:rsidRPr="002918AF">
        <w:rPr>
          <w:rFonts w:ascii="Arial" w:hAnsi="Arial" w:cs="Arial"/>
          <w:szCs w:val="24"/>
        </w:rPr>
        <w:t xml:space="preserve">dojít k jakémukoliv dotyku </w:t>
      </w:r>
      <w:r w:rsidR="00C41B13" w:rsidRPr="002918AF">
        <w:rPr>
          <w:rFonts w:ascii="Arial" w:hAnsi="Arial" w:cs="Arial"/>
          <w:szCs w:val="24"/>
        </w:rPr>
        <w:t>místních</w:t>
      </w:r>
      <w:r w:rsidRPr="002918AF">
        <w:rPr>
          <w:rFonts w:ascii="Arial" w:hAnsi="Arial" w:cs="Arial"/>
          <w:szCs w:val="24"/>
        </w:rPr>
        <w:t xml:space="preserve"> IS. </w:t>
      </w:r>
      <w:r w:rsidR="006F4F11" w:rsidRPr="002918AF">
        <w:rPr>
          <w:rFonts w:ascii="Arial" w:hAnsi="Arial" w:cs="Arial"/>
          <w:szCs w:val="24"/>
        </w:rPr>
        <w:t xml:space="preserve">Ve </w:t>
      </w:r>
      <w:r w:rsidR="00C41B13" w:rsidRPr="002918AF">
        <w:rPr>
          <w:rFonts w:ascii="Arial" w:hAnsi="Arial" w:cs="Arial"/>
          <w:szCs w:val="24"/>
        </w:rPr>
        <w:t>vybraných lokalitách se nachází podzemní i nadzemní vedení IS, zákresy známých</w:t>
      </w:r>
      <w:r w:rsidR="00EB1200" w:rsidRPr="002918AF">
        <w:rPr>
          <w:rFonts w:ascii="Arial" w:hAnsi="Arial" w:cs="Arial"/>
          <w:szCs w:val="24"/>
        </w:rPr>
        <w:t xml:space="preserve"> sítí včetně podmínek správců k </w:t>
      </w:r>
      <w:r w:rsidR="00C41B13" w:rsidRPr="002918AF">
        <w:rPr>
          <w:rFonts w:ascii="Arial" w:hAnsi="Arial" w:cs="Arial"/>
          <w:szCs w:val="24"/>
        </w:rPr>
        <w:t xml:space="preserve">realizaci v ochranném pásmu jsou uvedeny v přílohové části tohoto záměru služby. </w:t>
      </w:r>
    </w:p>
    <w:p w:rsidR="00230634" w:rsidRPr="002918AF" w:rsidRDefault="0022412C" w:rsidP="00EB1200">
      <w:pPr>
        <w:ind w:firstLine="425"/>
        <w:jc w:val="both"/>
        <w:rPr>
          <w:rFonts w:ascii="Arial" w:hAnsi="Arial" w:cs="Arial"/>
          <w:szCs w:val="24"/>
        </w:rPr>
      </w:pPr>
      <w:r w:rsidRPr="002918AF">
        <w:rPr>
          <w:rFonts w:ascii="Arial" w:hAnsi="Arial" w:cs="Arial"/>
          <w:szCs w:val="24"/>
        </w:rPr>
        <w:t xml:space="preserve">Dodavatel prací je povinen během realizace v ochranném pásmu </w:t>
      </w:r>
      <w:r w:rsidR="00E666FF" w:rsidRPr="002918AF">
        <w:rPr>
          <w:rFonts w:ascii="Arial" w:hAnsi="Arial" w:cs="Arial"/>
          <w:szCs w:val="24"/>
        </w:rPr>
        <w:t xml:space="preserve">IS </w:t>
      </w:r>
      <w:r w:rsidR="00230634" w:rsidRPr="002918AF">
        <w:rPr>
          <w:rFonts w:ascii="Arial" w:hAnsi="Arial" w:cs="Arial"/>
          <w:szCs w:val="24"/>
        </w:rPr>
        <w:t xml:space="preserve">plně </w:t>
      </w:r>
      <w:r w:rsidRPr="002918AF">
        <w:rPr>
          <w:rFonts w:ascii="Arial" w:hAnsi="Arial" w:cs="Arial"/>
          <w:szCs w:val="24"/>
        </w:rPr>
        <w:t xml:space="preserve">respektovat podmínky správců sítí a v dostatečném předstihu </w:t>
      </w:r>
      <w:r w:rsidR="008F69A8" w:rsidRPr="002918AF">
        <w:rPr>
          <w:rFonts w:ascii="Arial" w:hAnsi="Arial" w:cs="Arial"/>
          <w:szCs w:val="24"/>
        </w:rPr>
        <w:t xml:space="preserve">si </w:t>
      </w:r>
      <w:r w:rsidR="00230634" w:rsidRPr="002918AF">
        <w:rPr>
          <w:rFonts w:ascii="Arial" w:hAnsi="Arial" w:cs="Arial"/>
          <w:szCs w:val="24"/>
        </w:rPr>
        <w:t xml:space="preserve">zajistit případné </w:t>
      </w:r>
      <w:r w:rsidR="00E666FF" w:rsidRPr="002918AF">
        <w:rPr>
          <w:rFonts w:ascii="Arial" w:hAnsi="Arial" w:cs="Arial"/>
          <w:szCs w:val="24"/>
        </w:rPr>
        <w:t>další související práce (vytyčení, odpojení, přeložku, apod.)</w:t>
      </w:r>
      <w:r w:rsidR="00E76D7B" w:rsidRPr="002918AF">
        <w:rPr>
          <w:rFonts w:ascii="Arial" w:hAnsi="Arial" w:cs="Arial"/>
          <w:szCs w:val="24"/>
        </w:rPr>
        <w:t>.</w:t>
      </w:r>
    </w:p>
    <w:p w:rsidR="00EB1200" w:rsidRPr="002918AF" w:rsidRDefault="00EB1200" w:rsidP="00EB1200">
      <w:pPr>
        <w:ind w:firstLine="425"/>
        <w:jc w:val="both"/>
        <w:rPr>
          <w:rFonts w:ascii="Arial" w:hAnsi="Arial" w:cs="Arial"/>
          <w:szCs w:val="24"/>
        </w:rPr>
      </w:pPr>
    </w:p>
    <w:p w:rsidR="00FC74D5" w:rsidRPr="002918AF" w:rsidRDefault="00FC74D5" w:rsidP="00EB1200">
      <w:pPr>
        <w:keepNext/>
        <w:numPr>
          <w:ilvl w:val="1"/>
          <w:numId w:val="26"/>
        </w:numPr>
        <w:tabs>
          <w:tab w:val="left" w:pos="426"/>
        </w:tabs>
        <w:spacing w:before="120" w:after="120"/>
        <w:jc w:val="both"/>
        <w:rPr>
          <w:rFonts w:ascii="Arial" w:hAnsi="Arial" w:cs="Arial"/>
          <w:b/>
        </w:rPr>
      </w:pPr>
      <w:r w:rsidRPr="002918AF">
        <w:rPr>
          <w:rFonts w:ascii="Arial" w:hAnsi="Arial" w:cs="Arial"/>
          <w:b/>
        </w:rPr>
        <w:t xml:space="preserve">  Zvláštní požadavky na řešení záměru</w:t>
      </w:r>
    </w:p>
    <w:p w:rsidR="00EB1200" w:rsidRPr="002918AF" w:rsidRDefault="001760E4" w:rsidP="00EB1200">
      <w:pPr>
        <w:spacing w:before="120" w:after="120"/>
        <w:ind w:firstLine="426"/>
        <w:jc w:val="both"/>
        <w:rPr>
          <w:rFonts w:ascii="Arial" w:hAnsi="Arial" w:cs="Arial"/>
        </w:rPr>
      </w:pPr>
      <w:r w:rsidRPr="002918AF">
        <w:rPr>
          <w:rFonts w:ascii="Arial" w:hAnsi="Arial" w:cs="Arial"/>
        </w:rPr>
        <w:t>Bez zvláštních požadavků.</w:t>
      </w:r>
    </w:p>
    <w:p w:rsidR="001760E4" w:rsidRPr="002918AF" w:rsidRDefault="001760E4" w:rsidP="00EB1200">
      <w:pPr>
        <w:spacing w:before="120" w:after="120"/>
        <w:ind w:firstLine="426"/>
        <w:jc w:val="both"/>
        <w:rPr>
          <w:rFonts w:ascii="Arial" w:hAnsi="Arial" w:cs="Arial"/>
        </w:rPr>
      </w:pPr>
    </w:p>
    <w:p w:rsidR="00FC74D5" w:rsidRPr="002918AF" w:rsidRDefault="00A161C0" w:rsidP="00EB1200">
      <w:pPr>
        <w:keepNext/>
        <w:numPr>
          <w:ilvl w:val="1"/>
          <w:numId w:val="26"/>
        </w:numPr>
        <w:tabs>
          <w:tab w:val="left" w:pos="567"/>
        </w:tabs>
        <w:autoSpaceDE w:val="0"/>
        <w:autoSpaceDN w:val="0"/>
        <w:adjustRightInd w:val="0"/>
        <w:spacing w:before="120" w:after="120"/>
        <w:jc w:val="both"/>
        <w:rPr>
          <w:rFonts w:ascii="Arial" w:hAnsi="Arial" w:cs="Arial"/>
          <w:b/>
          <w:szCs w:val="24"/>
        </w:rPr>
      </w:pPr>
      <w:r w:rsidRPr="002918AF">
        <w:rPr>
          <w:rFonts w:ascii="Arial" w:hAnsi="Arial" w:cs="Arial"/>
          <w:b/>
        </w:rPr>
        <w:t>Požadavky na zajištění budoucího provozu</w:t>
      </w:r>
    </w:p>
    <w:p w:rsidR="007A0DB0" w:rsidRPr="00773BFC" w:rsidRDefault="00613A90" w:rsidP="00EB1200">
      <w:pPr>
        <w:autoSpaceDE w:val="0"/>
        <w:autoSpaceDN w:val="0"/>
        <w:adjustRightInd w:val="0"/>
        <w:spacing w:before="120" w:after="120"/>
        <w:ind w:firstLine="426"/>
        <w:jc w:val="both"/>
        <w:rPr>
          <w:rFonts w:ascii="Arial" w:hAnsi="Arial" w:cs="Arial"/>
        </w:rPr>
      </w:pPr>
      <w:r w:rsidRPr="00773BFC">
        <w:rPr>
          <w:rFonts w:ascii="Arial" w:hAnsi="Arial" w:cs="Arial"/>
        </w:rPr>
        <w:t>Průtočný profil koryta toku</w:t>
      </w:r>
      <w:r w:rsidR="00046219" w:rsidRPr="00773BFC">
        <w:rPr>
          <w:rFonts w:ascii="Arial" w:hAnsi="Arial" w:cs="Arial"/>
        </w:rPr>
        <w:t xml:space="preserve"> bud</w:t>
      </w:r>
      <w:r w:rsidRPr="00773BFC">
        <w:rPr>
          <w:rFonts w:ascii="Arial" w:hAnsi="Arial" w:cs="Arial"/>
        </w:rPr>
        <w:t>e</w:t>
      </w:r>
      <w:r w:rsidR="00046219" w:rsidRPr="00773BFC">
        <w:rPr>
          <w:rFonts w:ascii="Arial" w:hAnsi="Arial" w:cs="Arial"/>
        </w:rPr>
        <w:t xml:space="preserve"> nadále podroben běžné údržbě správcem toku</w:t>
      </w:r>
      <w:r w:rsidR="007A0DB0" w:rsidRPr="00773BFC">
        <w:rPr>
          <w:rFonts w:ascii="Arial" w:hAnsi="Arial" w:cs="Arial"/>
        </w:rPr>
        <w:t>.</w:t>
      </w:r>
    </w:p>
    <w:p w:rsidR="007A0DB0" w:rsidRPr="00773BFC" w:rsidRDefault="007A0DB0" w:rsidP="00EB1200">
      <w:pPr>
        <w:autoSpaceDE w:val="0"/>
        <w:autoSpaceDN w:val="0"/>
        <w:adjustRightInd w:val="0"/>
        <w:spacing w:before="120" w:after="120"/>
        <w:ind w:firstLine="426"/>
        <w:jc w:val="both"/>
        <w:rPr>
          <w:rFonts w:ascii="Arial" w:hAnsi="Arial" w:cs="Arial"/>
        </w:rPr>
      </w:pPr>
    </w:p>
    <w:p w:rsidR="00FC74D5" w:rsidRPr="00D14B2E" w:rsidRDefault="00AD0DF5" w:rsidP="00EB1200">
      <w:pPr>
        <w:keepNext/>
        <w:tabs>
          <w:tab w:val="left" w:pos="567"/>
        </w:tabs>
        <w:autoSpaceDE w:val="0"/>
        <w:autoSpaceDN w:val="0"/>
        <w:adjustRightInd w:val="0"/>
        <w:spacing w:before="120" w:after="120"/>
        <w:jc w:val="both"/>
        <w:rPr>
          <w:rFonts w:ascii="Arial" w:hAnsi="Arial" w:cs="Arial"/>
          <w:b/>
          <w:szCs w:val="24"/>
        </w:rPr>
      </w:pPr>
      <w:r w:rsidRPr="00D14B2E">
        <w:rPr>
          <w:rFonts w:ascii="Arial" w:hAnsi="Arial" w:cs="Arial"/>
          <w:b/>
          <w:szCs w:val="24"/>
        </w:rPr>
        <w:t>8.4</w:t>
      </w:r>
      <w:r w:rsidR="00FC74D5" w:rsidRPr="00D14B2E">
        <w:rPr>
          <w:rFonts w:ascii="Arial" w:hAnsi="Arial" w:cs="Arial"/>
          <w:b/>
          <w:szCs w:val="24"/>
        </w:rPr>
        <w:t xml:space="preserve">.  Rozhodující projektové parametry ve tvaru </w:t>
      </w:r>
    </w:p>
    <w:tbl>
      <w:tblPr>
        <w:tblW w:w="7938" w:type="dxa"/>
        <w:tblInd w:w="21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2977"/>
        <w:gridCol w:w="2268"/>
        <w:gridCol w:w="2693"/>
      </w:tblGrid>
      <w:tr w:rsidR="00D14B2E" w:rsidRPr="00D14B2E" w:rsidTr="00B95D3E">
        <w:trPr>
          <w:trHeight w:val="371"/>
        </w:trPr>
        <w:tc>
          <w:tcPr>
            <w:tcW w:w="2977" w:type="dxa"/>
            <w:vAlign w:val="center"/>
          </w:tcPr>
          <w:p w:rsidR="00FC74D5" w:rsidRPr="00D14B2E" w:rsidRDefault="00FC74D5" w:rsidP="00EB1200">
            <w:pPr>
              <w:spacing w:before="120" w:after="120"/>
              <w:rPr>
                <w:rFonts w:ascii="Arial" w:hAnsi="Arial" w:cs="Arial"/>
                <w:b/>
                <w:i/>
                <w:sz w:val="22"/>
                <w:szCs w:val="22"/>
              </w:rPr>
            </w:pPr>
            <w:r w:rsidRPr="00D14B2E">
              <w:rPr>
                <w:rFonts w:ascii="Arial" w:hAnsi="Arial" w:cs="Arial"/>
                <w:b/>
                <w:i/>
                <w:sz w:val="22"/>
                <w:szCs w:val="22"/>
              </w:rPr>
              <w:t>název parametru</w:t>
            </w:r>
          </w:p>
        </w:tc>
        <w:tc>
          <w:tcPr>
            <w:tcW w:w="2268" w:type="dxa"/>
            <w:vAlign w:val="center"/>
          </w:tcPr>
          <w:p w:rsidR="00FC74D5" w:rsidRPr="00D14B2E" w:rsidRDefault="00FC74D5" w:rsidP="00EB1200">
            <w:pPr>
              <w:spacing w:before="120" w:after="120"/>
              <w:jc w:val="center"/>
              <w:rPr>
                <w:rFonts w:ascii="Arial" w:hAnsi="Arial" w:cs="Arial"/>
                <w:b/>
                <w:i/>
                <w:sz w:val="22"/>
                <w:szCs w:val="22"/>
              </w:rPr>
            </w:pPr>
            <w:r w:rsidRPr="00D14B2E">
              <w:rPr>
                <w:rFonts w:ascii="Arial" w:hAnsi="Arial" w:cs="Arial"/>
                <w:b/>
                <w:i/>
                <w:sz w:val="22"/>
                <w:szCs w:val="22"/>
              </w:rPr>
              <w:t>měrná jednotka</w:t>
            </w:r>
          </w:p>
        </w:tc>
        <w:tc>
          <w:tcPr>
            <w:tcW w:w="2693" w:type="dxa"/>
            <w:vAlign w:val="center"/>
          </w:tcPr>
          <w:p w:rsidR="00FC74D5" w:rsidRPr="00D14B2E" w:rsidRDefault="00FC74D5" w:rsidP="00EB1200">
            <w:pPr>
              <w:spacing w:before="120" w:after="120"/>
              <w:jc w:val="center"/>
              <w:rPr>
                <w:rFonts w:ascii="Arial" w:hAnsi="Arial" w:cs="Arial"/>
                <w:b/>
                <w:i/>
                <w:sz w:val="22"/>
                <w:szCs w:val="22"/>
              </w:rPr>
            </w:pPr>
            <w:r w:rsidRPr="00D14B2E">
              <w:rPr>
                <w:rFonts w:ascii="Arial" w:hAnsi="Arial" w:cs="Arial"/>
                <w:b/>
                <w:i/>
                <w:sz w:val="22"/>
                <w:szCs w:val="22"/>
              </w:rPr>
              <w:t>hodnota parametru</w:t>
            </w:r>
          </w:p>
        </w:tc>
      </w:tr>
      <w:tr w:rsidR="00D14B2E" w:rsidRPr="00D14B2E" w:rsidTr="00B95D3E">
        <w:trPr>
          <w:trHeight w:val="371"/>
        </w:trPr>
        <w:tc>
          <w:tcPr>
            <w:tcW w:w="2977" w:type="dxa"/>
            <w:vAlign w:val="center"/>
          </w:tcPr>
          <w:p w:rsidR="00587EB7" w:rsidRPr="00D14B2E" w:rsidRDefault="00997FD6" w:rsidP="00EB1200">
            <w:pPr>
              <w:spacing w:before="120" w:after="120"/>
              <w:rPr>
                <w:rFonts w:ascii="Arial" w:hAnsi="Arial" w:cs="Arial"/>
              </w:rPr>
            </w:pPr>
            <w:r w:rsidRPr="00D14B2E">
              <w:rPr>
                <w:rFonts w:ascii="Arial" w:hAnsi="Arial" w:cs="Arial"/>
                <w:szCs w:val="24"/>
              </w:rPr>
              <w:t xml:space="preserve">kácení </w:t>
            </w:r>
            <w:r w:rsidR="00773BFC" w:rsidRPr="00D14B2E">
              <w:rPr>
                <w:rFonts w:ascii="Arial" w:hAnsi="Arial" w:cs="Arial"/>
                <w:szCs w:val="24"/>
              </w:rPr>
              <w:t>směrové</w:t>
            </w:r>
          </w:p>
        </w:tc>
        <w:tc>
          <w:tcPr>
            <w:tcW w:w="2268" w:type="dxa"/>
            <w:vAlign w:val="center"/>
          </w:tcPr>
          <w:p w:rsidR="00587EB7" w:rsidRPr="00D14B2E" w:rsidRDefault="00997FD6" w:rsidP="00EB1200">
            <w:pPr>
              <w:spacing w:before="120" w:after="120"/>
              <w:jc w:val="center"/>
              <w:rPr>
                <w:rFonts w:ascii="Arial" w:hAnsi="Arial" w:cs="Arial"/>
              </w:rPr>
            </w:pPr>
            <w:r w:rsidRPr="00D14B2E">
              <w:rPr>
                <w:rFonts w:ascii="Arial" w:hAnsi="Arial" w:cs="Arial"/>
              </w:rPr>
              <w:t>ks</w:t>
            </w:r>
          </w:p>
        </w:tc>
        <w:tc>
          <w:tcPr>
            <w:tcW w:w="2693" w:type="dxa"/>
            <w:vAlign w:val="center"/>
          </w:tcPr>
          <w:p w:rsidR="00587EB7" w:rsidRPr="00D14B2E" w:rsidRDefault="00D14B2E" w:rsidP="00EB1200">
            <w:pPr>
              <w:spacing w:before="120" w:after="120"/>
              <w:jc w:val="center"/>
              <w:rPr>
                <w:rFonts w:ascii="Arial" w:hAnsi="Arial" w:cs="Arial"/>
              </w:rPr>
            </w:pPr>
            <w:r w:rsidRPr="00D14B2E">
              <w:rPr>
                <w:rFonts w:ascii="Arial" w:hAnsi="Arial" w:cs="Arial"/>
              </w:rPr>
              <w:t>571</w:t>
            </w:r>
          </w:p>
        </w:tc>
      </w:tr>
      <w:tr w:rsidR="00D14B2E" w:rsidRPr="00D14B2E" w:rsidTr="00083090">
        <w:trPr>
          <w:trHeight w:val="371"/>
        </w:trPr>
        <w:tc>
          <w:tcPr>
            <w:tcW w:w="2977" w:type="dxa"/>
            <w:vAlign w:val="center"/>
          </w:tcPr>
          <w:p w:rsidR="00997FD6" w:rsidRPr="00D14B2E" w:rsidRDefault="00997FD6" w:rsidP="00083090">
            <w:pPr>
              <w:spacing w:before="120" w:after="120"/>
              <w:rPr>
                <w:rFonts w:ascii="Arial" w:hAnsi="Arial" w:cs="Arial"/>
              </w:rPr>
            </w:pPr>
            <w:r w:rsidRPr="00D14B2E">
              <w:rPr>
                <w:rFonts w:ascii="Arial" w:hAnsi="Arial" w:cs="Arial"/>
                <w:szCs w:val="24"/>
              </w:rPr>
              <w:t>odstranění křovin</w:t>
            </w:r>
          </w:p>
        </w:tc>
        <w:tc>
          <w:tcPr>
            <w:tcW w:w="2268" w:type="dxa"/>
            <w:vAlign w:val="center"/>
          </w:tcPr>
          <w:p w:rsidR="00997FD6" w:rsidRPr="00D14B2E" w:rsidRDefault="00997FD6" w:rsidP="00083090">
            <w:pPr>
              <w:spacing w:before="120" w:after="120"/>
              <w:jc w:val="center"/>
              <w:rPr>
                <w:rFonts w:ascii="Arial" w:hAnsi="Arial" w:cs="Arial"/>
              </w:rPr>
            </w:pPr>
            <w:r w:rsidRPr="00D14B2E">
              <w:rPr>
                <w:rFonts w:ascii="Arial" w:hAnsi="Arial" w:cs="Arial"/>
              </w:rPr>
              <w:t>m</w:t>
            </w:r>
            <w:r w:rsidRPr="00D14B2E">
              <w:rPr>
                <w:rFonts w:ascii="Arial" w:hAnsi="Arial" w:cs="Arial"/>
                <w:vertAlign w:val="superscript"/>
              </w:rPr>
              <w:t>2</w:t>
            </w:r>
          </w:p>
        </w:tc>
        <w:tc>
          <w:tcPr>
            <w:tcW w:w="2693" w:type="dxa"/>
            <w:vAlign w:val="center"/>
          </w:tcPr>
          <w:p w:rsidR="00997FD6" w:rsidRPr="00D14B2E" w:rsidRDefault="00D14B2E" w:rsidP="00773BFC">
            <w:pPr>
              <w:spacing w:before="120" w:after="120"/>
              <w:jc w:val="center"/>
              <w:rPr>
                <w:rFonts w:ascii="Arial" w:hAnsi="Arial" w:cs="Arial"/>
              </w:rPr>
            </w:pPr>
            <w:r w:rsidRPr="00D14B2E">
              <w:rPr>
                <w:rFonts w:ascii="Arial" w:hAnsi="Arial" w:cs="Arial"/>
              </w:rPr>
              <w:t>5740</w:t>
            </w:r>
          </w:p>
        </w:tc>
      </w:tr>
    </w:tbl>
    <w:p w:rsidR="00A040AD" w:rsidRPr="00773BFC" w:rsidRDefault="00A040AD" w:rsidP="00EB1200">
      <w:pPr>
        <w:keepNext/>
        <w:numPr>
          <w:ilvl w:val="0"/>
          <w:numId w:val="2"/>
        </w:numPr>
        <w:spacing w:before="120" w:after="120"/>
        <w:ind w:left="0" w:firstLine="0"/>
        <w:jc w:val="both"/>
        <w:rPr>
          <w:rFonts w:ascii="Arial" w:hAnsi="Arial" w:cs="Arial"/>
          <w:b/>
        </w:rPr>
      </w:pPr>
      <w:r w:rsidRPr="00773BFC">
        <w:rPr>
          <w:rFonts w:ascii="Arial" w:hAnsi="Arial" w:cs="Arial"/>
          <w:b/>
        </w:rPr>
        <w:lastRenderedPageBreak/>
        <w:t>Vliv stavby na životní prostředí</w:t>
      </w:r>
    </w:p>
    <w:p w:rsidR="00A040AD" w:rsidRPr="00773BFC" w:rsidRDefault="00A040AD" w:rsidP="00EB1200">
      <w:pPr>
        <w:ind w:firstLine="425"/>
        <w:jc w:val="both"/>
        <w:rPr>
          <w:rFonts w:ascii="Arial" w:hAnsi="Arial" w:cs="Arial"/>
          <w:szCs w:val="24"/>
        </w:rPr>
      </w:pPr>
      <w:r w:rsidRPr="00773BFC">
        <w:rPr>
          <w:rFonts w:ascii="Arial" w:hAnsi="Arial" w:cs="Arial"/>
          <w:szCs w:val="24"/>
        </w:rPr>
        <w:t>Realizace záměru nebude mít kromě dočasného hluku</w:t>
      </w:r>
      <w:r w:rsidR="00DA6315" w:rsidRPr="00773BFC">
        <w:rPr>
          <w:rFonts w:ascii="Arial" w:hAnsi="Arial" w:cs="Arial"/>
          <w:szCs w:val="24"/>
        </w:rPr>
        <w:t xml:space="preserve"> a po dobu pálení dřevní hmoty</w:t>
      </w:r>
      <w:r w:rsidRPr="00773BFC">
        <w:rPr>
          <w:rFonts w:ascii="Arial" w:hAnsi="Arial" w:cs="Arial"/>
          <w:szCs w:val="24"/>
        </w:rPr>
        <w:t xml:space="preserve"> z prováděných prací negativní vliv na životní prostředí za dodržování následujících opatření. Dodavatel zajistí ochranu vod před jejich znehodnocením ropnými deriváty, chemikáliemi, tuky, atd. Všechno nářadí, stroje a mechanismy musí být v řádném technickém stavu, prosté úkapů olejů a pohonných hmot. </w:t>
      </w:r>
    </w:p>
    <w:p w:rsidR="00773BFC" w:rsidRPr="00773BFC" w:rsidRDefault="00773BFC" w:rsidP="00773BFC">
      <w:pPr>
        <w:ind w:firstLine="425"/>
        <w:jc w:val="both"/>
        <w:rPr>
          <w:rFonts w:ascii="Arial" w:hAnsi="Arial" w:cs="Arial"/>
          <w:szCs w:val="24"/>
        </w:rPr>
      </w:pPr>
      <w:r w:rsidRPr="00773BFC">
        <w:rPr>
          <w:rFonts w:ascii="Arial" w:hAnsi="Arial" w:cs="Arial"/>
          <w:szCs w:val="24"/>
        </w:rPr>
        <w:t xml:space="preserve">Zhotovitel je povinen během prací zajišťovat pořádek na pracovišti a neznečišťovat veřejná prostranství, nezatěžovat jej nadměrným hlukem a respektovat stávající zeleň. Zhotovitel bude důsledně dodržovat použití vymezených ploch a po ukončení všech prací je předá vlastníkům. Po ukončení stavby je zhotovitel povinen provést úklid všech ploch, které pro realizaci záměru používal a uvést tyto plochy do původního stavu.  </w:t>
      </w:r>
    </w:p>
    <w:p w:rsidR="00773BFC" w:rsidRPr="00773BFC" w:rsidRDefault="00773BFC" w:rsidP="00773BFC">
      <w:pPr>
        <w:ind w:firstLine="425"/>
        <w:jc w:val="both"/>
        <w:rPr>
          <w:rFonts w:ascii="Arial" w:hAnsi="Arial" w:cs="Arial"/>
          <w:szCs w:val="24"/>
        </w:rPr>
      </w:pPr>
      <w:proofErr w:type="spellStart"/>
      <w:r w:rsidRPr="00773BFC">
        <w:rPr>
          <w:rFonts w:ascii="Arial" w:hAnsi="Arial" w:cs="Arial"/>
          <w:szCs w:val="24"/>
        </w:rPr>
        <w:t>Biomateriál</w:t>
      </w:r>
      <w:proofErr w:type="spellEnd"/>
      <w:r w:rsidRPr="00773BFC">
        <w:rPr>
          <w:rFonts w:ascii="Arial" w:hAnsi="Arial" w:cs="Arial"/>
          <w:szCs w:val="24"/>
        </w:rPr>
        <w:t xml:space="preserve"> bude zlikvidován zhotovitelem prací dle </w:t>
      </w:r>
      <w:r w:rsidR="0037372C">
        <w:rPr>
          <w:rFonts w:ascii="Arial" w:hAnsi="Arial" w:cs="Arial"/>
          <w:szCs w:val="24"/>
        </w:rPr>
        <w:t>odstavce č. 5</w:t>
      </w:r>
      <w:r w:rsidRPr="00773BFC">
        <w:rPr>
          <w:rFonts w:ascii="Arial" w:hAnsi="Arial" w:cs="Arial"/>
          <w:szCs w:val="24"/>
        </w:rPr>
        <w:t>.</w:t>
      </w:r>
    </w:p>
    <w:p w:rsidR="00773BFC" w:rsidRPr="00773BFC" w:rsidRDefault="00773BFC" w:rsidP="00773BFC">
      <w:pPr>
        <w:ind w:firstLine="425"/>
        <w:jc w:val="both"/>
        <w:rPr>
          <w:rFonts w:ascii="Arial" w:hAnsi="Arial" w:cs="Arial"/>
          <w:szCs w:val="24"/>
        </w:rPr>
      </w:pPr>
      <w:r w:rsidRPr="00773BFC">
        <w:rPr>
          <w:rFonts w:ascii="Arial" w:hAnsi="Arial" w:cs="Arial"/>
          <w:szCs w:val="24"/>
        </w:rPr>
        <w:t>Vzhledem k lokalitě a charakteru prací může být vedení veřejných IS dotčeno, vyjádření k existenci IS je doloženo v přílohové části záměru.</w:t>
      </w:r>
    </w:p>
    <w:p w:rsidR="00773BFC" w:rsidRPr="00773BFC" w:rsidRDefault="00773BFC" w:rsidP="00773BFC">
      <w:pPr>
        <w:ind w:firstLine="425"/>
        <w:jc w:val="both"/>
        <w:rPr>
          <w:rFonts w:ascii="Arial" w:hAnsi="Arial" w:cs="Arial"/>
          <w:szCs w:val="24"/>
        </w:rPr>
      </w:pPr>
      <w:r w:rsidRPr="00773BFC">
        <w:rPr>
          <w:rFonts w:ascii="Arial" w:hAnsi="Arial" w:cs="Arial"/>
          <w:szCs w:val="24"/>
        </w:rPr>
        <w:t>Vlastní realizace nevyžaduje napojení na IS.</w:t>
      </w:r>
    </w:p>
    <w:p w:rsidR="00773BFC" w:rsidRPr="007A24F8" w:rsidRDefault="00773BFC" w:rsidP="00773BFC">
      <w:pPr>
        <w:ind w:firstLine="425"/>
        <w:jc w:val="both"/>
        <w:rPr>
          <w:rFonts w:ascii="Arial" w:hAnsi="Arial" w:cs="Arial"/>
          <w:szCs w:val="24"/>
        </w:rPr>
      </w:pPr>
      <w:proofErr w:type="spellStart"/>
      <w:r w:rsidRPr="007A24F8">
        <w:rPr>
          <w:rFonts w:ascii="Arial" w:hAnsi="Arial" w:cs="Arial"/>
          <w:szCs w:val="24"/>
        </w:rPr>
        <w:t>Deponie</w:t>
      </w:r>
      <w:proofErr w:type="spellEnd"/>
      <w:r w:rsidRPr="007A24F8">
        <w:rPr>
          <w:rFonts w:ascii="Arial" w:hAnsi="Arial" w:cs="Arial"/>
          <w:szCs w:val="24"/>
        </w:rPr>
        <w:t xml:space="preserve"> materiálu pro řešený úsek bude zřízena na pozemku v majetku státu s právem hospodařit pro </w:t>
      </w:r>
      <w:r w:rsidR="007A24F8" w:rsidRPr="007A24F8">
        <w:rPr>
          <w:rFonts w:ascii="Arial" w:hAnsi="Arial" w:cs="Arial"/>
          <w:szCs w:val="24"/>
        </w:rPr>
        <w:t>Lesy České republiky</w:t>
      </w:r>
      <w:r w:rsidRPr="007A24F8">
        <w:rPr>
          <w:rFonts w:ascii="Arial" w:hAnsi="Arial" w:cs="Arial"/>
          <w:szCs w:val="24"/>
        </w:rPr>
        <w:t xml:space="preserve">, státní podnik, </w:t>
      </w:r>
      <w:proofErr w:type="spellStart"/>
      <w:r w:rsidRPr="007A24F8">
        <w:rPr>
          <w:rFonts w:ascii="Arial" w:hAnsi="Arial" w:cs="Arial"/>
        </w:rPr>
        <w:t>p.p.č</w:t>
      </w:r>
      <w:proofErr w:type="spellEnd"/>
      <w:r w:rsidRPr="007A24F8">
        <w:rPr>
          <w:rFonts w:ascii="Arial" w:hAnsi="Arial" w:cs="Arial"/>
        </w:rPr>
        <w:t xml:space="preserve">. </w:t>
      </w:r>
      <w:r w:rsidR="006050C7">
        <w:rPr>
          <w:rFonts w:ascii="Arial" w:hAnsi="Arial" w:cs="Arial"/>
        </w:rPr>
        <w:t>1703/1</w:t>
      </w:r>
      <w:r w:rsidRPr="007A24F8">
        <w:rPr>
          <w:rFonts w:ascii="Arial" w:hAnsi="Arial" w:cs="Arial"/>
        </w:rPr>
        <w:t xml:space="preserve"> </w:t>
      </w:r>
      <w:proofErr w:type="spellStart"/>
      <w:proofErr w:type="gramStart"/>
      <w:r w:rsidRPr="007A24F8">
        <w:rPr>
          <w:rFonts w:ascii="Arial" w:hAnsi="Arial" w:cs="Arial"/>
        </w:rPr>
        <w:t>k.ú</w:t>
      </w:r>
      <w:proofErr w:type="spellEnd"/>
      <w:r w:rsidRPr="007A24F8">
        <w:rPr>
          <w:rFonts w:ascii="Arial" w:hAnsi="Arial" w:cs="Arial"/>
        </w:rPr>
        <w:t>.</w:t>
      </w:r>
      <w:proofErr w:type="gramEnd"/>
      <w:r w:rsidRPr="007A24F8">
        <w:rPr>
          <w:rFonts w:ascii="Arial" w:hAnsi="Arial" w:cs="Arial"/>
        </w:rPr>
        <w:t xml:space="preserve"> </w:t>
      </w:r>
      <w:r w:rsidR="007A24F8" w:rsidRPr="007A24F8">
        <w:rPr>
          <w:rFonts w:ascii="Arial" w:hAnsi="Arial" w:cs="Arial"/>
        </w:rPr>
        <w:t xml:space="preserve">Semily, dále na pozemku v majetku místní samosprávy </w:t>
      </w:r>
      <w:proofErr w:type="spellStart"/>
      <w:r w:rsidR="007A24F8" w:rsidRPr="007A24F8">
        <w:rPr>
          <w:rFonts w:ascii="Arial" w:hAnsi="Arial" w:cs="Arial"/>
        </w:rPr>
        <w:t>p.p.č</w:t>
      </w:r>
      <w:proofErr w:type="spellEnd"/>
      <w:r w:rsidR="007A24F8" w:rsidRPr="007A24F8">
        <w:rPr>
          <w:rFonts w:ascii="Arial" w:hAnsi="Arial" w:cs="Arial"/>
        </w:rPr>
        <w:t xml:space="preserve">. 259/1 </w:t>
      </w:r>
      <w:proofErr w:type="spellStart"/>
      <w:proofErr w:type="gramStart"/>
      <w:r w:rsidR="007A24F8" w:rsidRPr="007A24F8">
        <w:rPr>
          <w:rFonts w:ascii="Arial" w:hAnsi="Arial" w:cs="Arial"/>
        </w:rPr>
        <w:t>k.ú</w:t>
      </w:r>
      <w:proofErr w:type="spellEnd"/>
      <w:r w:rsidR="007A24F8" w:rsidRPr="007A24F8">
        <w:rPr>
          <w:rFonts w:ascii="Arial" w:hAnsi="Arial" w:cs="Arial"/>
        </w:rPr>
        <w:t>.</w:t>
      </w:r>
      <w:proofErr w:type="gramEnd"/>
      <w:r w:rsidR="007A24F8" w:rsidRPr="007A24F8">
        <w:rPr>
          <w:rFonts w:ascii="Arial" w:hAnsi="Arial" w:cs="Arial"/>
        </w:rPr>
        <w:t xml:space="preserve"> Bítouchov u Semil Semily</w:t>
      </w:r>
      <w:r w:rsidRPr="007A24F8">
        <w:rPr>
          <w:rFonts w:ascii="Arial" w:hAnsi="Arial" w:cs="Arial"/>
          <w:szCs w:val="24"/>
        </w:rPr>
        <w:t xml:space="preserve">. </w:t>
      </w:r>
    </w:p>
    <w:p w:rsidR="00773BFC" w:rsidRPr="00773BFC" w:rsidRDefault="00773BFC" w:rsidP="00773BFC">
      <w:pPr>
        <w:ind w:firstLine="425"/>
        <w:jc w:val="both"/>
        <w:rPr>
          <w:rFonts w:ascii="Arial" w:hAnsi="Arial" w:cs="Arial"/>
          <w:szCs w:val="24"/>
        </w:rPr>
      </w:pPr>
      <w:r w:rsidRPr="00773BFC">
        <w:rPr>
          <w:rFonts w:ascii="Arial" w:hAnsi="Arial" w:cs="Arial"/>
          <w:szCs w:val="24"/>
        </w:rPr>
        <w:t xml:space="preserve">Zařízení staveniště nebude vzhledem k charakteru prací potřeba. </w:t>
      </w:r>
    </w:p>
    <w:p w:rsidR="00773BFC" w:rsidRPr="00FB6523" w:rsidRDefault="00773BFC" w:rsidP="00773BFC">
      <w:pPr>
        <w:ind w:firstLine="425"/>
        <w:jc w:val="both"/>
        <w:rPr>
          <w:rFonts w:ascii="Arial" w:hAnsi="Arial" w:cs="Arial"/>
          <w:szCs w:val="24"/>
        </w:rPr>
      </w:pPr>
      <w:r w:rsidRPr="00FB6523">
        <w:rPr>
          <w:rFonts w:ascii="Arial" w:hAnsi="Arial" w:cs="Arial"/>
          <w:szCs w:val="24"/>
        </w:rPr>
        <w:t xml:space="preserve">Stavba se nenachází na území chráněném z pohledu ochrany přírody a krajiny. </w:t>
      </w:r>
    </w:p>
    <w:p w:rsidR="00316607" w:rsidRPr="00FB6523" w:rsidRDefault="00773BFC" w:rsidP="00773BFC">
      <w:pPr>
        <w:ind w:firstLine="425"/>
        <w:jc w:val="both"/>
        <w:rPr>
          <w:rFonts w:ascii="Arial" w:hAnsi="Arial" w:cs="Arial"/>
          <w:iCs/>
          <w:szCs w:val="24"/>
        </w:rPr>
      </w:pPr>
      <w:r w:rsidRPr="00FB6523">
        <w:rPr>
          <w:rFonts w:ascii="Arial" w:hAnsi="Arial" w:cs="Arial"/>
          <w:szCs w:val="24"/>
        </w:rPr>
        <w:t>Akce se nachází na území vodního útvaru HSL_</w:t>
      </w:r>
      <w:r w:rsidR="00840C11">
        <w:rPr>
          <w:rFonts w:ascii="Arial" w:hAnsi="Arial" w:cs="Arial"/>
          <w:szCs w:val="24"/>
        </w:rPr>
        <w:t>182</w:t>
      </w:r>
      <w:r w:rsidRPr="00FB6523">
        <w:rPr>
          <w:rFonts w:ascii="Arial" w:hAnsi="Arial" w:cs="Arial"/>
          <w:szCs w:val="24"/>
        </w:rPr>
        <w:t xml:space="preserve">0 – Jizera od toku </w:t>
      </w:r>
      <w:r w:rsidR="00840C11">
        <w:rPr>
          <w:rFonts w:ascii="Arial" w:hAnsi="Arial" w:cs="Arial"/>
          <w:szCs w:val="24"/>
        </w:rPr>
        <w:t xml:space="preserve">Oleška po tok </w:t>
      </w:r>
      <w:r w:rsidR="00FB6523" w:rsidRPr="00FB6523">
        <w:rPr>
          <w:rFonts w:ascii="Arial" w:hAnsi="Arial" w:cs="Arial"/>
          <w:szCs w:val="24"/>
        </w:rPr>
        <w:t>Kamenice</w:t>
      </w:r>
      <w:r w:rsidRPr="00FB6523">
        <w:rPr>
          <w:rFonts w:ascii="Arial" w:hAnsi="Arial" w:cs="Arial"/>
          <w:szCs w:val="24"/>
        </w:rPr>
        <w:t>. Lze předpokládat, že realizací akce dle tohoto záměru nedojde ke zhoršení dotčeného vodního útvaru a že současně nebude znemožněno dosažení jeho dobrého stavu</w:t>
      </w:r>
      <w:r w:rsidR="002C5F16" w:rsidRPr="00FB6523">
        <w:rPr>
          <w:rFonts w:ascii="Arial" w:hAnsi="Arial" w:cs="Arial"/>
          <w:iCs/>
          <w:szCs w:val="24"/>
        </w:rPr>
        <w:t>.</w:t>
      </w:r>
      <w:r w:rsidR="00DA6315" w:rsidRPr="00FB6523">
        <w:rPr>
          <w:rFonts w:ascii="Arial" w:hAnsi="Arial" w:cs="Arial"/>
        </w:rPr>
        <w:t xml:space="preserve"> </w:t>
      </w:r>
      <w:r w:rsidR="00DA6315" w:rsidRPr="00FB6523">
        <w:rPr>
          <w:rFonts w:ascii="Arial" w:hAnsi="Arial" w:cs="Arial"/>
          <w:iCs/>
          <w:szCs w:val="24"/>
        </w:rPr>
        <w:t xml:space="preserve"> </w:t>
      </w:r>
    </w:p>
    <w:p w:rsidR="00916F48" w:rsidRPr="00773BFC" w:rsidRDefault="00916F48" w:rsidP="00EE487A">
      <w:pPr>
        <w:ind w:firstLine="425"/>
        <w:jc w:val="both"/>
        <w:rPr>
          <w:rFonts w:ascii="Arial" w:hAnsi="Arial" w:cs="Arial"/>
          <w:iCs/>
          <w:szCs w:val="24"/>
        </w:rPr>
      </w:pPr>
      <w:r w:rsidRPr="00773BFC">
        <w:rPr>
          <w:rFonts w:ascii="Arial" w:hAnsi="Arial" w:cs="Arial"/>
          <w:iCs/>
          <w:szCs w:val="24"/>
        </w:rPr>
        <w:t xml:space="preserve">Lokalizací se </w:t>
      </w:r>
      <w:r w:rsidR="00F010B5" w:rsidRPr="00773BFC">
        <w:rPr>
          <w:rFonts w:ascii="Arial" w:hAnsi="Arial" w:cs="Arial"/>
          <w:iCs/>
          <w:szCs w:val="24"/>
        </w:rPr>
        <w:t>záměr</w:t>
      </w:r>
      <w:r w:rsidR="00082D31" w:rsidRPr="00773BFC">
        <w:rPr>
          <w:rFonts w:ascii="Arial" w:hAnsi="Arial" w:cs="Arial"/>
          <w:iCs/>
          <w:szCs w:val="24"/>
        </w:rPr>
        <w:t xml:space="preserve"> </w:t>
      </w:r>
      <w:r w:rsidR="00840C11">
        <w:rPr>
          <w:rFonts w:ascii="Arial" w:hAnsi="Arial" w:cs="Arial"/>
          <w:iCs/>
          <w:szCs w:val="24"/>
        </w:rPr>
        <w:t>ne</w:t>
      </w:r>
      <w:r w:rsidR="00F010B5" w:rsidRPr="00773BFC">
        <w:rPr>
          <w:rFonts w:ascii="Arial" w:hAnsi="Arial" w:cs="Arial"/>
          <w:iCs/>
          <w:szCs w:val="24"/>
        </w:rPr>
        <w:t xml:space="preserve">dotýká </w:t>
      </w:r>
      <w:r w:rsidR="00840C11">
        <w:rPr>
          <w:rFonts w:ascii="Arial" w:hAnsi="Arial" w:cs="Arial"/>
          <w:iCs/>
          <w:szCs w:val="24"/>
        </w:rPr>
        <w:t xml:space="preserve">žádné </w:t>
      </w:r>
      <w:r w:rsidR="00F010B5" w:rsidRPr="00773BFC">
        <w:rPr>
          <w:rFonts w:ascii="Arial" w:hAnsi="Arial" w:cs="Arial"/>
          <w:iCs/>
          <w:szCs w:val="24"/>
        </w:rPr>
        <w:t>akce obsažené v plánu PDP</w:t>
      </w:r>
      <w:r w:rsidR="00225F84" w:rsidRPr="00773BFC">
        <w:rPr>
          <w:rFonts w:ascii="Arial" w:hAnsi="Arial" w:cs="Arial"/>
          <w:iCs/>
          <w:szCs w:val="24"/>
        </w:rPr>
        <w:t xml:space="preserve">.  </w:t>
      </w:r>
    </w:p>
    <w:p w:rsidR="00E65E45" w:rsidRPr="00773BFC" w:rsidRDefault="00E65E45" w:rsidP="00EB1200">
      <w:pPr>
        <w:spacing w:before="120" w:after="120"/>
        <w:ind w:firstLine="426"/>
        <w:jc w:val="both"/>
        <w:rPr>
          <w:rFonts w:ascii="Arial" w:hAnsi="Arial" w:cs="Arial"/>
          <w:iCs/>
          <w:szCs w:val="24"/>
        </w:rPr>
      </w:pPr>
    </w:p>
    <w:p w:rsidR="00AF187D" w:rsidRPr="00773BFC" w:rsidRDefault="00AF187D" w:rsidP="00EB1200">
      <w:pPr>
        <w:keepNext/>
        <w:numPr>
          <w:ilvl w:val="0"/>
          <w:numId w:val="2"/>
        </w:numPr>
        <w:tabs>
          <w:tab w:val="clear" w:pos="360"/>
          <w:tab w:val="num" w:pos="426"/>
        </w:tabs>
        <w:spacing w:before="120" w:after="120"/>
        <w:ind w:left="0" w:firstLine="0"/>
        <w:jc w:val="both"/>
        <w:rPr>
          <w:rFonts w:ascii="Arial" w:hAnsi="Arial" w:cs="Arial"/>
          <w:b/>
        </w:rPr>
      </w:pPr>
      <w:r w:rsidRPr="00773BFC">
        <w:rPr>
          <w:rFonts w:ascii="Arial" w:hAnsi="Arial" w:cs="Arial"/>
          <w:b/>
          <w:szCs w:val="24"/>
        </w:rPr>
        <w:t>M</w:t>
      </w:r>
      <w:r w:rsidRPr="00773BFC">
        <w:rPr>
          <w:rFonts w:ascii="Arial" w:hAnsi="Arial" w:cs="Arial"/>
          <w:b/>
        </w:rPr>
        <w:t>ajetkoprávní vztahy doložené snímkem pozemkové mapy a výpisem z katastru nemovitostí</w:t>
      </w:r>
    </w:p>
    <w:p w:rsidR="004C5013" w:rsidRPr="00773BFC" w:rsidRDefault="005C3BEA" w:rsidP="00EB1200">
      <w:pPr>
        <w:spacing w:before="120" w:after="120"/>
        <w:ind w:firstLine="426"/>
        <w:jc w:val="both"/>
        <w:rPr>
          <w:rFonts w:ascii="Arial" w:hAnsi="Arial" w:cs="Arial"/>
          <w:szCs w:val="24"/>
        </w:rPr>
      </w:pPr>
      <w:r w:rsidRPr="00773BFC">
        <w:rPr>
          <w:rFonts w:ascii="Arial" w:hAnsi="Arial" w:cs="Arial"/>
          <w:szCs w:val="24"/>
        </w:rPr>
        <w:t>Břehový porost se nachází</w:t>
      </w:r>
      <w:r w:rsidR="00AF187D" w:rsidRPr="00773BFC">
        <w:rPr>
          <w:rFonts w:ascii="Arial" w:hAnsi="Arial" w:cs="Arial"/>
          <w:szCs w:val="24"/>
        </w:rPr>
        <w:t xml:space="preserve"> na</w:t>
      </w:r>
      <w:r w:rsidR="00AD1587" w:rsidRPr="00773BFC">
        <w:rPr>
          <w:rFonts w:ascii="Arial" w:hAnsi="Arial" w:cs="Arial"/>
          <w:szCs w:val="24"/>
        </w:rPr>
        <w:t xml:space="preserve"> pozemcích </w:t>
      </w:r>
      <w:r w:rsidR="00387A83" w:rsidRPr="00773BFC">
        <w:rPr>
          <w:rFonts w:ascii="Arial" w:hAnsi="Arial" w:cs="Arial"/>
          <w:szCs w:val="24"/>
        </w:rPr>
        <w:t>vodního t</w:t>
      </w:r>
      <w:r w:rsidR="00E458E8" w:rsidRPr="00773BFC">
        <w:rPr>
          <w:rFonts w:ascii="Arial" w:hAnsi="Arial" w:cs="Arial"/>
          <w:szCs w:val="24"/>
        </w:rPr>
        <w:t>oku</w:t>
      </w:r>
      <w:r w:rsidR="00AF187D" w:rsidRPr="00773BFC">
        <w:rPr>
          <w:rFonts w:ascii="Arial" w:hAnsi="Arial" w:cs="Arial"/>
          <w:szCs w:val="24"/>
        </w:rPr>
        <w:t xml:space="preserve"> </w:t>
      </w:r>
      <w:r w:rsidR="004C5013" w:rsidRPr="00773BFC">
        <w:rPr>
          <w:rFonts w:ascii="Arial" w:hAnsi="Arial" w:cs="Arial"/>
          <w:szCs w:val="24"/>
        </w:rPr>
        <w:t>v majetku státu, kde vlastnická práva vykonává Povodí Labe, státní podnik.</w:t>
      </w:r>
    </w:p>
    <w:p w:rsidR="000403EE" w:rsidRPr="002B5490" w:rsidRDefault="000403EE" w:rsidP="000403EE">
      <w:pPr>
        <w:ind w:firstLine="426"/>
        <w:jc w:val="both"/>
        <w:rPr>
          <w:rFonts w:ascii="Arial" w:hAnsi="Arial" w:cs="Arial"/>
          <w:color w:val="FF0000"/>
          <w:szCs w:val="24"/>
        </w:rPr>
      </w:pPr>
    </w:p>
    <w:p w:rsidR="000403EE" w:rsidRPr="00587B5C" w:rsidRDefault="000403EE" w:rsidP="000403EE">
      <w:pPr>
        <w:rPr>
          <w:rFonts w:ascii="Arial" w:hAnsi="Arial" w:cs="Arial"/>
          <w:i/>
          <w:szCs w:val="24"/>
        </w:rPr>
      </w:pPr>
      <w:proofErr w:type="spellStart"/>
      <w:proofErr w:type="gramStart"/>
      <w:r w:rsidRPr="00587B5C">
        <w:rPr>
          <w:rFonts w:ascii="Arial" w:hAnsi="Arial" w:cs="Arial"/>
          <w:i/>
          <w:szCs w:val="24"/>
        </w:rPr>
        <w:t>k.ú</w:t>
      </w:r>
      <w:proofErr w:type="spellEnd"/>
      <w:r w:rsidRPr="00587B5C">
        <w:rPr>
          <w:rFonts w:ascii="Arial" w:hAnsi="Arial" w:cs="Arial"/>
          <w:i/>
          <w:szCs w:val="24"/>
        </w:rPr>
        <w:t>.</w:t>
      </w:r>
      <w:proofErr w:type="gramEnd"/>
      <w:r w:rsidRPr="00587B5C">
        <w:rPr>
          <w:rFonts w:ascii="Arial" w:hAnsi="Arial" w:cs="Arial"/>
          <w:i/>
          <w:szCs w:val="24"/>
        </w:rPr>
        <w:t xml:space="preserve"> </w:t>
      </w:r>
      <w:r w:rsidR="009334D9">
        <w:rPr>
          <w:rFonts w:ascii="Arial" w:hAnsi="Arial" w:cs="Arial"/>
          <w:i/>
          <w:szCs w:val="24"/>
        </w:rPr>
        <w:t>Semily</w:t>
      </w:r>
      <w:r w:rsidRPr="00587B5C">
        <w:rPr>
          <w:rFonts w:ascii="Arial" w:hAnsi="Arial" w:cs="Arial"/>
          <w:i/>
          <w:sz w:val="22"/>
          <w:szCs w:val="22"/>
        </w:rPr>
        <w:t xml:space="preserve"> [</w:t>
      </w:r>
      <w:r w:rsidR="00816B37">
        <w:rPr>
          <w:rFonts w:ascii="Arial" w:hAnsi="Arial" w:cs="Arial"/>
          <w:i/>
          <w:sz w:val="22"/>
          <w:szCs w:val="22"/>
        </w:rPr>
        <w:t>7</w:t>
      </w:r>
      <w:r w:rsidR="009334D9">
        <w:rPr>
          <w:rFonts w:ascii="Arial" w:hAnsi="Arial" w:cs="Arial"/>
          <w:i/>
          <w:sz w:val="22"/>
          <w:szCs w:val="22"/>
        </w:rPr>
        <w:t>47246</w:t>
      </w:r>
      <w:r w:rsidRPr="00587B5C">
        <w:rPr>
          <w:rFonts w:ascii="Arial" w:hAnsi="Arial" w:cs="Arial"/>
          <w:i/>
          <w:szCs w:val="24"/>
        </w:rPr>
        <w:t>] – realizace záměru</w:t>
      </w:r>
    </w:p>
    <w:tbl>
      <w:tblPr>
        <w:tblW w:w="8930" w:type="dxa"/>
        <w:tblInd w:w="21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075"/>
        <w:gridCol w:w="808"/>
        <w:gridCol w:w="1552"/>
        <w:gridCol w:w="1810"/>
        <w:gridCol w:w="3685"/>
      </w:tblGrid>
      <w:tr w:rsidR="00587B5C" w:rsidRPr="00587B5C" w:rsidTr="00083090">
        <w:trPr>
          <w:cantSplit/>
          <w:trHeight w:val="255"/>
          <w:tblHeader/>
        </w:trPr>
        <w:tc>
          <w:tcPr>
            <w:tcW w:w="1075" w:type="dxa"/>
            <w:shd w:val="clear" w:color="auto" w:fill="auto"/>
            <w:noWrap/>
            <w:vAlign w:val="bottom"/>
          </w:tcPr>
          <w:p w:rsidR="000403EE" w:rsidRPr="00587B5C" w:rsidRDefault="000403EE" w:rsidP="00083090">
            <w:pPr>
              <w:jc w:val="center"/>
              <w:rPr>
                <w:rFonts w:ascii="Arial" w:hAnsi="Arial" w:cs="Arial"/>
                <w:b/>
                <w:bCs/>
                <w:i/>
                <w:szCs w:val="24"/>
              </w:rPr>
            </w:pPr>
            <w:proofErr w:type="spellStart"/>
            <w:proofErr w:type="gramStart"/>
            <w:r w:rsidRPr="00587B5C">
              <w:rPr>
                <w:rFonts w:ascii="Arial" w:hAnsi="Arial" w:cs="Arial"/>
                <w:b/>
                <w:bCs/>
                <w:i/>
                <w:szCs w:val="24"/>
              </w:rPr>
              <w:t>p.č</w:t>
            </w:r>
            <w:proofErr w:type="spellEnd"/>
            <w:r w:rsidRPr="00587B5C">
              <w:rPr>
                <w:rFonts w:ascii="Arial" w:hAnsi="Arial" w:cs="Arial"/>
                <w:b/>
                <w:bCs/>
                <w:i/>
                <w:szCs w:val="24"/>
              </w:rPr>
              <w:t>.</w:t>
            </w:r>
            <w:proofErr w:type="gramEnd"/>
          </w:p>
        </w:tc>
        <w:tc>
          <w:tcPr>
            <w:tcW w:w="808" w:type="dxa"/>
            <w:shd w:val="clear" w:color="auto" w:fill="auto"/>
            <w:noWrap/>
            <w:vAlign w:val="bottom"/>
          </w:tcPr>
          <w:p w:rsidR="000403EE" w:rsidRPr="00587B5C" w:rsidRDefault="000403EE" w:rsidP="00083090">
            <w:pPr>
              <w:jc w:val="center"/>
              <w:rPr>
                <w:rFonts w:ascii="Arial" w:hAnsi="Arial" w:cs="Arial"/>
                <w:b/>
                <w:bCs/>
                <w:i/>
                <w:szCs w:val="24"/>
              </w:rPr>
            </w:pPr>
            <w:r w:rsidRPr="00587B5C">
              <w:rPr>
                <w:rFonts w:ascii="Arial" w:hAnsi="Arial" w:cs="Arial"/>
                <w:b/>
                <w:bCs/>
                <w:i/>
                <w:szCs w:val="24"/>
              </w:rPr>
              <w:t>LV</w:t>
            </w:r>
          </w:p>
        </w:tc>
        <w:tc>
          <w:tcPr>
            <w:tcW w:w="1552" w:type="dxa"/>
            <w:shd w:val="clear" w:color="auto" w:fill="auto"/>
            <w:noWrap/>
            <w:vAlign w:val="bottom"/>
          </w:tcPr>
          <w:p w:rsidR="000403EE" w:rsidRPr="00587B5C" w:rsidRDefault="000403EE" w:rsidP="00083090">
            <w:pPr>
              <w:jc w:val="center"/>
              <w:rPr>
                <w:rFonts w:ascii="Arial" w:hAnsi="Arial" w:cs="Arial"/>
                <w:b/>
                <w:bCs/>
                <w:i/>
                <w:szCs w:val="24"/>
              </w:rPr>
            </w:pPr>
            <w:r w:rsidRPr="00587B5C">
              <w:rPr>
                <w:rFonts w:ascii="Arial" w:hAnsi="Arial" w:cs="Arial"/>
                <w:b/>
                <w:bCs/>
                <w:i/>
                <w:szCs w:val="24"/>
              </w:rPr>
              <w:t xml:space="preserve">výměra </w:t>
            </w:r>
            <w:r w:rsidRPr="00587B5C">
              <w:rPr>
                <w:rFonts w:ascii="Arial" w:hAnsi="Arial" w:cs="Arial"/>
                <w:b/>
                <w:bCs/>
                <w:i/>
                <w:szCs w:val="24"/>
                <w:lang w:val="en-US"/>
              </w:rPr>
              <w:t>[m²]</w:t>
            </w:r>
          </w:p>
        </w:tc>
        <w:tc>
          <w:tcPr>
            <w:tcW w:w="1810" w:type="dxa"/>
            <w:vAlign w:val="center"/>
          </w:tcPr>
          <w:p w:rsidR="000403EE" w:rsidRPr="00587B5C" w:rsidRDefault="000403EE" w:rsidP="00083090">
            <w:pPr>
              <w:jc w:val="center"/>
              <w:rPr>
                <w:rFonts w:ascii="Arial" w:hAnsi="Arial" w:cs="Arial"/>
                <w:b/>
                <w:bCs/>
                <w:i/>
                <w:szCs w:val="24"/>
              </w:rPr>
            </w:pPr>
            <w:r w:rsidRPr="00587B5C">
              <w:rPr>
                <w:rFonts w:ascii="Arial" w:hAnsi="Arial" w:cs="Arial"/>
                <w:b/>
                <w:bCs/>
                <w:i/>
                <w:szCs w:val="24"/>
              </w:rPr>
              <w:t>druh pozemku</w:t>
            </w:r>
          </w:p>
        </w:tc>
        <w:tc>
          <w:tcPr>
            <w:tcW w:w="3685" w:type="dxa"/>
            <w:shd w:val="clear" w:color="auto" w:fill="auto"/>
            <w:noWrap/>
            <w:vAlign w:val="bottom"/>
          </w:tcPr>
          <w:p w:rsidR="000403EE" w:rsidRPr="00587B5C" w:rsidRDefault="000403EE" w:rsidP="00083090">
            <w:pPr>
              <w:jc w:val="center"/>
              <w:rPr>
                <w:rFonts w:ascii="Arial" w:hAnsi="Arial" w:cs="Arial"/>
                <w:b/>
                <w:bCs/>
                <w:i/>
                <w:szCs w:val="24"/>
              </w:rPr>
            </w:pPr>
            <w:r w:rsidRPr="00587B5C">
              <w:rPr>
                <w:rFonts w:ascii="Arial" w:hAnsi="Arial" w:cs="Arial"/>
                <w:b/>
                <w:bCs/>
                <w:i/>
                <w:szCs w:val="24"/>
              </w:rPr>
              <w:t>vlastník</w:t>
            </w:r>
          </w:p>
        </w:tc>
      </w:tr>
      <w:tr w:rsidR="00587B5C" w:rsidRPr="00587B5C" w:rsidTr="00083090">
        <w:trPr>
          <w:trHeight w:val="743"/>
        </w:trPr>
        <w:tc>
          <w:tcPr>
            <w:tcW w:w="1075" w:type="dxa"/>
            <w:shd w:val="clear" w:color="auto" w:fill="auto"/>
            <w:noWrap/>
            <w:vAlign w:val="center"/>
          </w:tcPr>
          <w:p w:rsidR="000403EE" w:rsidRPr="00587B5C" w:rsidRDefault="009334D9" w:rsidP="00083090">
            <w:pPr>
              <w:jc w:val="center"/>
              <w:rPr>
                <w:rFonts w:ascii="Arial" w:hAnsi="Arial" w:cs="Arial"/>
                <w:szCs w:val="24"/>
              </w:rPr>
            </w:pPr>
            <w:r>
              <w:rPr>
                <w:rFonts w:ascii="Arial" w:hAnsi="Arial" w:cs="Arial"/>
                <w:szCs w:val="24"/>
              </w:rPr>
              <w:t>4137</w:t>
            </w:r>
          </w:p>
        </w:tc>
        <w:tc>
          <w:tcPr>
            <w:tcW w:w="808" w:type="dxa"/>
            <w:shd w:val="clear" w:color="auto" w:fill="auto"/>
            <w:noWrap/>
            <w:vAlign w:val="center"/>
          </w:tcPr>
          <w:p w:rsidR="000403EE" w:rsidRPr="00587B5C" w:rsidRDefault="009334D9" w:rsidP="00083090">
            <w:pPr>
              <w:jc w:val="center"/>
              <w:rPr>
                <w:rFonts w:ascii="Arial" w:hAnsi="Arial" w:cs="Arial"/>
                <w:szCs w:val="24"/>
              </w:rPr>
            </w:pPr>
            <w:r>
              <w:rPr>
                <w:rFonts w:ascii="Arial" w:hAnsi="Arial" w:cs="Arial"/>
                <w:szCs w:val="24"/>
              </w:rPr>
              <w:t>2549</w:t>
            </w:r>
          </w:p>
        </w:tc>
        <w:tc>
          <w:tcPr>
            <w:tcW w:w="1552" w:type="dxa"/>
            <w:shd w:val="clear" w:color="auto" w:fill="auto"/>
            <w:noWrap/>
            <w:tcMar>
              <w:left w:w="28" w:type="dxa"/>
              <w:right w:w="28" w:type="dxa"/>
            </w:tcMar>
            <w:vAlign w:val="center"/>
          </w:tcPr>
          <w:p w:rsidR="000403EE" w:rsidRPr="00587B5C" w:rsidRDefault="009334D9" w:rsidP="00083090">
            <w:pPr>
              <w:jc w:val="center"/>
              <w:rPr>
                <w:rFonts w:ascii="Arial" w:hAnsi="Arial" w:cs="Arial"/>
                <w:szCs w:val="24"/>
              </w:rPr>
            </w:pPr>
            <w:r>
              <w:rPr>
                <w:rFonts w:ascii="Arial" w:hAnsi="Arial" w:cs="Arial"/>
                <w:szCs w:val="24"/>
              </w:rPr>
              <w:t>21845</w:t>
            </w:r>
          </w:p>
        </w:tc>
        <w:tc>
          <w:tcPr>
            <w:tcW w:w="1810" w:type="dxa"/>
            <w:vAlign w:val="center"/>
          </w:tcPr>
          <w:p w:rsidR="000403EE" w:rsidRPr="00587B5C" w:rsidRDefault="000403EE" w:rsidP="00083090">
            <w:pPr>
              <w:jc w:val="center"/>
              <w:rPr>
                <w:rFonts w:ascii="Arial" w:hAnsi="Arial" w:cs="Arial"/>
                <w:szCs w:val="24"/>
              </w:rPr>
            </w:pPr>
            <w:r w:rsidRPr="00587B5C">
              <w:rPr>
                <w:rFonts w:ascii="Arial" w:hAnsi="Arial" w:cs="Arial"/>
                <w:szCs w:val="24"/>
              </w:rPr>
              <w:t>vodní plocha</w:t>
            </w:r>
          </w:p>
        </w:tc>
        <w:tc>
          <w:tcPr>
            <w:tcW w:w="3685" w:type="dxa"/>
            <w:shd w:val="clear" w:color="auto" w:fill="auto"/>
            <w:noWrap/>
            <w:vAlign w:val="center"/>
          </w:tcPr>
          <w:p w:rsidR="000403EE" w:rsidRPr="00587B5C" w:rsidRDefault="000403EE" w:rsidP="00083090">
            <w:pPr>
              <w:rPr>
                <w:rFonts w:ascii="Arial" w:hAnsi="Arial" w:cs="Arial"/>
                <w:szCs w:val="24"/>
              </w:rPr>
            </w:pPr>
            <w:r w:rsidRPr="00587B5C">
              <w:rPr>
                <w:rFonts w:ascii="Arial" w:hAnsi="Arial" w:cs="Arial"/>
                <w:szCs w:val="24"/>
              </w:rPr>
              <w:t xml:space="preserve">Česká republika, </w:t>
            </w:r>
            <w:proofErr w:type="spellStart"/>
            <w:r w:rsidRPr="00587B5C">
              <w:rPr>
                <w:rFonts w:ascii="Arial" w:hAnsi="Arial" w:cs="Arial"/>
                <w:szCs w:val="24"/>
              </w:rPr>
              <w:t>zast</w:t>
            </w:r>
            <w:proofErr w:type="spellEnd"/>
            <w:r w:rsidRPr="00587B5C">
              <w:rPr>
                <w:rFonts w:ascii="Arial" w:hAnsi="Arial" w:cs="Arial"/>
                <w:szCs w:val="24"/>
              </w:rPr>
              <w:t>.</w:t>
            </w:r>
          </w:p>
          <w:p w:rsidR="000403EE" w:rsidRPr="00587B5C" w:rsidRDefault="000403EE" w:rsidP="00083090">
            <w:pPr>
              <w:rPr>
                <w:rFonts w:ascii="Arial" w:hAnsi="Arial" w:cs="Arial"/>
                <w:szCs w:val="24"/>
              </w:rPr>
            </w:pPr>
            <w:r w:rsidRPr="00587B5C">
              <w:rPr>
                <w:rFonts w:ascii="Arial" w:hAnsi="Arial" w:cs="Arial"/>
                <w:szCs w:val="24"/>
              </w:rPr>
              <w:t>Povodí Labe, státní podnik</w:t>
            </w:r>
          </w:p>
          <w:p w:rsidR="000403EE" w:rsidRPr="00587B5C" w:rsidRDefault="000403EE" w:rsidP="00083090">
            <w:pPr>
              <w:rPr>
                <w:rFonts w:ascii="Arial" w:hAnsi="Arial" w:cs="Arial"/>
                <w:szCs w:val="24"/>
              </w:rPr>
            </w:pPr>
            <w:r w:rsidRPr="00587B5C">
              <w:rPr>
                <w:rFonts w:ascii="Arial" w:hAnsi="Arial" w:cs="Arial"/>
                <w:szCs w:val="24"/>
              </w:rPr>
              <w:t>Víta Nejedlého 951, Hradec Králové</w:t>
            </w:r>
          </w:p>
        </w:tc>
      </w:tr>
    </w:tbl>
    <w:p w:rsidR="000403EE" w:rsidRPr="00587B5C" w:rsidRDefault="000403EE" w:rsidP="000403EE">
      <w:pPr>
        <w:ind w:firstLine="426"/>
        <w:jc w:val="both"/>
        <w:rPr>
          <w:rFonts w:ascii="Arial" w:hAnsi="Arial" w:cs="Arial"/>
          <w:szCs w:val="24"/>
        </w:rPr>
      </w:pPr>
    </w:p>
    <w:p w:rsidR="009334D9" w:rsidRPr="00587B5C" w:rsidRDefault="009334D9" w:rsidP="009334D9">
      <w:pPr>
        <w:rPr>
          <w:rFonts w:ascii="Arial" w:hAnsi="Arial" w:cs="Arial"/>
          <w:i/>
          <w:szCs w:val="24"/>
        </w:rPr>
      </w:pPr>
      <w:proofErr w:type="spellStart"/>
      <w:proofErr w:type="gramStart"/>
      <w:r w:rsidRPr="00587B5C">
        <w:rPr>
          <w:rFonts w:ascii="Arial" w:hAnsi="Arial" w:cs="Arial"/>
          <w:i/>
          <w:szCs w:val="24"/>
        </w:rPr>
        <w:t>k.ú</w:t>
      </w:r>
      <w:proofErr w:type="spellEnd"/>
      <w:r w:rsidRPr="00587B5C">
        <w:rPr>
          <w:rFonts w:ascii="Arial" w:hAnsi="Arial" w:cs="Arial"/>
          <w:i/>
          <w:szCs w:val="24"/>
        </w:rPr>
        <w:t>.</w:t>
      </w:r>
      <w:proofErr w:type="gramEnd"/>
      <w:r w:rsidRPr="00587B5C">
        <w:rPr>
          <w:rFonts w:ascii="Arial" w:hAnsi="Arial" w:cs="Arial"/>
          <w:i/>
          <w:szCs w:val="24"/>
        </w:rPr>
        <w:t xml:space="preserve"> </w:t>
      </w:r>
      <w:r>
        <w:rPr>
          <w:rFonts w:ascii="Arial" w:hAnsi="Arial" w:cs="Arial"/>
          <w:i/>
          <w:szCs w:val="24"/>
        </w:rPr>
        <w:t>Bítouchov u Semil</w:t>
      </w:r>
      <w:r w:rsidRPr="00587B5C">
        <w:rPr>
          <w:rFonts w:ascii="Arial" w:hAnsi="Arial" w:cs="Arial"/>
          <w:i/>
          <w:sz w:val="22"/>
          <w:szCs w:val="22"/>
        </w:rPr>
        <w:t xml:space="preserve"> [</w:t>
      </w:r>
      <w:r>
        <w:rPr>
          <w:rFonts w:ascii="Arial" w:hAnsi="Arial" w:cs="Arial"/>
          <w:i/>
          <w:sz w:val="22"/>
          <w:szCs w:val="22"/>
        </w:rPr>
        <w:t>771601</w:t>
      </w:r>
      <w:r w:rsidR="00871E1B">
        <w:rPr>
          <w:rFonts w:ascii="Arial" w:hAnsi="Arial" w:cs="Arial"/>
          <w:i/>
          <w:szCs w:val="24"/>
        </w:rPr>
        <w:t>] – realizace záměru</w:t>
      </w:r>
    </w:p>
    <w:tbl>
      <w:tblPr>
        <w:tblW w:w="8930" w:type="dxa"/>
        <w:tblInd w:w="21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075"/>
        <w:gridCol w:w="808"/>
        <w:gridCol w:w="1552"/>
        <w:gridCol w:w="1810"/>
        <w:gridCol w:w="3685"/>
      </w:tblGrid>
      <w:tr w:rsidR="009334D9" w:rsidRPr="00587B5C" w:rsidTr="009334D9">
        <w:trPr>
          <w:cantSplit/>
          <w:trHeight w:val="255"/>
          <w:tblHeader/>
        </w:trPr>
        <w:tc>
          <w:tcPr>
            <w:tcW w:w="1075" w:type="dxa"/>
            <w:shd w:val="clear" w:color="auto" w:fill="auto"/>
            <w:noWrap/>
            <w:vAlign w:val="bottom"/>
          </w:tcPr>
          <w:p w:rsidR="009334D9" w:rsidRPr="00587B5C" w:rsidRDefault="009334D9" w:rsidP="009334D9">
            <w:pPr>
              <w:jc w:val="center"/>
              <w:rPr>
                <w:rFonts w:ascii="Arial" w:hAnsi="Arial" w:cs="Arial"/>
                <w:b/>
                <w:bCs/>
                <w:i/>
                <w:szCs w:val="24"/>
              </w:rPr>
            </w:pPr>
            <w:proofErr w:type="spellStart"/>
            <w:proofErr w:type="gramStart"/>
            <w:r w:rsidRPr="00587B5C">
              <w:rPr>
                <w:rFonts w:ascii="Arial" w:hAnsi="Arial" w:cs="Arial"/>
                <w:b/>
                <w:bCs/>
                <w:i/>
                <w:szCs w:val="24"/>
              </w:rPr>
              <w:t>p.č</w:t>
            </w:r>
            <w:proofErr w:type="spellEnd"/>
            <w:r w:rsidRPr="00587B5C">
              <w:rPr>
                <w:rFonts w:ascii="Arial" w:hAnsi="Arial" w:cs="Arial"/>
                <w:b/>
                <w:bCs/>
                <w:i/>
                <w:szCs w:val="24"/>
              </w:rPr>
              <w:t>.</w:t>
            </w:r>
            <w:proofErr w:type="gramEnd"/>
          </w:p>
        </w:tc>
        <w:tc>
          <w:tcPr>
            <w:tcW w:w="808" w:type="dxa"/>
            <w:shd w:val="clear" w:color="auto" w:fill="auto"/>
            <w:noWrap/>
            <w:vAlign w:val="bottom"/>
          </w:tcPr>
          <w:p w:rsidR="009334D9" w:rsidRPr="00587B5C" w:rsidRDefault="009334D9" w:rsidP="009334D9">
            <w:pPr>
              <w:jc w:val="center"/>
              <w:rPr>
                <w:rFonts w:ascii="Arial" w:hAnsi="Arial" w:cs="Arial"/>
                <w:b/>
                <w:bCs/>
                <w:i/>
                <w:szCs w:val="24"/>
              </w:rPr>
            </w:pPr>
            <w:r w:rsidRPr="00587B5C">
              <w:rPr>
                <w:rFonts w:ascii="Arial" w:hAnsi="Arial" w:cs="Arial"/>
                <w:b/>
                <w:bCs/>
                <w:i/>
                <w:szCs w:val="24"/>
              </w:rPr>
              <w:t>LV</w:t>
            </w:r>
          </w:p>
        </w:tc>
        <w:tc>
          <w:tcPr>
            <w:tcW w:w="1552" w:type="dxa"/>
            <w:shd w:val="clear" w:color="auto" w:fill="auto"/>
            <w:noWrap/>
            <w:vAlign w:val="bottom"/>
          </w:tcPr>
          <w:p w:rsidR="009334D9" w:rsidRPr="00587B5C" w:rsidRDefault="009334D9" w:rsidP="009334D9">
            <w:pPr>
              <w:jc w:val="center"/>
              <w:rPr>
                <w:rFonts w:ascii="Arial" w:hAnsi="Arial" w:cs="Arial"/>
                <w:b/>
                <w:bCs/>
                <w:i/>
                <w:szCs w:val="24"/>
              </w:rPr>
            </w:pPr>
            <w:r w:rsidRPr="00587B5C">
              <w:rPr>
                <w:rFonts w:ascii="Arial" w:hAnsi="Arial" w:cs="Arial"/>
                <w:b/>
                <w:bCs/>
                <w:i/>
                <w:szCs w:val="24"/>
              </w:rPr>
              <w:t xml:space="preserve">výměra </w:t>
            </w:r>
            <w:r w:rsidRPr="00587B5C">
              <w:rPr>
                <w:rFonts w:ascii="Arial" w:hAnsi="Arial" w:cs="Arial"/>
                <w:b/>
                <w:bCs/>
                <w:i/>
                <w:szCs w:val="24"/>
                <w:lang w:val="en-US"/>
              </w:rPr>
              <w:t>[m²]</w:t>
            </w:r>
          </w:p>
        </w:tc>
        <w:tc>
          <w:tcPr>
            <w:tcW w:w="1810" w:type="dxa"/>
            <w:vAlign w:val="center"/>
          </w:tcPr>
          <w:p w:rsidR="009334D9" w:rsidRPr="00587B5C" w:rsidRDefault="009334D9" w:rsidP="009334D9">
            <w:pPr>
              <w:jc w:val="center"/>
              <w:rPr>
                <w:rFonts w:ascii="Arial" w:hAnsi="Arial" w:cs="Arial"/>
                <w:b/>
                <w:bCs/>
                <w:i/>
                <w:szCs w:val="24"/>
              </w:rPr>
            </w:pPr>
            <w:r w:rsidRPr="00587B5C">
              <w:rPr>
                <w:rFonts w:ascii="Arial" w:hAnsi="Arial" w:cs="Arial"/>
                <w:b/>
                <w:bCs/>
                <w:i/>
                <w:szCs w:val="24"/>
              </w:rPr>
              <w:t>druh pozemku</w:t>
            </w:r>
          </w:p>
        </w:tc>
        <w:tc>
          <w:tcPr>
            <w:tcW w:w="3685" w:type="dxa"/>
            <w:shd w:val="clear" w:color="auto" w:fill="auto"/>
            <w:noWrap/>
            <w:vAlign w:val="bottom"/>
          </w:tcPr>
          <w:p w:rsidR="009334D9" w:rsidRPr="00587B5C" w:rsidRDefault="009334D9" w:rsidP="009334D9">
            <w:pPr>
              <w:jc w:val="center"/>
              <w:rPr>
                <w:rFonts w:ascii="Arial" w:hAnsi="Arial" w:cs="Arial"/>
                <w:b/>
                <w:bCs/>
                <w:i/>
                <w:szCs w:val="24"/>
              </w:rPr>
            </w:pPr>
            <w:r w:rsidRPr="00587B5C">
              <w:rPr>
                <w:rFonts w:ascii="Arial" w:hAnsi="Arial" w:cs="Arial"/>
                <w:b/>
                <w:bCs/>
                <w:i/>
                <w:szCs w:val="24"/>
              </w:rPr>
              <w:t>vlastník</w:t>
            </w:r>
          </w:p>
        </w:tc>
      </w:tr>
      <w:tr w:rsidR="009334D9" w:rsidRPr="00587B5C" w:rsidTr="009334D9">
        <w:trPr>
          <w:trHeight w:val="743"/>
        </w:trPr>
        <w:tc>
          <w:tcPr>
            <w:tcW w:w="1075" w:type="dxa"/>
            <w:shd w:val="clear" w:color="auto" w:fill="auto"/>
            <w:noWrap/>
            <w:vAlign w:val="center"/>
          </w:tcPr>
          <w:p w:rsidR="009334D9" w:rsidRPr="00587B5C" w:rsidRDefault="000A7E72" w:rsidP="009334D9">
            <w:pPr>
              <w:jc w:val="center"/>
              <w:rPr>
                <w:rFonts w:ascii="Arial" w:hAnsi="Arial" w:cs="Arial"/>
                <w:szCs w:val="24"/>
              </w:rPr>
            </w:pPr>
            <w:r>
              <w:rPr>
                <w:rFonts w:ascii="Arial" w:hAnsi="Arial" w:cs="Arial"/>
                <w:szCs w:val="24"/>
              </w:rPr>
              <w:t>1631</w:t>
            </w:r>
          </w:p>
        </w:tc>
        <w:tc>
          <w:tcPr>
            <w:tcW w:w="808" w:type="dxa"/>
            <w:shd w:val="clear" w:color="auto" w:fill="auto"/>
            <w:noWrap/>
            <w:vAlign w:val="center"/>
          </w:tcPr>
          <w:p w:rsidR="009334D9" w:rsidRPr="00587B5C" w:rsidRDefault="000A7E72" w:rsidP="009334D9">
            <w:pPr>
              <w:jc w:val="center"/>
              <w:rPr>
                <w:rFonts w:ascii="Arial" w:hAnsi="Arial" w:cs="Arial"/>
                <w:szCs w:val="24"/>
              </w:rPr>
            </w:pPr>
            <w:r>
              <w:rPr>
                <w:rFonts w:ascii="Arial" w:hAnsi="Arial" w:cs="Arial"/>
                <w:szCs w:val="24"/>
              </w:rPr>
              <w:t>2550</w:t>
            </w:r>
          </w:p>
        </w:tc>
        <w:tc>
          <w:tcPr>
            <w:tcW w:w="1552" w:type="dxa"/>
            <w:shd w:val="clear" w:color="auto" w:fill="auto"/>
            <w:noWrap/>
            <w:tcMar>
              <w:left w:w="28" w:type="dxa"/>
              <w:right w:w="28" w:type="dxa"/>
            </w:tcMar>
            <w:vAlign w:val="center"/>
          </w:tcPr>
          <w:p w:rsidR="009334D9" w:rsidRPr="00587B5C" w:rsidRDefault="000A7E72" w:rsidP="009334D9">
            <w:pPr>
              <w:jc w:val="center"/>
              <w:rPr>
                <w:rFonts w:ascii="Arial" w:hAnsi="Arial" w:cs="Arial"/>
                <w:szCs w:val="24"/>
              </w:rPr>
            </w:pPr>
            <w:r>
              <w:rPr>
                <w:rFonts w:ascii="Arial" w:hAnsi="Arial" w:cs="Arial"/>
                <w:szCs w:val="24"/>
              </w:rPr>
              <w:t>29279</w:t>
            </w:r>
          </w:p>
        </w:tc>
        <w:tc>
          <w:tcPr>
            <w:tcW w:w="1810" w:type="dxa"/>
            <w:vAlign w:val="center"/>
          </w:tcPr>
          <w:p w:rsidR="009334D9" w:rsidRPr="00587B5C" w:rsidRDefault="009334D9" w:rsidP="009334D9">
            <w:pPr>
              <w:jc w:val="center"/>
              <w:rPr>
                <w:rFonts w:ascii="Arial" w:hAnsi="Arial" w:cs="Arial"/>
                <w:szCs w:val="24"/>
              </w:rPr>
            </w:pPr>
            <w:r w:rsidRPr="00587B5C">
              <w:rPr>
                <w:rFonts w:ascii="Arial" w:hAnsi="Arial" w:cs="Arial"/>
                <w:szCs w:val="24"/>
              </w:rPr>
              <w:t>vodní plocha</w:t>
            </w:r>
          </w:p>
        </w:tc>
        <w:tc>
          <w:tcPr>
            <w:tcW w:w="3685" w:type="dxa"/>
            <w:shd w:val="clear" w:color="auto" w:fill="auto"/>
            <w:noWrap/>
            <w:vAlign w:val="center"/>
          </w:tcPr>
          <w:p w:rsidR="009334D9" w:rsidRPr="00587B5C" w:rsidRDefault="009334D9" w:rsidP="009334D9">
            <w:pPr>
              <w:rPr>
                <w:rFonts w:ascii="Arial" w:hAnsi="Arial" w:cs="Arial"/>
                <w:szCs w:val="24"/>
              </w:rPr>
            </w:pPr>
            <w:r w:rsidRPr="00587B5C">
              <w:rPr>
                <w:rFonts w:ascii="Arial" w:hAnsi="Arial" w:cs="Arial"/>
                <w:szCs w:val="24"/>
              </w:rPr>
              <w:t xml:space="preserve">Česká republika, </w:t>
            </w:r>
            <w:proofErr w:type="spellStart"/>
            <w:r w:rsidRPr="00587B5C">
              <w:rPr>
                <w:rFonts w:ascii="Arial" w:hAnsi="Arial" w:cs="Arial"/>
                <w:szCs w:val="24"/>
              </w:rPr>
              <w:t>zast</w:t>
            </w:r>
            <w:proofErr w:type="spellEnd"/>
            <w:r w:rsidRPr="00587B5C">
              <w:rPr>
                <w:rFonts w:ascii="Arial" w:hAnsi="Arial" w:cs="Arial"/>
                <w:szCs w:val="24"/>
              </w:rPr>
              <w:t>.</w:t>
            </w:r>
          </w:p>
          <w:p w:rsidR="009334D9" w:rsidRPr="00587B5C" w:rsidRDefault="009334D9" w:rsidP="009334D9">
            <w:pPr>
              <w:rPr>
                <w:rFonts w:ascii="Arial" w:hAnsi="Arial" w:cs="Arial"/>
                <w:szCs w:val="24"/>
              </w:rPr>
            </w:pPr>
            <w:r w:rsidRPr="00587B5C">
              <w:rPr>
                <w:rFonts w:ascii="Arial" w:hAnsi="Arial" w:cs="Arial"/>
                <w:szCs w:val="24"/>
              </w:rPr>
              <w:t>Povodí Labe, státní podnik</w:t>
            </w:r>
          </w:p>
          <w:p w:rsidR="009334D9" w:rsidRPr="00587B5C" w:rsidRDefault="009334D9" w:rsidP="009334D9">
            <w:pPr>
              <w:rPr>
                <w:rFonts w:ascii="Arial" w:hAnsi="Arial" w:cs="Arial"/>
                <w:szCs w:val="24"/>
              </w:rPr>
            </w:pPr>
            <w:r w:rsidRPr="00587B5C">
              <w:rPr>
                <w:rFonts w:ascii="Arial" w:hAnsi="Arial" w:cs="Arial"/>
                <w:szCs w:val="24"/>
              </w:rPr>
              <w:t>Víta Nejedlého 951, Hradec Králové</w:t>
            </w:r>
          </w:p>
        </w:tc>
      </w:tr>
    </w:tbl>
    <w:p w:rsidR="00092DE8" w:rsidRDefault="00092DE8" w:rsidP="000403EE">
      <w:pPr>
        <w:ind w:firstLine="426"/>
        <w:jc w:val="both"/>
        <w:rPr>
          <w:rFonts w:ascii="Arial" w:hAnsi="Arial" w:cs="Arial"/>
          <w:szCs w:val="24"/>
        </w:rPr>
      </w:pPr>
    </w:p>
    <w:p w:rsidR="00E53D74" w:rsidRPr="00587B5C" w:rsidRDefault="00E53D74" w:rsidP="00E53D74">
      <w:pPr>
        <w:rPr>
          <w:rFonts w:ascii="Arial" w:hAnsi="Arial" w:cs="Arial"/>
          <w:i/>
          <w:szCs w:val="24"/>
        </w:rPr>
      </w:pPr>
      <w:proofErr w:type="spellStart"/>
      <w:proofErr w:type="gramStart"/>
      <w:r w:rsidRPr="00587B5C">
        <w:rPr>
          <w:rFonts w:ascii="Arial" w:hAnsi="Arial" w:cs="Arial"/>
          <w:i/>
          <w:szCs w:val="24"/>
        </w:rPr>
        <w:t>k.ú</w:t>
      </w:r>
      <w:proofErr w:type="spellEnd"/>
      <w:r w:rsidRPr="00587B5C">
        <w:rPr>
          <w:rFonts w:ascii="Arial" w:hAnsi="Arial" w:cs="Arial"/>
          <w:i/>
          <w:szCs w:val="24"/>
        </w:rPr>
        <w:t>.</w:t>
      </w:r>
      <w:proofErr w:type="gramEnd"/>
      <w:r w:rsidRPr="00587B5C">
        <w:rPr>
          <w:rFonts w:ascii="Arial" w:hAnsi="Arial" w:cs="Arial"/>
          <w:i/>
          <w:szCs w:val="24"/>
        </w:rPr>
        <w:t xml:space="preserve"> </w:t>
      </w:r>
      <w:r>
        <w:rPr>
          <w:rFonts w:ascii="Arial" w:hAnsi="Arial" w:cs="Arial"/>
          <w:i/>
          <w:szCs w:val="24"/>
        </w:rPr>
        <w:t>Semily</w:t>
      </w:r>
      <w:r w:rsidRPr="00587B5C">
        <w:rPr>
          <w:rFonts w:ascii="Arial" w:hAnsi="Arial" w:cs="Arial"/>
          <w:i/>
          <w:sz w:val="22"/>
          <w:szCs w:val="22"/>
        </w:rPr>
        <w:t xml:space="preserve"> [</w:t>
      </w:r>
      <w:r>
        <w:rPr>
          <w:rFonts w:ascii="Arial" w:hAnsi="Arial" w:cs="Arial"/>
          <w:i/>
          <w:sz w:val="22"/>
          <w:szCs w:val="22"/>
        </w:rPr>
        <w:t>747246</w:t>
      </w:r>
      <w:r w:rsidR="00871E1B">
        <w:rPr>
          <w:rFonts w:ascii="Arial" w:hAnsi="Arial" w:cs="Arial"/>
          <w:i/>
          <w:szCs w:val="24"/>
        </w:rPr>
        <w:t>] – přístupy</w:t>
      </w:r>
      <w:r>
        <w:rPr>
          <w:rFonts w:ascii="Arial" w:hAnsi="Arial" w:cs="Arial"/>
          <w:i/>
          <w:szCs w:val="24"/>
        </w:rPr>
        <w:t xml:space="preserve"> a </w:t>
      </w:r>
      <w:proofErr w:type="spellStart"/>
      <w:r>
        <w:rPr>
          <w:rFonts w:ascii="Arial" w:hAnsi="Arial" w:cs="Arial"/>
          <w:i/>
          <w:szCs w:val="24"/>
        </w:rPr>
        <w:t>deponie</w:t>
      </w:r>
      <w:proofErr w:type="spellEnd"/>
    </w:p>
    <w:tbl>
      <w:tblPr>
        <w:tblW w:w="8930" w:type="dxa"/>
        <w:tblInd w:w="21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075"/>
        <w:gridCol w:w="808"/>
        <w:gridCol w:w="1552"/>
        <w:gridCol w:w="1810"/>
        <w:gridCol w:w="3685"/>
      </w:tblGrid>
      <w:tr w:rsidR="00E53D74" w:rsidRPr="00587B5C" w:rsidTr="00E53D74">
        <w:trPr>
          <w:cantSplit/>
          <w:trHeight w:val="255"/>
          <w:tblHeader/>
        </w:trPr>
        <w:tc>
          <w:tcPr>
            <w:tcW w:w="1075" w:type="dxa"/>
            <w:shd w:val="clear" w:color="auto" w:fill="auto"/>
            <w:noWrap/>
            <w:vAlign w:val="bottom"/>
          </w:tcPr>
          <w:p w:rsidR="00E53D74" w:rsidRPr="00587B5C" w:rsidRDefault="00E53D74" w:rsidP="00E53D74">
            <w:pPr>
              <w:jc w:val="center"/>
              <w:rPr>
                <w:rFonts w:ascii="Arial" w:hAnsi="Arial" w:cs="Arial"/>
                <w:b/>
                <w:bCs/>
                <w:i/>
                <w:szCs w:val="24"/>
              </w:rPr>
            </w:pPr>
            <w:proofErr w:type="spellStart"/>
            <w:proofErr w:type="gramStart"/>
            <w:r w:rsidRPr="00587B5C">
              <w:rPr>
                <w:rFonts w:ascii="Arial" w:hAnsi="Arial" w:cs="Arial"/>
                <w:b/>
                <w:bCs/>
                <w:i/>
                <w:szCs w:val="24"/>
              </w:rPr>
              <w:t>p.č</w:t>
            </w:r>
            <w:proofErr w:type="spellEnd"/>
            <w:r w:rsidRPr="00587B5C">
              <w:rPr>
                <w:rFonts w:ascii="Arial" w:hAnsi="Arial" w:cs="Arial"/>
                <w:b/>
                <w:bCs/>
                <w:i/>
                <w:szCs w:val="24"/>
              </w:rPr>
              <w:t>.</w:t>
            </w:r>
            <w:proofErr w:type="gramEnd"/>
          </w:p>
        </w:tc>
        <w:tc>
          <w:tcPr>
            <w:tcW w:w="808" w:type="dxa"/>
            <w:shd w:val="clear" w:color="auto" w:fill="auto"/>
            <w:noWrap/>
            <w:vAlign w:val="bottom"/>
          </w:tcPr>
          <w:p w:rsidR="00E53D74" w:rsidRPr="00587B5C" w:rsidRDefault="00E53D74" w:rsidP="00E53D74">
            <w:pPr>
              <w:jc w:val="center"/>
              <w:rPr>
                <w:rFonts w:ascii="Arial" w:hAnsi="Arial" w:cs="Arial"/>
                <w:b/>
                <w:bCs/>
                <w:i/>
                <w:szCs w:val="24"/>
              </w:rPr>
            </w:pPr>
            <w:r w:rsidRPr="00587B5C">
              <w:rPr>
                <w:rFonts w:ascii="Arial" w:hAnsi="Arial" w:cs="Arial"/>
                <w:b/>
                <w:bCs/>
                <w:i/>
                <w:szCs w:val="24"/>
              </w:rPr>
              <w:t>LV</w:t>
            </w:r>
          </w:p>
        </w:tc>
        <w:tc>
          <w:tcPr>
            <w:tcW w:w="1552" w:type="dxa"/>
            <w:shd w:val="clear" w:color="auto" w:fill="auto"/>
            <w:noWrap/>
            <w:vAlign w:val="bottom"/>
          </w:tcPr>
          <w:p w:rsidR="00E53D74" w:rsidRPr="00587B5C" w:rsidRDefault="00E53D74" w:rsidP="00E53D74">
            <w:pPr>
              <w:jc w:val="center"/>
              <w:rPr>
                <w:rFonts w:ascii="Arial" w:hAnsi="Arial" w:cs="Arial"/>
                <w:b/>
                <w:bCs/>
                <w:i/>
                <w:szCs w:val="24"/>
              </w:rPr>
            </w:pPr>
            <w:r w:rsidRPr="00587B5C">
              <w:rPr>
                <w:rFonts w:ascii="Arial" w:hAnsi="Arial" w:cs="Arial"/>
                <w:b/>
                <w:bCs/>
                <w:i/>
                <w:szCs w:val="24"/>
              </w:rPr>
              <w:t xml:space="preserve">výměra </w:t>
            </w:r>
            <w:r w:rsidRPr="00587B5C">
              <w:rPr>
                <w:rFonts w:ascii="Arial" w:hAnsi="Arial" w:cs="Arial"/>
                <w:b/>
                <w:bCs/>
                <w:i/>
                <w:szCs w:val="24"/>
                <w:lang w:val="en-US"/>
              </w:rPr>
              <w:t>[m²]</w:t>
            </w:r>
          </w:p>
        </w:tc>
        <w:tc>
          <w:tcPr>
            <w:tcW w:w="1810" w:type="dxa"/>
            <w:vAlign w:val="center"/>
          </w:tcPr>
          <w:p w:rsidR="00E53D74" w:rsidRPr="00587B5C" w:rsidRDefault="00E53D74" w:rsidP="00E53D74">
            <w:pPr>
              <w:jc w:val="center"/>
              <w:rPr>
                <w:rFonts w:ascii="Arial" w:hAnsi="Arial" w:cs="Arial"/>
                <w:b/>
                <w:bCs/>
                <w:i/>
                <w:szCs w:val="24"/>
              </w:rPr>
            </w:pPr>
            <w:r w:rsidRPr="00587B5C">
              <w:rPr>
                <w:rFonts w:ascii="Arial" w:hAnsi="Arial" w:cs="Arial"/>
                <w:b/>
                <w:bCs/>
                <w:i/>
                <w:szCs w:val="24"/>
              </w:rPr>
              <w:t>druh pozemku</w:t>
            </w:r>
          </w:p>
        </w:tc>
        <w:tc>
          <w:tcPr>
            <w:tcW w:w="3685" w:type="dxa"/>
            <w:shd w:val="clear" w:color="auto" w:fill="auto"/>
            <w:noWrap/>
            <w:vAlign w:val="bottom"/>
          </w:tcPr>
          <w:p w:rsidR="00E53D74" w:rsidRPr="00587B5C" w:rsidRDefault="00E53D74" w:rsidP="00E53D74">
            <w:pPr>
              <w:jc w:val="center"/>
              <w:rPr>
                <w:rFonts w:ascii="Arial" w:hAnsi="Arial" w:cs="Arial"/>
                <w:b/>
                <w:bCs/>
                <w:i/>
                <w:szCs w:val="24"/>
              </w:rPr>
            </w:pPr>
            <w:r w:rsidRPr="00587B5C">
              <w:rPr>
                <w:rFonts w:ascii="Arial" w:hAnsi="Arial" w:cs="Arial"/>
                <w:b/>
                <w:bCs/>
                <w:i/>
                <w:szCs w:val="24"/>
              </w:rPr>
              <w:t>vlastník</w:t>
            </w:r>
          </w:p>
        </w:tc>
      </w:tr>
      <w:tr w:rsidR="00E53D74" w:rsidRPr="00587B5C" w:rsidTr="00E53D74">
        <w:trPr>
          <w:trHeight w:val="743"/>
        </w:trPr>
        <w:tc>
          <w:tcPr>
            <w:tcW w:w="1075" w:type="dxa"/>
            <w:shd w:val="clear" w:color="auto" w:fill="auto"/>
            <w:noWrap/>
            <w:vAlign w:val="center"/>
          </w:tcPr>
          <w:p w:rsidR="00E53D74" w:rsidRPr="00587B5C" w:rsidRDefault="00A26CB2" w:rsidP="00E53D74">
            <w:pPr>
              <w:jc w:val="center"/>
              <w:rPr>
                <w:rFonts w:ascii="Arial" w:hAnsi="Arial" w:cs="Arial"/>
                <w:szCs w:val="24"/>
              </w:rPr>
            </w:pPr>
            <w:r>
              <w:rPr>
                <w:rFonts w:ascii="Arial" w:hAnsi="Arial" w:cs="Arial"/>
                <w:szCs w:val="24"/>
              </w:rPr>
              <w:t>1703/1</w:t>
            </w:r>
          </w:p>
        </w:tc>
        <w:tc>
          <w:tcPr>
            <w:tcW w:w="808" w:type="dxa"/>
            <w:shd w:val="clear" w:color="auto" w:fill="auto"/>
            <w:noWrap/>
            <w:vAlign w:val="center"/>
          </w:tcPr>
          <w:p w:rsidR="00E53D74" w:rsidRPr="00587B5C" w:rsidRDefault="0037372C" w:rsidP="00E53D74">
            <w:pPr>
              <w:jc w:val="center"/>
              <w:rPr>
                <w:rFonts w:ascii="Arial" w:hAnsi="Arial" w:cs="Arial"/>
                <w:szCs w:val="24"/>
              </w:rPr>
            </w:pPr>
            <w:r>
              <w:rPr>
                <w:rFonts w:ascii="Arial" w:hAnsi="Arial" w:cs="Arial"/>
                <w:szCs w:val="24"/>
              </w:rPr>
              <w:t>10001</w:t>
            </w:r>
          </w:p>
        </w:tc>
        <w:tc>
          <w:tcPr>
            <w:tcW w:w="1552" w:type="dxa"/>
            <w:shd w:val="clear" w:color="auto" w:fill="auto"/>
            <w:noWrap/>
            <w:tcMar>
              <w:left w:w="28" w:type="dxa"/>
              <w:right w:w="28" w:type="dxa"/>
            </w:tcMar>
            <w:vAlign w:val="center"/>
          </w:tcPr>
          <w:p w:rsidR="00E53D74" w:rsidRPr="00587B5C" w:rsidRDefault="0037372C" w:rsidP="00E53D74">
            <w:pPr>
              <w:jc w:val="center"/>
              <w:rPr>
                <w:rFonts w:ascii="Arial" w:hAnsi="Arial" w:cs="Arial"/>
                <w:szCs w:val="24"/>
              </w:rPr>
            </w:pPr>
            <w:r>
              <w:rPr>
                <w:rFonts w:ascii="Arial" w:hAnsi="Arial" w:cs="Arial"/>
                <w:szCs w:val="24"/>
              </w:rPr>
              <w:t>1429</w:t>
            </w:r>
          </w:p>
        </w:tc>
        <w:tc>
          <w:tcPr>
            <w:tcW w:w="1810" w:type="dxa"/>
            <w:vAlign w:val="center"/>
          </w:tcPr>
          <w:p w:rsidR="00E53D74" w:rsidRPr="00587B5C" w:rsidRDefault="0037372C" w:rsidP="00E53D74">
            <w:pPr>
              <w:jc w:val="center"/>
              <w:rPr>
                <w:rFonts w:ascii="Arial" w:hAnsi="Arial" w:cs="Arial"/>
                <w:szCs w:val="24"/>
              </w:rPr>
            </w:pPr>
            <w:r>
              <w:rPr>
                <w:rFonts w:ascii="Arial" w:hAnsi="Arial" w:cs="Arial"/>
                <w:szCs w:val="24"/>
              </w:rPr>
              <w:t>ostatní</w:t>
            </w:r>
            <w:r w:rsidR="00E53D74" w:rsidRPr="00587B5C">
              <w:rPr>
                <w:rFonts w:ascii="Arial" w:hAnsi="Arial" w:cs="Arial"/>
                <w:szCs w:val="24"/>
              </w:rPr>
              <w:t xml:space="preserve"> plocha</w:t>
            </w:r>
          </w:p>
        </w:tc>
        <w:tc>
          <w:tcPr>
            <w:tcW w:w="3685" w:type="dxa"/>
            <w:shd w:val="clear" w:color="auto" w:fill="auto"/>
            <w:noWrap/>
            <w:vAlign w:val="center"/>
          </w:tcPr>
          <w:p w:rsidR="00E53D74" w:rsidRPr="00587B5C" w:rsidRDefault="0037372C" w:rsidP="00E53D74">
            <w:pPr>
              <w:rPr>
                <w:rFonts w:ascii="Arial" w:hAnsi="Arial" w:cs="Arial"/>
                <w:szCs w:val="24"/>
              </w:rPr>
            </w:pPr>
            <w:r w:rsidRPr="007B41CC">
              <w:rPr>
                <w:rFonts w:ascii="Arial" w:hAnsi="Arial" w:cs="Arial"/>
                <w:szCs w:val="24"/>
              </w:rPr>
              <w:t>Město Semily, Husova 82, 51301 Semily</w:t>
            </w:r>
          </w:p>
        </w:tc>
      </w:tr>
      <w:tr w:rsidR="007B41CC" w:rsidRPr="007B41CC" w:rsidTr="00E53D74">
        <w:trPr>
          <w:trHeight w:val="743"/>
        </w:trPr>
        <w:tc>
          <w:tcPr>
            <w:tcW w:w="1075" w:type="dxa"/>
            <w:shd w:val="clear" w:color="auto" w:fill="auto"/>
            <w:noWrap/>
            <w:vAlign w:val="center"/>
          </w:tcPr>
          <w:p w:rsidR="00E53D74" w:rsidRPr="007B41CC" w:rsidRDefault="00A26CB2" w:rsidP="00E53D74">
            <w:pPr>
              <w:jc w:val="center"/>
              <w:rPr>
                <w:rFonts w:ascii="Arial" w:hAnsi="Arial" w:cs="Arial"/>
                <w:szCs w:val="24"/>
              </w:rPr>
            </w:pPr>
            <w:r w:rsidRPr="007B41CC">
              <w:rPr>
                <w:rFonts w:ascii="Arial" w:hAnsi="Arial" w:cs="Arial"/>
                <w:szCs w:val="24"/>
              </w:rPr>
              <w:lastRenderedPageBreak/>
              <w:t>1683</w:t>
            </w:r>
          </w:p>
        </w:tc>
        <w:tc>
          <w:tcPr>
            <w:tcW w:w="808" w:type="dxa"/>
            <w:shd w:val="clear" w:color="auto" w:fill="auto"/>
            <w:noWrap/>
            <w:vAlign w:val="center"/>
          </w:tcPr>
          <w:p w:rsidR="00E53D74" w:rsidRPr="007B41CC" w:rsidRDefault="007B41CC" w:rsidP="00E53D74">
            <w:pPr>
              <w:jc w:val="center"/>
              <w:rPr>
                <w:rFonts w:ascii="Arial" w:hAnsi="Arial" w:cs="Arial"/>
                <w:szCs w:val="24"/>
              </w:rPr>
            </w:pPr>
            <w:r w:rsidRPr="007B41CC">
              <w:rPr>
                <w:rFonts w:ascii="Arial" w:hAnsi="Arial" w:cs="Arial"/>
                <w:szCs w:val="24"/>
              </w:rPr>
              <w:t>10001</w:t>
            </w:r>
          </w:p>
        </w:tc>
        <w:tc>
          <w:tcPr>
            <w:tcW w:w="1552" w:type="dxa"/>
            <w:shd w:val="clear" w:color="auto" w:fill="auto"/>
            <w:noWrap/>
            <w:tcMar>
              <w:left w:w="28" w:type="dxa"/>
              <w:right w:w="28" w:type="dxa"/>
            </w:tcMar>
            <w:vAlign w:val="center"/>
          </w:tcPr>
          <w:p w:rsidR="00E53D74" w:rsidRPr="007B41CC" w:rsidRDefault="007B41CC" w:rsidP="00E53D74">
            <w:pPr>
              <w:jc w:val="center"/>
              <w:rPr>
                <w:rFonts w:ascii="Arial" w:hAnsi="Arial" w:cs="Arial"/>
                <w:szCs w:val="24"/>
              </w:rPr>
            </w:pPr>
            <w:r w:rsidRPr="007B41CC">
              <w:rPr>
                <w:rFonts w:ascii="Arial" w:hAnsi="Arial" w:cs="Arial"/>
                <w:szCs w:val="24"/>
              </w:rPr>
              <w:t>2878</w:t>
            </w:r>
          </w:p>
        </w:tc>
        <w:tc>
          <w:tcPr>
            <w:tcW w:w="1810" w:type="dxa"/>
            <w:vAlign w:val="center"/>
          </w:tcPr>
          <w:p w:rsidR="00E53D74" w:rsidRPr="007B41CC" w:rsidRDefault="007B41CC" w:rsidP="00E53D74">
            <w:pPr>
              <w:jc w:val="center"/>
              <w:rPr>
                <w:rFonts w:ascii="Arial" w:hAnsi="Arial" w:cs="Arial"/>
                <w:szCs w:val="24"/>
              </w:rPr>
            </w:pPr>
            <w:r w:rsidRPr="007B41CC">
              <w:rPr>
                <w:rFonts w:ascii="Arial" w:hAnsi="Arial" w:cs="Arial"/>
                <w:szCs w:val="24"/>
              </w:rPr>
              <w:t>ostat</w:t>
            </w:r>
            <w:r w:rsidR="00E53D74" w:rsidRPr="007B41CC">
              <w:rPr>
                <w:rFonts w:ascii="Arial" w:hAnsi="Arial" w:cs="Arial"/>
                <w:szCs w:val="24"/>
              </w:rPr>
              <w:t>ní plocha</w:t>
            </w:r>
          </w:p>
        </w:tc>
        <w:tc>
          <w:tcPr>
            <w:tcW w:w="3685" w:type="dxa"/>
            <w:shd w:val="clear" w:color="auto" w:fill="auto"/>
            <w:noWrap/>
            <w:vAlign w:val="center"/>
          </w:tcPr>
          <w:p w:rsidR="00E53D74" w:rsidRPr="007B41CC" w:rsidRDefault="007B41CC" w:rsidP="00E53D74">
            <w:pPr>
              <w:rPr>
                <w:rFonts w:ascii="Arial" w:hAnsi="Arial" w:cs="Arial"/>
                <w:szCs w:val="24"/>
              </w:rPr>
            </w:pPr>
            <w:r w:rsidRPr="007B41CC">
              <w:rPr>
                <w:rFonts w:ascii="Arial" w:hAnsi="Arial" w:cs="Arial"/>
                <w:szCs w:val="24"/>
              </w:rPr>
              <w:t>Město Semily, Husova 82, 51301 Semily</w:t>
            </w:r>
          </w:p>
        </w:tc>
      </w:tr>
      <w:tr w:rsidR="007B41CC" w:rsidRPr="007B41CC" w:rsidTr="00E53D74">
        <w:trPr>
          <w:trHeight w:val="743"/>
        </w:trPr>
        <w:tc>
          <w:tcPr>
            <w:tcW w:w="1075" w:type="dxa"/>
            <w:shd w:val="clear" w:color="auto" w:fill="auto"/>
            <w:noWrap/>
            <w:vAlign w:val="center"/>
          </w:tcPr>
          <w:p w:rsidR="007B41CC" w:rsidRPr="007B41CC" w:rsidRDefault="007B41CC" w:rsidP="007B41CC">
            <w:pPr>
              <w:jc w:val="center"/>
              <w:rPr>
                <w:rFonts w:ascii="Arial" w:hAnsi="Arial" w:cs="Arial"/>
                <w:szCs w:val="24"/>
              </w:rPr>
            </w:pPr>
            <w:r w:rsidRPr="007B41CC">
              <w:rPr>
                <w:rFonts w:ascii="Arial" w:hAnsi="Arial" w:cs="Arial"/>
                <w:szCs w:val="24"/>
              </w:rPr>
              <w:t>1681</w:t>
            </w:r>
          </w:p>
        </w:tc>
        <w:tc>
          <w:tcPr>
            <w:tcW w:w="808" w:type="dxa"/>
            <w:shd w:val="clear" w:color="auto" w:fill="auto"/>
            <w:noWrap/>
            <w:vAlign w:val="center"/>
          </w:tcPr>
          <w:p w:rsidR="007B41CC" w:rsidRPr="007B41CC" w:rsidRDefault="007B41CC" w:rsidP="007B41CC">
            <w:pPr>
              <w:jc w:val="center"/>
              <w:rPr>
                <w:rFonts w:ascii="Arial" w:hAnsi="Arial" w:cs="Arial"/>
                <w:szCs w:val="24"/>
              </w:rPr>
            </w:pPr>
            <w:r w:rsidRPr="007B41CC">
              <w:rPr>
                <w:rFonts w:ascii="Arial" w:hAnsi="Arial" w:cs="Arial"/>
                <w:szCs w:val="24"/>
              </w:rPr>
              <w:t>10001</w:t>
            </w:r>
          </w:p>
        </w:tc>
        <w:tc>
          <w:tcPr>
            <w:tcW w:w="1552" w:type="dxa"/>
            <w:shd w:val="clear" w:color="auto" w:fill="auto"/>
            <w:noWrap/>
            <w:tcMar>
              <w:left w:w="28" w:type="dxa"/>
              <w:right w:w="28" w:type="dxa"/>
            </w:tcMar>
            <w:vAlign w:val="center"/>
          </w:tcPr>
          <w:p w:rsidR="007B41CC" w:rsidRPr="007B41CC" w:rsidRDefault="007B41CC" w:rsidP="007B41CC">
            <w:pPr>
              <w:jc w:val="center"/>
              <w:rPr>
                <w:rFonts w:ascii="Arial" w:hAnsi="Arial" w:cs="Arial"/>
                <w:szCs w:val="24"/>
              </w:rPr>
            </w:pPr>
            <w:r w:rsidRPr="007B41CC">
              <w:rPr>
                <w:rFonts w:ascii="Arial" w:hAnsi="Arial" w:cs="Arial"/>
                <w:szCs w:val="24"/>
              </w:rPr>
              <w:t>4081</w:t>
            </w:r>
          </w:p>
        </w:tc>
        <w:tc>
          <w:tcPr>
            <w:tcW w:w="1810" w:type="dxa"/>
            <w:vAlign w:val="center"/>
          </w:tcPr>
          <w:p w:rsidR="007B41CC" w:rsidRPr="007B41CC" w:rsidRDefault="007B41CC" w:rsidP="007B41CC">
            <w:pPr>
              <w:jc w:val="center"/>
              <w:rPr>
                <w:rFonts w:ascii="Arial" w:hAnsi="Arial" w:cs="Arial"/>
                <w:szCs w:val="24"/>
              </w:rPr>
            </w:pPr>
            <w:r w:rsidRPr="007B41CC">
              <w:rPr>
                <w:rFonts w:ascii="Arial" w:hAnsi="Arial" w:cs="Arial"/>
                <w:szCs w:val="24"/>
              </w:rPr>
              <w:t>ostatní plocha</w:t>
            </w:r>
          </w:p>
        </w:tc>
        <w:tc>
          <w:tcPr>
            <w:tcW w:w="3685" w:type="dxa"/>
            <w:shd w:val="clear" w:color="auto" w:fill="auto"/>
            <w:noWrap/>
            <w:vAlign w:val="center"/>
          </w:tcPr>
          <w:p w:rsidR="007B41CC" w:rsidRPr="007B41CC" w:rsidRDefault="007B41CC" w:rsidP="007B41CC">
            <w:pPr>
              <w:rPr>
                <w:rFonts w:ascii="Arial" w:hAnsi="Arial" w:cs="Arial"/>
                <w:szCs w:val="24"/>
              </w:rPr>
            </w:pPr>
            <w:r w:rsidRPr="007B41CC">
              <w:rPr>
                <w:rFonts w:ascii="Arial" w:hAnsi="Arial" w:cs="Arial"/>
                <w:szCs w:val="24"/>
              </w:rPr>
              <w:t>Město Semily, Husova 82, 51301 Semily</w:t>
            </w:r>
          </w:p>
        </w:tc>
      </w:tr>
      <w:tr w:rsidR="007B41CC" w:rsidRPr="007B41CC" w:rsidTr="005146D2">
        <w:trPr>
          <w:trHeight w:val="743"/>
        </w:trPr>
        <w:tc>
          <w:tcPr>
            <w:tcW w:w="1075" w:type="dxa"/>
            <w:shd w:val="clear" w:color="auto" w:fill="auto"/>
            <w:noWrap/>
            <w:vAlign w:val="center"/>
          </w:tcPr>
          <w:p w:rsidR="007B41CC" w:rsidRPr="007B41CC" w:rsidRDefault="007B41CC" w:rsidP="007B41CC">
            <w:pPr>
              <w:jc w:val="center"/>
              <w:rPr>
                <w:rFonts w:ascii="Arial" w:hAnsi="Arial" w:cs="Arial"/>
                <w:szCs w:val="24"/>
              </w:rPr>
            </w:pPr>
            <w:r w:rsidRPr="007B41CC">
              <w:rPr>
                <w:rFonts w:ascii="Arial" w:hAnsi="Arial" w:cs="Arial"/>
                <w:szCs w:val="24"/>
              </w:rPr>
              <w:t>1675/1</w:t>
            </w:r>
          </w:p>
        </w:tc>
        <w:tc>
          <w:tcPr>
            <w:tcW w:w="808" w:type="dxa"/>
            <w:shd w:val="clear" w:color="auto" w:fill="auto"/>
            <w:noWrap/>
            <w:vAlign w:val="center"/>
          </w:tcPr>
          <w:p w:rsidR="007B41CC" w:rsidRPr="007B41CC" w:rsidRDefault="007B41CC" w:rsidP="007B41CC">
            <w:pPr>
              <w:jc w:val="center"/>
              <w:rPr>
                <w:rFonts w:ascii="Arial" w:hAnsi="Arial" w:cs="Arial"/>
                <w:szCs w:val="24"/>
              </w:rPr>
            </w:pPr>
            <w:r w:rsidRPr="007B41CC">
              <w:rPr>
                <w:rFonts w:ascii="Arial" w:hAnsi="Arial" w:cs="Arial"/>
                <w:szCs w:val="24"/>
              </w:rPr>
              <w:t>10001</w:t>
            </w:r>
          </w:p>
        </w:tc>
        <w:tc>
          <w:tcPr>
            <w:tcW w:w="1552" w:type="dxa"/>
            <w:shd w:val="clear" w:color="auto" w:fill="auto"/>
            <w:noWrap/>
            <w:tcMar>
              <w:left w:w="28" w:type="dxa"/>
              <w:right w:w="28" w:type="dxa"/>
            </w:tcMar>
            <w:vAlign w:val="center"/>
          </w:tcPr>
          <w:p w:rsidR="007B41CC" w:rsidRPr="007B41CC" w:rsidRDefault="007B41CC" w:rsidP="007B41CC">
            <w:pPr>
              <w:jc w:val="center"/>
              <w:rPr>
                <w:rFonts w:ascii="Arial" w:hAnsi="Arial" w:cs="Arial"/>
                <w:szCs w:val="24"/>
              </w:rPr>
            </w:pPr>
            <w:r w:rsidRPr="007B41CC">
              <w:rPr>
                <w:rFonts w:ascii="Arial" w:hAnsi="Arial" w:cs="Arial"/>
                <w:szCs w:val="24"/>
              </w:rPr>
              <w:t>894</w:t>
            </w:r>
          </w:p>
        </w:tc>
        <w:tc>
          <w:tcPr>
            <w:tcW w:w="1810" w:type="dxa"/>
            <w:vAlign w:val="center"/>
          </w:tcPr>
          <w:p w:rsidR="007B41CC" w:rsidRPr="007B41CC" w:rsidRDefault="007B41CC" w:rsidP="007B41CC">
            <w:pPr>
              <w:jc w:val="center"/>
              <w:rPr>
                <w:rFonts w:ascii="Arial" w:hAnsi="Arial" w:cs="Arial"/>
                <w:szCs w:val="24"/>
              </w:rPr>
            </w:pPr>
            <w:r w:rsidRPr="007B41CC">
              <w:rPr>
                <w:rFonts w:ascii="Arial" w:hAnsi="Arial" w:cs="Arial"/>
                <w:szCs w:val="24"/>
              </w:rPr>
              <w:t>ostatní plocha</w:t>
            </w:r>
          </w:p>
        </w:tc>
        <w:tc>
          <w:tcPr>
            <w:tcW w:w="3685" w:type="dxa"/>
            <w:shd w:val="clear" w:color="auto" w:fill="auto"/>
            <w:noWrap/>
            <w:vAlign w:val="center"/>
          </w:tcPr>
          <w:p w:rsidR="007B41CC" w:rsidRPr="007B41CC" w:rsidRDefault="007B41CC" w:rsidP="007B41CC">
            <w:pPr>
              <w:rPr>
                <w:rFonts w:ascii="Arial" w:hAnsi="Arial" w:cs="Arial"/>
                <w:szCs w:val="24"/>
              </w:rPr>
            </w:pPr>
            <w:r w:rsidRPr="007B41CC">
              <w:rPr>
                <w:rFonts w:ascii="Arial" w:hAnsi="Arial" w:cs="Arial"/>
                <w:szCs w:val="24"/>
              </w:rPr>
              <w:t>Město Semily, Husova 82, 51301 Semily</w:t>
            </w:r>
          </w:p>
        </w:tc>
      </w:tr>
      <w:tr w:rsidR="007B41CC" w:rsidRPr="007B41CC" w:rsidTr="005146D2">
        <w:trPr>
          <w:trHeight w:val="743"/>
        </w:trPr>
        <w:tc>
          <w:tcPr>
            <w:tcW w:w="1075" w:type="dxa"/>
            <w:shd w:val="clear" w:color="auto" w:fill="auto"/>
            <w:noWrap/>
            <w:vAlign w:val="center"/>
          </w:tcPr>
          <w:p w:rsidR="007B41CC" w:rsidRPr="007B41CC" w:rsidRDefault="007B41CC" w:rsidP="007B41CC">
            <w:pPr>
              <w:jc w:val="center"/>
              <w:rPr>
                <w:rFonts w:ascii="Arial" w:hAnsi="Arial" w:cs="Arial"/>
                <w:szCs w:val="24"/>
              </w:rPr>
            </w:pPr>
            <w:r w:rsidRPr="007B41CC">
              <w:rPr>
                <w:rFonts w:ascii="Arial" w:hAnsi="Arial" w:cs="Arial"/>
                <w:szCs w:val="24"/>
              </w:rPr>
              <w:t>1667</w:t>
            </w:r>
          </w:p>
        </w:tc>
        <w:tc>
          <w:tcPr>
            <w:tcW w:w="808" w:type="dxa"/>
            <w:shd w:val="clear" w:color="auto" w:fill="auto"/>
            <w:noWrap/>
            <w:vAlign w:val="center"/>
          </w:tcPr>
          <w:p w:rsidR="007B41CC" w:rsidRPr="007B41CC" w:rsidRDefault="007B41CC" w:rsidP="007B41CC">
            <w:pPr>
              <w:jc w:val="center"/>
              <w:rPr>
                <w:rFonts w:ascii="Arial" w:hAnsi="Arial" w:cs="Arial"/>
                <w:szCs w:val="24"/>
              </w:rPr>
            </w:pPr>
            <w:r w:rsidRPr="007B41CC">
              <w:rPr>
                <w:rFonts w:ascii="Arial" w:hAnsi="Arial" w:cs="Arial"/>
                <w:szCs w:val="24"/>
              </w:rPr>
              <w:t>2514</w:t>
            </w:r>
          </w:p>
        </w:tc>
        <w:tc>
          <w:tcPr>
            <w:tcW w:w="1552" w:type="dxa"/>
            <w:shd w:val="clear" w:color="auto" w:fill="auto"/>
            <w:noWrap/>
            <w:tcMar>
              <w:left w:w="28" w:type="dxa"/>
              <w:right w:w="28" w:type="dxa"/>
            </w:tcMar>
            <w:vAlign w:val="center"/>
          </w:tcPr>
          <w:p w:rsidR="007B41CC" w:rsidRPr="007B41CC" w:rsidRDefault="007B41CC" w:rsidP="007B41CC">
            <w:pPr>
              <w:jc w:val="center"/>
              <w:rPr>
                <w:rFonts w:ascii="Arial" w:hAnsi="Arial" w:cs="Arial"/>
                <w:szCs w:val="24"/>
              </w:rPr>
            </w:pPr>
            <w:r w:rsidRPr="007B41CC">
              <w:rPr>
                <w:rFonts w:ascii="Arial" w:hAnsi="Arial" w:cs="Arial"/>
                <w:szCs w:val="24"/>
              </w:rPr>
              <w:t>9421</w:t>
            </w:r>
          </w:p>
        </w:tc>
        <w:tc>
          <w:tcPr>
            <w:tcW w:w="1810" w:type="dxa"/>
            <w:vAlign w:val="center"/>
          </w:tcPr>
          <w:p w:rsidR="007B41CC" w:rsidRPr="007B41CC" w:rsidRDefault="007B41CC" w:rsidP="007B41CC">
            <w:pPr>
              <w:jc w:val="center"/>
              <w:rPr>
                <w:rFonts w:ascii="Arial" w:hAnsi="Arial" w:cs="Arial"/>
                <w:szCs w:val="24"/>
              </w:rPr>
            </w:pPr>
            <w:r w:rsidRPr="007B41CC">
              <w:rPr>
                <w:rFonts w:ascii="Arial" w:hAnsi="Arial" w:cs="Arial"/>
                <w:szCs w:val="24"/>
              </w:rPr>
              <w:t>lesní pozemek</w:t>
            </w:r>
          </w:p>
        </w:tc>
        <w:tc>
          <w:tcPr>
            <w:tcW w:w="3685" w:type="dxa"/>
            <w:shd w:val="clear" w:color="auto" w:fill="auto"/>
            <w:noWrap/>
            <w:vAlign w:val="center"/>
          </w:tcPr>
          <w:p w:rsidR="007B41CC" w:rsidRPr="007B41CC" w:rsidRDefault="007B41CC" w:rsidP="007B41CC">
            <w:pPr>
              <w:rPr>
                <w:rFonts w:ascii="Arial" w:hAnsi="Arial" w:cs="Arial"/>
                <w:szCs w:val="24"/>
              </w:rPr>
            </w:pPr>
            <w:r w:rsidRPr="007B41CC">
              <w:rPr>
                <w:rFonts w:ascii="Arial" w:hAnsi="Arial" w:cs="Arial"/>
                <w:szCs w:val="24"/>
              </w:rPr>
              <w:t xml:space="preserve">Lesy České republiky, </w:t>
            </w:r>
            <w:proofErr w:type="spellStart"/>
            <w:proofErr w:type="gramStart"/>
            <w:r w:rsidRPr="007B41CC">
              <w:rPr>
                <w:rFonts w:ascii="Arial" w:hAnsi="Arial" w:cs="Arial"/>
                <w:szCs w:val="24"/>
              </w:rPr>
              <w:t>s.p</w:t>
            </w:r>
            <w:proofErr w:type="spellEnd"/>
            <w:r w:rsidRPr="007B41CC">
              <w:rPr>
                <w:rFonts w:ascii="Arial" w:hAnsi="Arial" w:cs="Arial"/>
                <w:szCs w:val="24"/>
              </w:rPr>
              <w:t>.</w:t>
            </w:r>
            <w:proofErr w:type="gramEnd"/>
            <w:r w:rsidRPr="007B41CC">
              <w:rPr>
                <w:rFonts w:ascii="Arial" w:hAnsi="Arial" w:cs="Arial"/>
                <w:szCs w:val="24"/>
              </w:rPr>
              <w:t>, Přemyslova 1106/19, Nový Hradec Králové, 50008 Hradec Králové</w:t>
            </w:r>
          </w:p>
        </w:tc>
      </w:tr>
    </w:tbl>
    <w:p w:rsidR="00E53D74" w:rsidRPr="007B41CC" w:rsidRDefault="00E53D74" w:rsidP="000403EE">
      <w:pPr>
        <w:ind w:firstLine="426"/>
        <w:jc w:val="both"/>
        <w:rPr>
          <w:rFonts w:ascii="Arial" w:hAnsi="Arial" w:cs="Arial"/>
          <w:szCs w:val="24"/>
        </w:rPr>
      </w:pPr>
    </w:p>
    <w:p w:rsidR="00E53D74" w:rsidRPr="007B41CC" w:rsidRDefault="00E53D74" w:rsidP="00E53D74">
      <w:pPr>
        <w:rPr>
          <w:rFonts w:ascii="Arial" w:hAnsi="Arial" w:cs="Arial"/>
          <w:i/>
          <w:szCs w:val="24"/>
        </w:rPr>
      </w:pPr>
      <w:proofErr w:type="spellStart"/>
      <w:proofErr w:type="gramStart"/>
      <w:r w:rsidRPr="007B41CC">
        <w:rPr>
          <w:rFonts w:ascii="Arial" w:hAnsi="Arial" w:cs="Arial"/>
          <w:i/>
          <w:szCs w:val="24"/>
        </w:rPr>
        <w:t>k.ú</w:t>
      </w:r>
      <w:proofErr w:type="spellEnd"/>
      <w:r w:rsidRPr="007B41CC">
        <w:rPr>
          <w:rFonts w:ascii="Arial" w:hAnsi="Arial" w:cs="Arial"/>
          <w:i/>
          <w:szCs w:val="24"/>
        </w:rPr>
        <w:t>.</w:t>
      </w:r>
      <w:proofErr w:type="gramEnd"/>
      <w:r w:rsidRPr="007B41CC">
        <w:rPr>
          <w:rFonts w:ascii="Arial" w:hAnsi="Arial" w:cs="Arial"/>
          <w:i/>
          <w:szCs w:val="24"/>
        </w:rPr>
        <w:t xml:space="preserve"> </w:t>
      </w:r>
      <w:r w:rsidR="00871E1B" w:rsidRPr="007B41CC">
        <w:rPr>
          <w:rFonts w:ascii="Arial" w:hAnsi="Arial" w:cs="Arial"/>
          <w:i/>
          <w:szCs w:val="24"/>
        </w:rPr>
        <w:t>Bítouchov u Semil</w:t>
      </w:r>
      <w:r w:rsidR="00871E1B" w:rsidRPr="007B41CC">
        <w:rPr>
          <w:rFonts w:ascii="Arial" w:hAnsi="Arial" w:cs="Arial"/>
          <w:i/>
          <w:sz w:val="22"/>
          <w:szCs w:val="22"/>
        </w:rPr>
        <w:t xml:space="preserve"> [771601</w:t>
      </w:r>
      <w:r w:rsidR="00871E1B" w:rsidRPr="007B41CC">
        <w:rPr>
          <w:rFonts w:ascii="Arial" w:hAnsi="Arial" w:cs="Arial"/>
          <w:i/>
          <w:szCs w:val="24"/>
        </w:rPr>
        <w:t>] – přístupy</w:t>
      </w:r>
      <w:r w:rsidRPr="007B41CC">
        <w:rPr>
          <w:rFonts w:ascii="Arial" w:hAnsi="Arial" w:cs="Arial"/>
          <w:i/>
          <w:szCs w:val="24"/>
        </w:rPr>
        <w:t xml:space="preserve"> a </w:t>
      </w:r>
      <w:proofErr w:type="spellStart"/>
      <w:r w:rsidRPr="007B41CC">
        <w:rPr>
          <w:rFonts w:ascii="Arial" w:hAnsi="Arial" w:cs="Arial"/>
          <w:i/>
          <w:szCs w:val="24"/>
        </w:rPr>
        <w:t>deponie</w:t>
      </w:r>
      <w:proofErr w:type="spellEnd"/>
    </w:p>
    <w:tbl>
      <w:tblPr>
        <w:tblW w:w="8930" w:type="dxa"/>
        <w:tblInd w:w="21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075"/>
        <w:gridCol w:w="808"/>
        <w:gridCol w:w="1552"/>
        <w:gridCol w:w="1810"/>
        <w:gridCol w:w="3685"/>
      </w:tblGrid>
      <w:tr w:rsidR="007B41CC" w:rsidRPr="007B41CC" w:rsidTr="00E53D74">
        <w:trPr>
          <w:cantSplit/>
          <w:trHeight w:val="255"/>
          <w:tblHeader/>
        </w:trPr>
        <w:tc>
          <w:tcPr>
            <w:tcW w:w="1075" w:type="dxa"/>
            <w:shd w:val="clear" w:color="auto" w:fill="auto"/>
            <w:noWrap/>
            <w:vAlign w:val="bottom"/>
          </w:tcPr>
          <w:p w:rsidR="00E53D74" w:rsidRPr="007B41CC" w:rsidRDefault="00E53D74" w:rsidP="00E53D74">
            <w:pPr>
              <w:jc w:val="center"/>
              <w:rPr>
                <w:rFonts w:ascii="Arial" w:hAnsi="Arial" w:cs="Arial"/>
                <w:b/>
                <w:bCs/>
                <w:i/>
                <w:szCs w:val="24"/>
              </w:rPr>
            </w:pPr>
            <w:proofErr w:type="spellStart"/>
            <w:proofErr w:type="gramStart"/>
            <w:r w:rsidRPr="007B41CC">
              <w:rPr>
                <w:rFonts w:ascii="Arial" w:hAnsi="Arial" w:cs="Arial"/>
                <w:b/>
                <w:bCs/>
                <w:i/>
                <w:szCs w:val="24"/>
              </w:rPr>
              <w:t>p.č</w:t>
            </w:r>
            <w:proofErr w:type="spellEnd"/>
            <w:r w:rsidRPr="007B41CC">
              <w:rPr>
                <w:rFonts w:ascii="Arial" w:hAnsi="Arial" w:cs="Arial"/>
                <w:b/>
                <w:bCs/>
                <w:i/>
                <w:szCs w:val="24"/>
              </w:rPr>
              <w:t>.</w:t>
            </w:r>
            <w:proofErr w:type="gramEnd"/>
          </w:p>
        </w:tc>
        <w:tc>
          <w:tcPr>
            <w:tcW w:w="808" w:type="dxa"/>
            <w:shd w:val="clear" w:color="auto" w:fill="auto"/>
            <w:noWrap/>
            <w:vAlign w:val="bottom"/>
          </w:tcPr>
          <w:p w:rsidR="00E53D74" w:rsidRPr="007B41CC" w:rsidRDefault="00E53D74" w:rsidP="00E53D74">
            <w:pPr>
              <w:jc w:val="center"/>
              <w:rPr>
                <w:rFonts w:ascii="Arial" w:hAnsi="Arial" w:cs="Arial"/>
                <w:b/>
                <w:bCs/>
                <w:i/>
                <w:szCs w:val="24"/>
              </w:rPr>
            </w:pPr>
            <w:r w:rsidRPr="007B41CC">
              <w:rPr>
                <w:rFonts w:ascii="Arial" w:hAnsi="Arial" w:cs="Arial"/>
                <w:b/>
                <w:bCs/>
                <w:i/>
                <w:szCs w:val="24"/>
              </w:rPr>
              <w:t>LV</w:t>
            </w:r>
          </w:p>
        </w:tc>
        <w:tc>
          <w:tcPr>
            <w:tcW w:w="1552" w:type="dxa"/>
            <w:shd w:val="clear" w:color="auto" w:fill="auto"/>
            <w:noWrap/>
            <w:vAlign w:val="bottom"/>
          </w:tcPr>
          <w:p w:rsidR="00E53D74" w:rsidRPr="007B41CC" w:rsidRDefault="00E53D74" w:rsidP="00E53D74">
            <w:pPr>
              <w:jc w:val="center"/>
              <w:rPr>
                <w:rFonts w:ascii="Arial" w:hAnsi="Arial" w:cs="Arial"/>
                <w:b/>
                <w:bCs/>
                <w:i/>
                <w:szCs w:val="24"/>
              </w:rPr>
            </w:pPr>
            <w:r w:rsidRPr="007B41CC">
              <w:rPr>
                <w:rFonts w:ascii="Arial" w:hAnsi="Arial" w:cs="Arial"/>
                <w:b/>
                <w:bCs/>
                <w:i/>
                <w:szCs w:val="24"/>
              </w:rPr>
              <w:t xml:space="preserve">výměra </w:t>
            </w:r>
            <w:r w:rsidRPr="007B41CC">
              <w:rPr>
                <w:rFonts w:ascii="Arial" w:hAnsi="Arial" w:cs="Arial"/>
                <w:b/>
                <w:bCs/>
                <w:i/>
                <w:szCs w:val="24"/>
                <w:lang w:val="en-US"/>
              </w:rPr>
              <w:t>[m²]</w:t>
            </w:r>
          </w:p>
        </w:tc>
        <w:tc>
          <w:tcPr>
            <w:tcW w:w="1810" w:type="dxa"/>
            <w:vAlign w:val="center"/>
          </w:tcPr>
          <w:p w:rsidR="00E53D74" w:rsidRPr="007B41CC" w:rsidRDefault="00E53D74" w:rsidP="00E53D74">
            <w:pPr>
              <w:jc w:val="center"/>
              <w:rPr>
                <w:rFonts w:ascii="Arial" w:hAnsi="Arial" w:cs="Arial"/>
                <w:b/>
                <w:bCs/>
                <w:i/>
                <w:szCs w:val="24"/>
              </w:rPr>
            </w:pPr>
            <w:r w:rsidRPr="007B41CC">
              <w:rPr>
                <w:rFonts w:ascii="Arial" w:hAnsi="Arial" w:cs="Arial"/>
                <w:b/>
                <w:bCs/>
                <w:i/>
                <w:szCs w:val="24"/>
              </w:rPr>
              <w:t>druh pozemku</w:t>
            </w:r>
          </w:p>
        </w:tc>
        <w:tc>
          <w:tcPr>
            <w:tcW w:w="3685" w:type="dxa"/>
            <w:shd w:val="clear" w:color="auto" w:fill="auto"/>
            <w:noWrap/>
            <w:vAlign w:val="bottom"/>
          </w:tcPr>
          <w:p w:rsidR="00E53D74" w:rsidRPr="007B41CC" w:rsidRDefault="00E53D74" w:rsidP="00E53D74">
            <w:pPr>
              <w:jc w:val="center"/>
              <w:rPr>
                <w:rFonts w:ascii="Arial" w:hAnsi="Arial" w:cs="Arial"/>
                <w:b/>
                <w:bCs/>
                <w:i/>
                <w:szCs w:val="24"/>
              </w:rPr>
            </w:pPr>
            <w:r w:rsidRPr="007B41CC">
              <w:rPr>
                <w:rFonts w:ascii="Arial" w:hAnsi="Arial" w:cs="Arial"/>
                <w:b/>
                <w:bCs/>
                <w:i/>
                <w:szCs w:val="24"/>
              </w:rPr>
              <w:t>vlastník</w:t>
            </w:r>
          </w:p>
        </w:tc>
      </w:tr>
      <w:tr w:rsidR="007B41CC" w:rsidRPr="007B41CC" w:rsidTr="00E53D74">
        <w:trPr>
          <w:trHeight w:val="743"/>
        </w:trPr>
        <w:tc>
          <w:tcPr>
            <w:tcW w:w="1075" w:type="dxa"/>
            <w:shd w:val="clear" w:color="auto" w:fill="auto"/>
            <w:noWrap/>
            <w:vAlign w:val="center"/>
          </w:tcPr>
          <w:p w:rsidR="00E53D74" w:rsidRPr="007B41CC" w:rsidRDefault="00A26CB2" w:rsidP="00E53D74">
            <w:pPr>
              <w:jc w:val="center"/>
              <w:rPr>
                <w:rFonts w:ascii="Arial" w:hAnsi="Arial" w:cs="Arial"/>
                <w:szCs w:val="24"/>
              </w:rPr>
            </w:pPr>
            <w:r w:rsidRPr="007B41CC">
              <w:rPr>
                <w:rFonts w:ascii="Arial" w:hAnsi="Arial" w:cs="Arial"/>
                <w:szCs w:val="24"/>
              </w:rPr>
              <w:t>275/21</w:t>
            </w:r>
          </w:p>
        </w:tc>
        <w:tc>
          <w:tcPr>
            <w:tcW w:w="808" w:type="dxa"/>
            <w:shd w:val="clear" w:color="auto" w:fill="auto"/>
            <w:noWrap/>
            <w:vAlign w:val="center"/>
          </w:tcPr>
          <w:p w:rsidR="00E53D74" w:rsidRPr="007B41CC" w:rsidRDefault="00E53D74" w:rsidP="00E53D74">
            <w:pPr>
              <w:jc w:val="center"/>
              <w:rPr>
                <w:rFonts w:ascii="Arial" w:hAnsi="Arial" w:cs="Arial"/>
                <w:szCs w:val="24"/>
              </w:rPr>
            </w:pPr>
            <w:r w:rsidRPr="007B41CC">
              <w:rPr>
                <w:rFonts w:ascii="Arial" w:hAnsi="Arial" w:cs="Arial"/>
                <w:szCs w:val="24"/>
              </w:rPr>
              <w:t>2549</w:t>
            </w:r>
          </w:p>
        </w:tc>
        <w:tc>
          <w:tcPr>
            <w:tcW w:w="1552" w:type="dxa"/>
            <w:shd w:val="clear" w:color="auto" w:fill="auto"/>
            <w:noWrap/>
            <w:tcMar>
              <w:left w:w="28" w:type="dxa"/>
              <w:right w:w="28" w:type="dxa"/>
            </w:tcMar>
            <w:vAlign w:val="center"/>
          </w:tcPr>
          <w:p w:rsidR="00E53D74" w:rsidRPr="007B41CC" w:rsidRDefault="00E53D74" w:rsidP="00E53D74">
            <w:pPr>
              <w:jc w:val="center"/>
              <w:rPr>
                <w:rFonts w:ascii="Arial" w:hAnsi="Arial" w:cs="Arial"/>
                <w:szCs w:val="24"/>
              </w:rPr>
            </w:pPr>
            <w:r w:rsidRPr="007B41CC">
              <w:rPr>
                <w:rFonts w:ascii="Arial" w:hAnsi="Arial" w:cs="Arial"/>
                <w:szCs w:val="24"/>
              </w:rPr>
              <w:t>21845</w:t>
            </w:r>
          </w:p>
        </w:tc>
        <w:tc>
          <w:tcPr>
            <w:tcW w:w="1810" w:type="dxa"/>
            <w:vAlign w:val="center"/>
          </w:tcPr>
          <w:p w:rsidR="00E53D74" w:rsidRPr="007B41CC" w:rsidRDefault="00E53D74" w:rsidP="00E53D74">
            <w:pPr>
              <w:jc w:val="center"/>
              <w:rPr>
                <w:rFonts w:ascii="Arial" w:hAnsi="Arial" w:cs="Arial"/>
                <w:szCs w:val="24"/>
              </w:rPr>
            </w:pPr>
            <w:r w:rsidRPr="007B41CC">
              <w:rPr>
                <w:rFonts w:ascii="Arial" w:hAnsi="Arial" w:cs="Arial"/>
                <w:szCs w:val="24"/>
              </w:rPr>
              <w:t>vodní plocha</w:t>
            </w:r>
          </w:p>
        </w:tc>
        <w:tc>
          <w:tcPr>
            <w:tcW w:w="3685" w:type="dxa"/>
            <w:shd w:val="clear" w:color="auto" w:fill="auto"/>
            <w:noWrap/>
            <w:vAlign w:val="center"/>
          </w:tcPr>
          <w:p w:rsidR="00E53D74" w:rsidRPr="007B41CC" w:rsidRDefault="00E53D74" w:rsidP="00E53D74">
            <w:pPr>
              <w:rPr>
                <w:rFonts w:ascii="Arial" w:hAnsi="Arial" w:cs="Arial"/>
                <w:szCs w:val="24"/>
              </w:rPr>
            </w:pPr>
            <w:r w:rsidRPr="007B41CC">
              <w:rPr>
                <w:rFonts w:ascii="Arial" w:hAnsi="Arial" w:cs="Arial"/>
                <w:szCs w:val="24"/>
              </w:rPr>
              <w:t xml:space="preserve">Česká republika, </w:t>
            </w:r>
            <w:proofErr w:type="spellStart"/>
            <w:r w:rsidRPr="007B41CC">
              <w:rPr>
                <w:rFonts w:ascii="Arial" w:hAnsi="Arial" w:cs="Arial"/>
                <w:szCs w:val="24"/>
              </w:rPr>
              <w:t>zast</w:t>
            </w:r>
            <w:proofErr w:type="spellEnd"/>
            <w:r w:rsidRPr="007B41CC">
              <w:rPr>
                <w:rFonts w:ascii="Arial" w:hAnsi="Arial" w:cs="Arial"/>
                <w:szCs w:val="24"/>
              </w:rPr>
              <w:t>.</w:t>
            </w:r>
          </w:p>
          <w:p w:rsidR="00E53D74" w:rsidRPr="007B41CC" w:rsidRDefault="00E53D74" w:rsidP="00E53D74">
            <w:pPr>
              <w:rPr>
                <w:rFonts w:ascii="Arial" w:hAnsi="Arial" w:cs="Arial"/>
                <w:szCs w:val="24"/>
              </w:rPr>
            </w:pPr>
            <w:r w:rsidRPr="007B41CC">
              <w:rPr>
                <w:rFonts w:ascii="Arial" w:hAnsi="Arial" w:cs="Arial"/>
                <w:szCs w:val="24"/>
              </w:rPr>
              <w:t>Povodí Labe, státní podnik</w:t>
            </w:r>
          </w:p>
          <w:p w:rsidR="00E53D74" w:rsidRPr="007B41CC" w:rsidRDefault="00E53D74" w:rsidP="00E53D74">
            <w:pPr>
              <w:rPr>
                <w:rFonts w:ascii="Arial" w:hAnsi="Arial" w:cs="Arial"/>
                <w:szCs w:val="24"/>
              </w:rPr>
            </w:pPr>
            <w:r w:rsidRPr="007B41CC">
              <w:rPr>
                <w:rFonts w:ascii="Arial" w:hAnsi="Arial" w:cs="Arial"/>
                <w:szCs w:val="24"/>
              </w:rPr>
              <w:t>Víta Nejedlého 951, Hradec Králové</w:t>
            </w:r>
          </w:p>
        </w:tc>
      </w:tr>
      <w:tr w:rsidR="007B41CC" w:rsidRPr="007B41CC" w:rsidTr="00E53D74">
        <w:trPr>
          <w:trHeight w:val="743"/>
        </w:trPr>
        <w:tc>
          <w:tcPr>
            <w:tcW w:w="1075" w:type="dxa"/>
            <w:shd w:val="clear" w:color="auto" w:fill="auto"/>
            <w:noWrap/>
            <w:vAlign w:val="center"/>
          </w:tcPr>
          <w:p w:rsidR="007B41CC" w:rsidRPr="007B41CC" w:rsidRDefault="007B41CC" w:rsidP="007B41CC">
            <w:pPr>
              <w:jc w:val="center"/>
              <w:rPr>
                <w:rFonts w:ascii="Arial" w:hAnsi="Arial" w:cs="Arial"/>
                <w:szCs w:val="24"/>
              </w:rPr>
            </w:pPr>
            <w:r w:rsidRPr="007B41CC">
              <w:rPr>
                <w:rFonts w:ascii="Arial" w:hAnsi="Arial" w:cs="Arial"/>
                <w:szCs w:val="24"/>
              </w:rPr>
              <w:t>269/3</w:t>
            </w:r>
          </w:p>
        </w:tc>
        <w:tc>
          <w:tcPr>
            <w:tcW w:w="808" w:type="dxa"/>
            <w:shd w:val="clear" w:color="auto" w:fill="auto"/>
            <w:noWrap/>
            <w:vAlign w:val="center"/>
          </w:tcPr>
          <w:p w:rsidR="007B41CC" w:rsidRPr="007B41CC" w:rsidRDefault="007B41CC" w:rsidP="007B41CC">
            <w:pPr>
              <w:jc w:val="center"/>
              <w:rPr>
                <w:rFonts w:ascii="Arial" w:hAnsi="Arial" w:cs="Arial"/>
                <w:szCs w:val="24"/>
              </w:rPr>
            </w:pPr>
            <w:r w:rsidRPr="007B41CC">
              <w:rPr>
                <w:rFonts w:ascii="Arial" w:hAnsi="Arial" w:cs="Arial"/>
                <w:szCs w:val="24"/>
              </w:rPr>
              <w:t>10001</w:t>
            </w:r>
          </w:p>
        </w:tc>
        <w:tc>
          <w:tcPr>
            <w:tcW w:w="1552" w:type="dxa"/>
            <w:shd w:val="clear" w:color="auto" w:fill="auto"/>
            <w:noWrap/>
            <w:tcMar>
              <w:left w:w="28" w:type="dxa"/>
              <w:right w:w="28" w:type="dxa"/>
            </w:tcMar>
            <w:vAlign w:val="center"/>
          </w:tcPr>
          <w:p w:rsidR="007B41CC" w:rsidRPr="007B41CC" w:rsidRDefault="007B41CC" w:rsidP="007B41CC">
            <w:pPr>
              <w:jc w:val="center"/>
              <w:rPr>
                <w:rFonts w:ascii="Arial" w:hAnsi="Arial" w:cs="Arial"/>
                <w:szCs w:val="24"/>
              </w:rPr>
            </w:pPr>
            <w:r w:rsidRPr="007B41CC">
              <w:rPr>
                <w:rFonts w:ascii="Arial" w:hAnsi="Arial" w:cs="Arial"/>
                <w:szCs w:val="24"/>
              </w:rPr>
              <w:t>862</w:t>
            </w:r>
          </w:p>
        </w:tc>
        <w:tc>
          <w:tcPr>
            <w:tcW w:w="1810" w:type="dxa"/>
            <w:vAlign w:val="center"/>
          </w:tcPr>
          <w:p w:rsidR="007B41CC" w:rsidRPr="007B41CC" w:rsidRDefault="007B41CC" w:rsidP="007B41CC">
            <w:pPr>
              <w:jc w:val="center"/>
              <w:rPr>
                <w:rFonts w:ascii="Arial" w:hAnsi="Arial" w:cs="Arial"/>
                <w:szCs w:val="24"/>
              </w:rPr>
            </w:pPr>
            <w:r w:rsidRPr="007B41CC">
              <w:rPr>
                <w:rFonts w:ascii="Arial" w:hAnsi="Arial" w:cs="Arial"/>
                <w:szCs w:val="24"/>
              </w:rPr>
              <w:t>trvalý travní porost</w:t>
            </w:r>
          </w:p>
        </w:tc>
        <w:tc>
          <w:tcPr>
            <w:tcW w:w="3685" w:type="dxa"/>
            <w:shd w:val="clear" w:color="auto" w:fill="auto"/>
            <w:noWrap/>
            <w:vAlign w:val="center"/>
          </w:tcPr>
          <w:p w:rsidR="007B41CC" w:rsidRPr="007B41CC" w:rsidRDefault="007B41CC" w:rsidP="007B41CC">
            <w:pPr>
              <w:rPr>
                <w:rFonts w:ascii="Arial" w:hAnsi="Arial" w:cs="Arial"/>
                <w:szCs w:val="24"/>
              </w:rPr>
            </w:pPr>
            <w:r w:rsidRPr="007B41CC">
              <w:rPr>
                <w:rFonts w:ascii="Arial" w:hAnsi="Arial" w:cs="Arial"/>
                <w:szCs w:val="24"/>
              </w:rPr>
              <w:t>Město Semily, Husova 82, 51301 Semily</w:t>
            </w:r>
          </w:p>
        </w:tc>
      </w:tr>
      <w:tr w:rsidR="007B41CC" w:rsidRPr="007B41CC" w:rsidTr="00E53D74">
        <w:trPr>
          <w:trHeight w:val="743"/>
        </w:trPr>
        <w:tc>
          <w:tcPr>
            <w:tcW w:w="1075" w:type="dxa"/>
            <w:shd w:val="clear" w:color="auto" w:fill="auto"/>
            <w:noWrap/>
            <w:vAlign w:val="center"/>
          </w:tcPr>
          <w:p w:rsidR="007B41CC" w:rsidRPr="007B41CC" w:rsidRDefault="007B41CC" w:rsidP="007B41CC">
            <w:pPr>
              <w:jc w:val="center"/>
              <w:rPr>
                <w:rFonts w:ascii="Arial" w:hAnsi="Arial" w:cs="Arial"/>
                <w:szCs w:val="24"/>
              </w:rPr>
            </w:pPr>
            <w:r w:rsidRPr="007B41CC">
              <w:rPr>
                <w:rFonts w:ascii="Arial" w:hAnsi="Arial" w:cs="Arial"/>
                <w:szCs w:val="24"/>
              </w:rPr>
              <w:t>259/1</w:t>
            </w:r>
          </w:p>
        </w:tc>
        <w:tc>
          <w:tcPr>
            <w:tcW w:w="808" w:type="dxa"/>
            <w:shd w:val="clear" w:color="auto" w:fill="auto"/>
            <w:noWrap/>
            <w:vAlign w:val="center"/>
          </w:tcPr>
          <w:p w:rsidR="007B41CC" w:rsidRPr="007B41CC" w:rsidRDefault="007B41CC" w:rsidP="007B41CC">
            <w:pPr>
              <w:jc w:val="center"/>
              <w:rPr>
                <w:rFonts w:ascii="Arial" w:hAnsi="Arial" w:cs="Arial"/>
                <w:szCs w:val="24"/>
              </w:rPr>
            </w:pPr>
            <w:r w:rsidRPr="007B41CC">
              <w:rPr>
                <w:rFonts w:ascii="Arial" w:hAnsi="Arial" w:cs="Arial"/>
                <w:szCs w:val="24"/>
              </w:rPr>
              <w:t>10001</w:t>
            </w:r>
          </w:p>
        </w:tc>
        <w:tc>
          <w:tcPr>
            <w:tcW w:w="1552" w:type="dxa"/>
            <w:shd w:val="clear" w:color="auto" w:fill="auto"/>
            <w:noWrap/>
            <w:tcMar>
              <w:left w:w="28" w:type="dxa"/>
              <w:right w:w="28" w:type="dxa"/>
            </w:tcMar>
            <w:vAlign w:val="center"/>
          </w:tcPr>
          <w:p w:rsidR="007B41CC" w:rsidRPr="007B41CC" w:rsidRDefault="007B41CC" w:rsidP="007B41CC">
            <w:pPr>
              <w:jc w:val="center"/>
              <w:rPr>
                <w:rFonts w:ascii="Arial" w:hAnsi="Arial" w:cs="Arial"/>
                <w:szCs w:val="24"/>
              </w:rPr>
            </w:pPr>
            <w:r w:rsidRPr="007B41CC">
              <w:rPr>
                <w:rFonts w:ascii="Arial" w:hAnsi="Arial" w:cs="Arial"/>
                <w:szCs w:val="24"/>
              </w:rPr>
              <w:t>9022</w:t>
            </w:r>
          </w:p>
        </w:tc>
        <w:tc>
          <w:tcPr>
            <w:tcW w:w="1810" w:type="dxa"/>
            <w:vAlign w:val="center"/>
          </w:tcPr>
          <w:p w:rsidR="007B41CC" w:rsidRPr="007B41CC" w:rsidRDefault="007B41CC" w:rsidP="007B41CC">
            <w:pPr>
              <w:jc w:val="center"/>
              <w:rPr>
                <w:rFonts w:ascii="Arial" w:hAnsi="Arial" w:cs="Arial"/>
                <w:szCs w:val="24"/>
              </w:rPr>
            </w:pPr>
            <w:r w:rsidRPr="007B41CC">
              <w:rPr>
                <w:rFonts w:ascii="Arial" w:hAnsi="Arial" w:cs="Arial"/>
                <w:szCs w:val="24"/>
              </w:rPr>
              <w:t>orná plocha</w:t>
            </w:r>
          </w:p>
        </w:tc>
        <w:tc>
          <w:tcPr>
            <w:tcW w:w="3685" w:type="dxa"/>
            <w:shd w:val="clear" w:color="auto" w:fill="auto"/>
            <w:noWrap/>
            <w:vAlign w:val="center"/>
          </w:tcPr>
          <w:p w:rsidR="007B41CC" w:rsidRPr="007B41CC" w:rsidRDefault="007B41CC" w:rsidP="007B41CC">
            <w:pPr>
              <w:rPr>
                <w:rFonts w:ascii="Arial" w:hAnsi="Arial" w:cs="Arial"/>
                <w:szCs w:val="24"/>
              </w:rPr>
            </w:pPr>
            <w:r w:rsidRPr="007B41CC">
              <w:rPr>
                <w:rFonts w:ascii="Arial" w:hAnsi="Arial" w:cs="Arial"/>
                <w:szCs w:val="24"/>
              </w:rPr>
              <w:t>Město Semily, Husova 82, 51301 Semily</w:t>
            </w:r>
          </w:p>
        </w:tc>
      </w:tr>
    </w:tbl>
    <w:p w:rsidR="00E53D74" w:rsidRDefault="00E53D74" w:rsidP="000403EE">
      <w:pPr>
        <w:ind w:firstLine="426"/>
        <w:jc w:val="both"/>
        <w:rPr>
          <w:rFonts w:ascii="Arial" w:hAnsi="Arial" w:cs="Arial"/>
          <w:szCs w:val="24"/>
        </w:rPr>
      </w:pPr>
    </w:p>
    <w:p w:rsidR="006050C7" w:rsidRPr="00587B5C" w:rsidRDefault="006050C7" w:rsidP="006050C7">
      <w:pPr>
        <w:keepNext/>
        <w:spacing w:before="240"/>
        <w:jc w:val="both"/>
        <w:rPr>
          <w:rFonts w:ascii="Arial" w:hAnsi="Arial" w:cs="Arial"/>
          <w:b/>
        </w:rPr>
      </w:pPr>
      <w:proofErr w:type="spellStart"/>
      <w:proofErr w:type="gramStart"/>
      <w:r>
        <w:rPr>
          <w:rFonts w:ascii="Arial" w:hAnsi="Arial" w:cs="Arial"/>
          <w:b/>
        </w:rPr>
        <w:lastRenderedPageBreak/>
        <w:t>k.ú</w:t>
      </w:r>
      <w:proofErr w:type="spellEnd"/>
      <w:r>
        <w:rPr>
          <w:rFonts w:ascii="Arial" w:hAnsi="Arial" w:cs="Arial"/>
          <w:b/>
        </w:rPr>
        <w:t>.</w:t>
      </w:r>
      <w:proofErr w:type="gramEnd"/>
      <w:r>
        <w:rPr>
          <w:rFonts w:ascii="Arial" w:hAnsi="Arial" w:cs="Arial"/>
          <w:b/>
        </w:rPr>
        <w:t xml:space="preserve"> Semily</w:t>
      </w:r>
      <w:r w:rsidRPr="00587B5C">
        <w:rPr>
          <w:rFonts w:ascii="Arial" w:hAnsi="Arial" w:cs="Arial"/>
          <w:b/>
        </w:rPr>
        <w:t xml:space="preserve"> </w:t>
      </w:r>
      <w:proofErr w:type="spellStart"/>
      <w:proofErr w:type="gramStart"/>
      <w:r w:rsidRPr="00587B5C">
        <w:rPr>
          <w:rFonts w:ascii="Arial" w:hAnsi="Arial" w:cs="Arial"/>
          <w:b/>
        </w:rPr>
        <w:t>p.p.</w:t>
      </w:r>
      <w:proofErr w:type="gramEnd"/>
      <w:r w:rsidRPr="00587B5C">
        <w:rPr>
          <w:rFonts w:ascii="Arial" w:hAnsi="Arial" w:cs="Arial"/>
          <w:b/>
        </w:rPr>
        <w:t>č</w:t>
      </w:r>
      <w:proofErr w:type="spellEnd"/>
      <w:r w:rsidRPr="00587B5C">
        <w:rPr>
          <w:rFonts w:ascii="Arial" w:hAnsi="Arial" w:cs="Arial"/>
          <w:b/>
        </w:rPr>
        <w:t xml:space="preserve">. </w:t>
      </w:r>
      <w:r>
        <w:rPr>
          <w:rFonts w:ascii="Arial" w:hAnsi="Arial" w:cs="Arial"/>
          <w:b/>
        </w:rPr>
        <w:t>4137</w:t>
      </w:r>
      <w:r w:rsidRPr="00587B5C">
        <w:rPr>
          <w:rFonts w:ascii="Arial" w:hAnsi="Arial" w:cs="Arial"/>
          <w:b/>
        </w:rPr>
        <w:t xml:space="preserve"> – realizace akce</w:t>
      </w:r>
    </w:p>
    <w:p w:rsidR="006050C7" w:rsidRPr="002B5490" w:rsidRDefault="006050C7" w:rsidP="006050C7">
      <w:pPr>
        <w:keepNext/>
        <w:spacing w:before="240"/>
        <w:jc w:val="both"/>
        <w:rPr>
          <w:rFonts w:ascii="Arial" w:hAnsi="Arial" w:cs="Arial"/>
          <w:b/>
          <w:color w:val="FF0000"/>
        </w:rPr>
      </w:pPr>
      <w:r>
        <w:rPr>
          <w:noProof/>
        </w:rPr>
        <w:drawing>
          <wp:inline distT="0" distB="0" distL="0" distR="0" wp14:anchorId="3CF2BE9E" wp14:editId="478787D8">
            <wp:extent cx="5759450" cy="4069080"/>
            <wp:effectExtent l="19050" t="19050" r="12700" b="26670"/>
            <wp:docPr id="16" name="Obrázek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4069080"/>
                    </a:xfrm>
                    <a:prstGeom prst="rect">
                      <a:avLst/>
                    </a:prstGeom>
                    <a:ln w="317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6050C7" w:rsidRDefault="006050C7" w:rsidP="000403EE">
      <w:pPr>
        <w:ind w:firstLine="426"/>
        <w:jc w:val="both"/>
        <w:rPr>
          <w:rFonts w:ascii="Arial" w:hAnsi="Arial" w:cs="Arial"/>
          <w:szCs w:val="24"/>
        </w:rPr>
      </w:pPr>
    </w:p>
    <w:p w:rsidR="006050C7" w:rsidRPr="00587B5C" w:rsidRDefault="006050C7" w:rsidP="006050C7">
      <w:pPr>
        <w:keepNext/>
        <w:spacing w:before="240"/>
        <w:jc w:val="both"/>
        <w:rPr>
          <w:rFonts w:ascii="Arial" w:hAnsi="Arial" w:cs="Arial"/>
          <w:b/>
        </w:rPr>
      </w:pPr>
      <w:proofErr w:type="spellStart"/>
      <w:proofErr w:type="gramStart"/>
      <w:r w:rsidRPr="00587B5C">
        <w:rPr>
          <w:rFonts w:ascii="Arial" w:hAnsi="Arial" w:cs="Arial"/>
          <w:b/>
        </w:rPr>
        <w:t>k.ú</w:t>
      </w:r>
      <w:proofErr w:type="spellEnd"/>
      <w:r w:rsidRPr="00587B5C">
        <w:rPr>
          <w:rFonts w:ascii="Arial" w:hAnsi="Arial" w:cs="Arial"/>
          <w:b/>
        </w:rPr>
        <w:t>.</w:t>
      </w:r>
      <w:proofErr w:type="gramEnd"/>
      <w:r w:rsidRPr="00587B5C">
        <w:rPr>
          <w:rFonts w:ascii="Arial" w:hAnsi="Arial" w:cs="Arial"/>
          <w:b/>
        </w:rPr>
        <w:t xml:space="preserve"> </w:t>
      </w:r>
      <w:r>
        <w:rPr>
          <w:rFonts w:ascii="Arial" w:hAnsi="Arial" w:cs="Arial"/>
          <w:b/>
        </w:rPr>
        <w:t>Bítouchov u Semil</w:t>
      </w:r>
      <w:r w:rsidRPr="00587B5C">
        <w:rPr>
          <w:rFonts w:ascii="Arial" w:hAnsi="Arial" w:cs="Arial"/>
          <w:b/>
        </w:rPr>
        <w:t xml:space="preserve"> </w:t>
      </w:r>
      <w:proofErr w:type="spellStart"/>
      <w:proofErr w:type="gramStart"/>
      <w:r w:rsidRPr="00587B5C">
        <w:rPr>
          <w:rFonts w:ascii="Arial" w:hAnsi="Arial" w:cs="Arial"/>
          <w:b/>
        </w:rPr>
        <w:t>p.p.</w:t>
      </w:r>
      <w:proofErr w:type="gramEnd"/>
      <w:r w:rsidRPr="00587B5C">
        <w:rPr>
          <w:rFonts w:ascii="Arial" w:hAnsi="Arial" w:cs="Arial"/>
          <w:b/>
        </w:rPr>
        <w:t>č</w:t>
      </w:r>
      <w:proofErr w:type="spellEnd"/>
      <w:r w:rsidRPr="00587B5C">
        <w:rPr>
          <w:rFonts w:ascii="Arial" w:hAnsi="Arial" w:cs="Arial"/>
          <w:b/>
        </w:rPr>
        <w:t xml:space="preserve">. </w:t>
      </w:r>
      <w:r>
        <w:rPr>
          <w:rFonts w:ascii="Arial" w:hAnsi="Arial" w:cs="Arial"/>
          <w:b/>
        </w:rPr>
        <w:t>1631</w:t>
      </w:r>
      <w:r w:rsidRPr="00587B5C">
        <w:rPr>
          <w:rFonts w:ascii="Arial" w:hAnsi="Arial" w:cs="Arial"/>
          <w:b/>
        </w:rPr>
        <w:t xml:space="preserve"> – realizace akce</w:t>
      </w:r>
    </w:p>
    <w:p w:rsidR="006050C7" w:rsidRPr="002B5490" w:rsidRDefault="006050C7" w:rsidP="006050C7">
      <w:pPr>
        <w:keepNext/>
        <w:spacing w:before="240"/>
        <w:jc w:val="both"/>
        <w:rPr>
          <w:rFonts w:ascii="Arial" w:hAnsi="Arial" w:cs="Arial"/>
          <w:b/>
          <w:color w:val="FF0000"/>
        </w:rPr>
      </w:pPr>
      <w:r>
        <w:rPr>
          <w:noProof/>
        </w:rPr>
        <w:drawing>
          <wp:inline distT="0" distB="0" distL="0" distR="0" wp14:anchorId="79FB1730" wp14:editId="30B595EF">
            <wp:extent cx="5759450" cy="4069080"/>
            <wp:effectExtent l="19050" t="19050" r="12700" b="26670"/>
            <wp:docPr id="20" name="Obrázek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4069080"/>
                    </a:xfrm>
                    <a:prstGeom prst="rect">
                      <a:avLst/>
                    </a:prstGeom>
                    <a:ln w="317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 w:rsidRPr="002B5490">
        <w:rPr>
          <w:rFonts w:ascii="Arial" w:hAnsi="Arial" w:cs="Arial"/>
          <w:noProof/>
          <w:color w:val="FF0000"/>
        </w:rPr>
        <w:t xml:space="preserve"> </w:t>
      </w:r>
    </w:p>
    <w:p w:rsidR="006050C7" w:rsidRPr="007B41CC" w:rsidRDefault="006050C7" w:rsidP="000403EE">
      <w:pPr>
        <w:ind w:firstLine="426"/>
        <w:jc w:val="both"/>
        <w:rPr>
          <w:rFonts w:ascii="Arial" w:hAnsi="Arial" w:cs="Arial"/>
          <w:szCs w:val="24"/>
        </w:rPr>
      </w:pPr>
    </w:p>
    <w:p w:rsidR="00DE57A2" w:rsidRPr="00587B5C" w:rsidRDefault="00DE57A2" w:rsidP="00DE57A2">
      <w:pPr>
        <w:keepNext/>
        <w:spacing w:before="240"/>
        <w:jc w:val="both"/>
        <w:rPr>
          <w:rFonts w:ascii="Arial" w:hAnsi="Arial" w:cs="Arial"/>
          <w:b/>
        </w:rPr>
      </w:pPr>
      <w:proofErr w:type="spellStart"/>
      <w:proofErr w:type="gramStart"/>
      <w:r w:rsidRPr="00587B5C">
        <w:rPr>
          <w:rFonts w:ascii="Arial" w:hAnsi="Arial" w:cs="Arial"/>
          <w:b/>
        </w:rPr>
        <w:lastRenderedPageBreak/>
        <w:t>k.ú</w:t>
      </w:r>
      <w:proofErr w:type="spellEnd"/>
      <w:r w:rsidRPr="00587B5C">
        <w:rPr>
          <w:rFonts w:ascii="Arial" w:hAnsi="Arial" w:cs="Arial"/>
          <w:b/>
        </w:rPr>
        <w:t>.</w:t>
      </w:r>
      <w:proofErr w:type="gramEnd"/>
      <w:r w:rsidRPr="00587B5C">
        <w:rPr>
          <w:rFonts w:ascii="Arial" w:hAnsi="Arial" w:cs="Arial"/>
          <w:b/>
        </w:rPr>
        <w:t xml:space="preserve"> </w:t>
      </w:r>
      <w:r w:rsidR="005146D2">
        <w:rPr>
          <w:rFonts w:ascii="Arial" w:hAnsi="Arial" w:cs="Arial"/>
          <w:b/>
        </w:rPr>
        <w:t>Semily</w:t>
      </w:r>
      <w:r w:rsidR="00F96D7A" w:rsidRPr="00587B5C">
        <w:rPr>
          <w:rFonts w:ascii="Arial" w:hAnsi="Arial" w:cs="Arial"/>
          <w:b/>
        </w:rPr>
        <w:t xml:space="preserve"> </w:t>
      </w:r>
      <w:proofErr w:type="spellStart"/>
      <w:proofErr w:type="gramStart"/>
      <w:r w:rsidR="00F96D7A" w:rsidRPr="00587B5C">
        <w:rPr>
          <w:rFonts w:ascii="Arial" w:hAnsi="Arial" w:cs="Arial"/>
          <w:b/>
        </w:rPr>
        <w:t>p.p.</w:t>
      </w:r>
      <w:proofErr w:type="gramEnd"/>
      <w:r w:rsidR="00F96D7A" w:rsidRPr="00587B5C">
        <w:rPr>
          <w:rFonts w:ascii="Arial" w:hAnsi="Arial" w:cs="Arial"/>
          <w:b/>
        </w:rPr>
        <w:t>č</w:t>
      </w:r>
      <w:proofErr w:type="spellEnd"/>
      <w:r w:rsidR="00F96D7A" w:rsidRPr="00587B5C">
        <w:rPr>
          <w:rFonts w:ascii="Arial" w:hAnsi="Arial" w:cs="Arial"/>
          <w:b/>
        </w:rPr>
        <w:t xml:space="preserve">. </w:t>
      </w:r>
      <w:r w:rsidR="005F47FF" w:rsidRPr="00587B5C">
        <w:rPr>
          <w:rFonts w:ascii="Arial" w:hAnsi="Arial" w:cs="Arial"/>
          <w:b/>
        </w:rPr>
        <w:t>1</w:t>
      </w:r>
      <w:r w:rsidR="005146D2">
        <w:rPr>
          <w:rFonts w:ascii="Arial" w:hAnsi="Arial" w:cs="Arial"/>
          <w:b/>
        </w:rPr>
        <w:t>667</w:t>
      </w:r>
      <w:r w:rsidR="00F96D7A" w:rsidRPr="00587B5C">
        <w:rPr>
          <w:rFonts w:ascii="Arial" w:hAnsi="Arial" w:cs="Arial"/>
          <w:b/>
        </w:rPr>
        <w:t xml:space="preserve"> </w:t>
      </w:r>
      <w:r w:rsidR="0084144D" w:rsidRPr="00587B5C">
        <w:rPr>
          <w:rFonts w:ascii="Arial" w:hAnsi="Arial" w:cs="Arial"/>
          <w:b/>
        </w:rPr>
        <w:t xml:space="preserve">– </w:t>
      </w:r>
      <w:proofErr w:type="spellStart"/>
      <w:r w:rsidR="00587B5C">
        <w:rPr>
          <w:rFonts w:ascii="Arial" w:hAnsi="Arial" w:cs="Arial"/>
          <w:b/>
        </w:rPr>
        <w:t>deponie</w:t>
      </w:r>
      <w:proofErr w:type="spellEnd"/>
      <w:r w:rsidR="00951ACB">
        <w:rPr>
          <w:rFonts w:ascii="Arial" w:hAnsi="Arial" w:cs="Arial"/>
          <w:b/>
        </w:rPr>
        <w:t xml:space="preserve"> (ZÚ – mostek)</w:t>
      </w:r>
    </w:p>
    <w:p w:rsidR="00DE57A2" w:rsidRDefault="005146D2" w:rsidP="00DE57A2">
      <w:pPr>
        <w:keepNext/>
        <w:spacing w:before="240"/>
        <w:jc w:val="both"/>
        <w:rPr>
          <w:rFonts w:ascii="Arial" w:hAnsi="Arial" w:cs="Arial"/>
          <w:noProof/>
          <w:color w:val="FF0000"/>
        </w:rPr>
      </w:pPr>
      <w:r>
        <w:rPr>
          <w:noProof/>
        </w:rPr>
        <w:drawing>
          <wp:inline distT="0" distB="0" distL="0" distR="0" wp14:anchorId="79C1AB3F" wp14:editId="04C7CF77">
            <wp:extent cx="5759450" cy="4069080"/>
            <wp:effectExtent l="19050" t="19050" r="12700" b="26670"/>
            <wp:docPr id="1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4069080"/>
                    </a:xfrm>
                    <a:prstGeom prst="rect">
                      <a:avLst/>
                    </a:prstGeom>
                    <a:ln w="317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 w:rsidR="0084144D" w:rsidRPr="002B5490">
        <w:rPr>
          <w:rFonts w:ascii="Arial" w:hAnsi="Arial" w:cs="Arial"/>
          <w:noProof/>
          <w:color w:val="FF0000"/>
        </w:rPr>
        <w:t xml:space="preserve"> </w:t>
      </w:r>
    </w:p>
    <w:p w:rsidR="00951ACB" w:rsidRPr="00587B5C" w:rsidRDefault="00951ACB" w:rsidP="00951ACB">
      <w:pPr>
        <w:keepNext/>
        <w:spacing w:before="240"/>
        <w:jc w:val="both"/>
        <w:rPr>
          <w:rFonts w:ascii="Arial" w:hAnsi="Arial" w:cs="Arial"/>
          <w:b/>
        </w:rPr>
      </w:pPr>
      <w:proofErr w:type="spellStart"/>
      <w:proofErr w:type="gramStart"/>
      <w:r w:rsidRPr="00587B5C">
        <w:rPr>
          <w:rFonts w:ascii="Arial" w:hAnsi="Arial" w:cs="Arial"/>
          <w:b/>
        </w:rPr>
        <w:t>k.ú</w:t>
      </w:r>
      <w:proofErr w:type="spellEnd"/>
      <w:r w:rsidRPr="00587B5C">
        <w:rPr>
          <w:rFonts w:ascii="Arial" w:hAnsi="Arial" w:cs="Arial"/>
          <w:b/>
        </w:rPr>
        <w:t>.</w:t>
      </w:r>
      <w:proofErr w:type="gramEnd"/>
      <w:r w:rsidRPr="00587B5C">
        <w:rPr>
          <w:rFonts w:ascii="Arial" w:hAnsi="Arial" w:cs="Arial"/>
          <w:b/>
        </w:rPr>
        <w:t xml:space="preserve"> </w:t>
      </w:r>
      <w:r>
        <w:rPr>
          <w:rFonts w:ascii="Arial" w:hAnsi="Arial" w:cs="Arial"/>
          <w:b/>
        </w:rPr>
        <w:t>Semily</w:t>
      </w:r>
      <w:r w:rsidRPr="00587B5C">
        <w:rPr>
          <w:rFonts w:ascii="Arial" w:hAnsi="Arial" w:cs="Arial"/>
          <w:b/>
        </w:rPr>
        <w:t xml:space="preserve"> </w:t>
      </w:r>
      <w:proofErr w:type="spellStart"/>
      <w:proofErr w:type="gramStart"/>
      <w:r w:rsidRPr="00587B5C">
        <w:rPr>
          <w:rFonts w:ascii="Arial" w:hAnsi="Arial" w:cs="Arial"/>
          <w:b/>
        </w:rPr>
        <w:t>p.p.</w:t>
      </w:r>
      <w:proofErr w:type="gramEnd"/>
      <w:r w:rsidRPr="00587B5C">
        <w:rPr>
          <w:rFonts w:ascii="Arial" w:hAnsi="Arial" w:cs="Arial"/>
          <w:b/>
        </w:rPr>
        <w:t>č</w:t>
      </w:r>
      <w:proofErr w:type="spellEnd"/>
      <w:r w:rsidRPr="00587B5C">
        <w:rPr>
          <w:rFonts w:ascii="Arial" w:hAnsi="Arial" w:cs="Arial"/>
          <w:b/>
        </w:rPr>
        <w:t xml:space="preserve">. </w:t>
      </w:r>
      <w:r>
        <w:rPr>
          <w:rFonts w:ascii="Arial" w:hAnsi="Arial" w:cs="Arial"/>
          <w:b/>
        </w:rPr>
        <w:t>1703/1</w:t>
      </w:r>
      <w:r w:rsidRPr="00587B5C">
        <w:rPr>
          <w:rFonts w:ascii="Arial" w:hAnsi="Arial" w:cs="Arial"/>
          <w:b/>
        </w:rPr>
        <w:t xml:space="preserve"> – </w:t>
      </w:r>
      <w:proofErr w:type="spellStart"/>
      <w:r>
        <w:rPr>
          <w:rFonts w:ascii="Arial" w:hAnsi="Arial" w:cs="Arial"/>
          <w:b/>
        </w:rPr>
        <w:t>deponie</w:t>
      </w:r>
      <w:proofErr w:type="spellEnd"/>
      <w:r>
        <w:rPr>
          <w:rFonts w:ascii="Arial" w:hAnsi="Arial" w:cs="Arial"/>
          <w:b/>
        </w:rPr>
        <w:t xml:space="preserve"> (mostek – KÚ)</w:t>
      </w:r>
    </w:p>
    <w:p w:rsidR="00951ACB" w:rsidRDefault="00951ACB" w:rsidP="00951ACB">
      <w:pPr>
        <w:keepNext/>
        <w:spacing w:before="240"/>
        <w:jc w:val="both"/>
        <w:rPr>
          <w:rFonts w:ascii="Arial" w:hAnsi="Arial" w:cs="Arial"/>
          <w:noProof/>
          <w:color w:val="FF0000"/>
        </w:rPr>
      </w:pPr>
      <w:r>
        <w:rPr>
          <w:noProof/>
        </w:rPr>
        <w:drawing>
          <wp:inline distT="0" distB="0" distL="0" distR="0" wp14:anchorId="52BDAB6D" wp14:editId="20DE58EA">
            <wp:extent cx="5759450" cy="4069080"/>
            <wp:effectExtent l="19050" t="19050" r="12700" b="26670"/>
            <wp:docPr id="37" name="Obrázek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4069080"/>
                    </a:xfrm>
                    <a:prstGeom prst="rect">
                      <a:avLst/>
                    </a:prstGeom>
                    <a:ln w="317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 w:rsidRPr="002B5490">
        <w:rPr>
          <w:rFonts w:ascii="Arial" w:hAnsi="Arial" w:cs="Arial"/>
          <w:noProof/>
          <w:color w:val="FF0000"/>
        </w:rPr>
        <w:t xml:space="preserve"> </w:t>
      </w:r>
    </w:p>
    <w:p w:rsidR="00951ACB" w:rsidRDefault="00951ACB" w:rsidP="00DE57A2">
      <w:pPr>
        <w:keepNext/>
        <w:spacing w:before="240"/>
        <w:jc w:val="both"/>
        <w:rPr>
          <w:rFonts w:ascii="Arial" w:hAnsi="Arial" w:cs="Arial"/>
          <w:noProof/>
          <w:color w:val="FF0000"/>
        </w:rPr>
      </w:pPr>
    </w:p>
    <w:p w:rsidR="005146D2" w:rsidRPr="00587B5C" w:rsidRDefault="005146D2" w:rsidP="005146D2">
      <w:pPr>
        <w:keepNext/>
        <w:spacing w:before="240"/>
        <w:jc w:val="both"/>
        <w:rPr>
          <w:rFonts w:ascii="Arial" w:hAnsi="Arial" w:cs="Arial"/>
          <w:b/>
        </w:rPr>
      </w:pPr>
      <w:proofErr w:type="spellStart"/>
      <w:proofErr w:type="gramStart"/>
      <w:r w:rsidRPr="00587B5C">
        <w:rPr>
          <w:rFonts w:ascii="Arial" w:hAnsi="Arial" w:cs="Arial"/>
          <w:b/>
        </w:rPr>
        <w:lastRenderedPageBreak/>
        <w:t>k.ú</w:t>
      </w:r>
      <w:proofErr w:type="spellEnd"/>
      <w:r w:rsidRPr="00587B5C">
        <w:rPr>
          <w:rFonts w:ascii="Arial" w:hAnsi="Arial" w:cs="Arial"/>
          <w:b/>
        </w:rPr>
        <w:t>.</w:t>
      </w:r>
      <w:proofErr w:type="gramEnd"/>
      <w:r w:rsidRPr="00587B5C">
        <w:rPr>
          <w:rFonts w:ascii="Arial" w:hAnsi="Arial" w:cs="Arial"/>
          <w:b/>
        </w:rPr>
        <w:t xml:space="preserve"> </w:t>
      </w:r>
      <w:r>
        <w:rPr>
          <w:rFonts w:ascii="Arial" w:hAnsi="Arial" w:cs="Arial"/>
          <w:b/>
        </w:rPr>
        <w:t>Bítouchov u Semil</w:t>
      </w:r>
      <w:r w:rsidRPr="00587B5C">
        <w:rPr>
          <w:rFonts w:ascii="Arial" w:hAnsi="Arial" w:cs="Arial"/>
          <w:b/>
        </w:rPr>
        <w:t xml:space="preserve"> </w:t>
      </w:r>
      <w:proofErr w:type="spellStart"/>
      <w:proofErr w:type="gramStart"/>
      <w:r w:rsidRPr="00587B5C">
        <w:rPr>
          <w:rFonts w:ascii="Arial" w:hAnsi="Arial" w:cs="Arial"/>
          <w:b/>
        </w:rPr>
        <w:t>p.p.</w:t>
      </w:r>
      <w:proofErr w:type="gramEnd"/>
      <w:r w:rsidRPr="00587B5C">
        <w:rPr>
          <w:rFonts w:ascii="Arial" w:hAnsi="Arial" w:cs="Arial"/>
          <w:b/>
        </w:rPr>
        <w:t>č</w:t>
      </w:r>
      <w:proofErr w:type="spellEnd"/>
      <w:r w:rsidRPr="00587B5C">
        <w:rPr>
          <w:rFonts w:ascii="Arial" w:hAnsi="Arial" w:cs="Arial"/>
          <w:b/>
        </w:rPr>
        <w:t xml:space="preserve">. </w:t>
      </w:r>
      <w:r>
        <w:rPr>
          <w:rFonts w:ascii="Arial" w:hAnsi="Arial" w:cs="Arial"/>
          <w:b/>
        </w:rPr>
        <w:t>259/1</w:t>
      </w:r>
      <w:r w:rsidRPr="00587B5C">
        <w:rPr>
          <w:rFonts w:ascii="Arial" w:hAnsi="Arial" w:cs="Arial"/>
          <w:b/>
        </w:rPr>
        <w:t xml:space="preserve"> – </w:t>
      </w:r>
      <w:proofErr w:type="spellStart"/>
      <w:r>
        <w:rPr>
          <w:rFonts w:ascii="Arial" w:hAnsi="Arial" w:cs="Arial"/>
          <w:b/>
        </w:rPr>
        <w:t>deponie</w:t>
      </w:r>
      <w:proofErr w:type="spellEnd"/>
    </w:p>
    <w:p w:rsidR="005146D2" w:rsidRDefault="005146D2" w:rsidP="005146D2">
      <w:pPr>
        <w:keepNext/>
        <w:spacing w:before="240"/>
        <w:jc w:val="both"/>
        <w:rPr>
          <w:rFonts w:ascii="Arial" w:hAnsi="Arial" w:cs="Arial"/>
          <w:noProof/>
          <w:color w:val="FF0000"/>
        </w:rPr>
      </w:pPr>
      <w:r>
        <w:rPr>
          <w:noProof/>
        </w:rPr>
        <w:drawing>
          <wp:inline distT="0" distB="0" distL="0" distR="0" wp14:anchorId="4FC1D599" wp14:editId="7172E43C">
            <wp:extent cx="5759450" cy="4069080"/>
            <wp:effectExtent l="19050" t="19050" r="12700" b="26670"/>
            <wp:docPr id="12" name="Obrázek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4069080"/>
                    </a:xfrm>
                    <a:prstGeom prst="rect">
                      <a:avLst/>
                    </a:prstGeom>
                    <a:ln w="317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 w:rsidRPr="002B5490">
        <w:rPr>
          <w:rFonts w:ascii="Arial" w:hAnsi="Arial" w:cs="Arial"/>
          <w:noProof/>
          <w:color w:val="FF0000"/>
        </w:rPr>
        <w:t xml:space="preserve"> </w:t>
      </w:r>
    </w:p>
    <w:p w:rsidR="006050C7" w:rsidRDefault="006050C7" w:rsidP="005146D2">
      <w:pPr>
        <w:keepNext/>
        <w:spacing w:before="240"/>
        <w:jc w:val="both"/>
        <w:rPr>
          <w:rFonts w:ascii="Arial" w:hAnsi="Arial" w:cs="Arial"/>
          <w:noProof/>
          <w:color w:val="FF0000"/>
        </w:rPr>
      </w:pPr>
    </w:p>
    <w:p w:rsidR="00403133" w:rsidRPr="002F30F7" w:rsidRDefault="00403133" w:rsidP="00EB1200">
      <w:pPr>
        <w:keepNext/>
        <w:numPr>
          <w:ilvl w:val="0"/>
          <w:numId w:val="2"/>
        </w:numPr>
        <w:tabs>
          <w:tab w:val="clear" w:pos="360"/>
          <w:tab w:val="num" w:pos="426"/>
        </w:tabs>
        <w:spacing w:before="120" w:after="120"/>
        <w:ind w:left="0" w:firstLine="0"/>
        <w:jc w:val="both"/>
        <w:rPr>
          <w:rFonts w:ascii="Arial" w:hAnsi="Arial" w:cs="Arial"/>
        </w:rPr>
      </w:pPr>
      <w:r w:rsidRPr="002F30F7">
        <w:rPr>
          <w:rFonts w:ascii="Arial" w:hAnsi="Arial" w:cs="Arial"/>
          <w:b/>
        </w:rPr>
        <w:t>Před</w:t>
      </w:r>
      <w:r w:rsidR="00CF5F9E" w:rsidRPr="002F30F7">
        <w:rPr>
          <w:rFonts w:ascii="Arial" w:hAnsi="Arial" w:cs="Arial"/>
          <w:b/>
        </w:rPr>
        <w:t xml:space="preserve">pokládaný finanční náklad stavby </w:t>
      </w:r>
    </w:p>
    <w:p w:rsidR="00403133" w:rsidRPr="002F30F7" w:rsidRDefault="00DD2573" w:rsidP="00EB1200">
      <w:pPr>
        <w:spacing w:before="120" w:after="120"/>
        <w:ind w:firstLine="426"/>
        <w:jc w:val="both"/>
        <w:rPr>
          <w:rFonts w:ascii="Arial" w:hAnsi="Arial" w:cs="Arial"/>
        </w:rPr>
      </w:pPr>
      <w:r w:rsidRPr="002F30F7">
        <w:rPr>
          <w:rFonts w:ascii="Arial" w:hAnsi="Arial" w:cs="Arial"/>
        </w:rPr>
        <w:t xml:space="preserve">Předpokládaný náklad na realizaci </w:t>
      </w:r>
      <w:r w:rsidR="00B61DDB">
        <w:rPr>
          <w:rFonts w:ascii="Arial" w:hAnsi="Arial" w:cs="Arial"/>
        </w:rPr>
        <w:t>akce v době zpracování záměru činí</w:t>
      </w:r>
      <w:r w:rsidRPr="002F30F7">
        <w:rPr>
          <w:rFonts w:ascii="Arial" w:hAnsi="Arial" w:cs="Arial"/>
        </w:rPr>
        <w:t xml:space="preserve"> </w:t>
      </w:r>
      <w:r w:rsidR="002F5BC6">
        <w:rPr>
          <w:rFonts w:ascii="Arial" w:hAnsi="Arial" w:cs="Arial"/>
        </w:rPr>
        <w:t>582</w:t>
      </w:r>
      <w:r w:rsidR="007B4070" w:rsidRPr="002F30F7">
        <w:rPr>
          <w:rFonts w:ascii="Arial" w:hAnsi="Arial" w:cs="Arial"/>
        </w:rPr>
        <w:t>.</w:t>
      </w:r>
      <w:r w:rsidR="002F5BC6">
        <w:rPr>
          <w:rFonts w:ascii="Arial" w:hAnsi="Arial" w:cs="Arial"/>
        </w:rPr>
        <w:t>057</w:t>
      </w:r>
      <w:bookmarkStart w:id="0" w:name="_GoBack"/>
      <w:bookmarkEnd w:id="0"/>
      <w:r w:rsidRPr="002F30F7">
        <w:rPr>
          <w:rFonts w:ascii="Arial" w:hAnsi="Arial" w:cs="Arial"/>
        </w:rPr>
        <w:t xml:space="preserve"> Kč (bez DPH). </w:t>
      </w:r>
      <w:r w:rsidR="00403133" w:rsidRPr="002F30F7">
        <w:rPr>
          <w:rFonts w:ascii="Arial" w:hAnsi="Arial" w:cs="Arial"/>
        </w:rPr>
        <w:t xml:space="preserve">Závazný a kvalifikovaný propočet nákladů na realizaci </w:t>
      </w:r>
      <w:r w:rsidR="00CF5F9E" w:rsidRPr="002F30F7">
        <w:rPr>
          <w:rFonts w:ascii="Arial" w:hAnsi="Arial" w:cs="Arial"/>
        </w:rPr>
        <w:t>záměru</w:t>
      </w:r>
      <w:r w:rsidR="00403133" w:rsidRPr="002F30F7">
        <w:rPr>
          <w:rFonts w:ascii="Arial" w:hAnsi="Arial" w:cs="Arial"/>
        </w:rPr>
        <w:t xml:space="preserve"> </w:t>
      </w:r>
      <w:r w:rsidRPr="002F30F7">
        <w:rPr>
          <w:rFonts w:ascii="Arial" w:hAnsi="Arial" w:cs="Arial"/>
        </w:rPr>
        <w:t xml:space="preserve">byl </w:t>
      </w:r>
      <w:r w:rsidR="00403133" w:rsidRPr="002F30F7">
        <w:rPr>
          <w:rFonts w:ascii="Arial" w:hAnsi="Arial" w:cs="Arial"/>
        </w:rPr>
        <w:t>určen</w:t>
      </w:r>
      <w:r w:rsidR="00111942" w:rsidRPr="002F30F7">
        <w:rPr>
          <w:rFonts w:ascii="Arial" w:hAnsi="Arial" w:cs="Arial"/>
        </w:rPr>
        <w:t xml:space="preserve"> na základě výkazu výměr, který je součástí</w:t>
      </w:r>
      <w:r w:rsidR="001944E7" w:rsidRPr="002F30F7">
        <w:rPr>
          <w:rFonts w:ascii="Arial" w:hAnsi="Arial" w:cs="Arial"/>
        </w:rPr>
        <w:t xml:space="preserve"> přílohové části záměru.</w:t>
      </w:r>
      <w:r w:rsidR="00264DF9" w:rsidRPr="002F30F7">
        <w:rPr>
          <w:rFonts w:ascii="Arial" w:hAnsi="Arial" w:cs="Arial"/>
        </w:rPr>
        <w:t xml:space="preserve"> </w:t>
      </w:r>
    </w:p>
    <w:p w:rsidR="00E65E45" w:rsidRPr="002F30F7" w:rsidRDefault="00E65E45" w:rsidP="00EB1200">
      <w:pPr>
        <w:spacing w:before="120" w:after="120"/>
        <w:ind w:firstLine="426"/>
        <w:jc w:val="both"/>
        <w:rPr>
          <w:rFonts w:ascii="Arial" w:hAnsi="Arial" w:cs="Arial"/>
        </w:rPr>
      </w:pPr>
    </w:p>
    <w:p w:rsidR="00403133" w:rsidRPr="00136A6A" w:rsidRDefault="00403133" w:rsidP="00EB1200">
      <w:pPr>
        <w:keepNext/>
        <w:numPr>
          <w:ilvl w:val="0"/>
          <w:numId w:val="2"/>
        </w:numPr>
        <w:tabs>
          <w:tab w:val="clear" w:pos="360"/>
          <w:tab w:val="num" w:pos="426"/>
        </w:tabs>
        <w:spacing w:before="120" w:after="120"/>
        <w:ind w:left="0" w:firstLine="0"/>
        <w:jc w:val="both"/>
        <w:rPr>
          <w:rFonts w:ascii="Arial" w:hAnsi="Arial" w:cs="Arial"/>
          <w:szCs w:val="24"/>
        </w:rPr>
      </w:pPr>
      <w:r w:rsidRPr="00136A6A">
        <w:rPr>
          <w:rFonts w:ascii="Arial" w:hAnsi="Arial" w:cs="Arial"/>
          <w:b/>
          <w:szCs w:val="24"/>
        </w:rPr>
        <w:t>Přílohy</w:t>
      </w:r>
    </w:p>
    <w:p w:rsidR="00DF57C6" w:rsidRPr="00136A6A" w:rsidRDefault="00C7042D" w:rsidP="00EB1200">
      <w:pPr>
        <w:numPr>
          <w:ilvl w:val="0"/>
          <w:numId w:val="17"/>
        </w:numPr>
        <w:ind w:left="357" w:hanging="357"/>
        <w:rPr>
          <w:rFonts w:ascii="Arial" w:hAnsi="Arial" w:cs="Arial"/>
          <w:szCs w:val="24"/>
        </w:rPr>
      </w:pPr>
      <w:r w:rsidRPr="00136A6A">
        <w:rPr>
          <w:rFonts w:ascii="Arial" w:hAnsi="Arial" w:cs="Arial"/>
          <w:szCs w:val="24"/>
        </w:rPr>
        <w:t>S</w:t>
      </w:r>
      <w:r w:rsidR="00403133" w:rsidRPr="00136A6A">
        <w:rPr>
          <w:rFonts w:ascii="Arial" w:hAnsi="Arial" w:cs="Arial"/>
          <w:szCs w:val="24"/>
        </w:rPr>
        <w:t>ituace</w:t>
      </w:r>
      <w:r w:rsidRPr="00136A6A">
        <w:rPr>
          <w:rFonts w:ascii="Arial" w:hAnsi="Arial" w:cs="Arial"/>
          <w:szCs w:val="24"/>
        </w:rPr>
        <w:t xml:space="preserve"> </w:t>
      </w:r>
      <w:r w:rsidR="00DF57C6" w:rsidRPr="00136A6A">
        <w:rPr>
          <w:rFonts w:ascii="Arial" w:hAnsi="Arial" w:cs="Arial"/>
          <w:szCs w:val="24"/>
        </w:rPr>
        <w:t>orientační</w:t>
      </w:r>
    </w:p>
    <w:p w:rsidR="00433713" w:rsidRPr="00136A6A" w:rsidRDefault="00DF57C6" w:rsidP="00EB1200">
      <w:pPr>
        <w:numPr>
          <w:ilvl w:val="0"/>
          <w:numId w:val="17"/>
        </w:numPr>
        <w:ind w:left="357" w:hanging="357"/>
        <w:rPr>
          <w:rFonts w:ascii="Arial" w:hAnsi="Arial" w:cs="Arial"/>
          <w:szCs w:val="24"/>
        </w:rPr>
      </w:pPr>
      <w:r w:rsidRPr="00136A6A">
        <w:rPr>
          <w:rFonts w:ascii="Arial" w:hAnsi="Arial" w:cs="Arial"/>
          <w:szCs w:val="24"/>
        </w:rPr>
        <w:t xml:space="preserve">Situace </w:t>
      </w:r>
      <w:r w:rsidR="00C7042D" w:rsidRPr="00136A6A">
        <w:rPr>
          <w:rFonts w:ascii="Arial" w:hAnsi="Arial" w:cs="Arial"/>
          <w:szCs w:val="24"/>
        </w:rPr>
        <w:t>přehledná</w:t>
      </w:r>
      <w:r w:rsidR="001B6A36" w:rsidRPr="00136A6A">
        <w:rPr>
          <w:rFonts w:ascii="Arial" w:hAnsi="Arial" w:cs="Arial"/>
          <w:szCs w:val="24"/>
        </w:rPr>
        <w:t xml:space="preserve"> </w:t>
      </w:r>
    </w:p>
    <w:p w:rsidR="00403133" w:rsidRPr="00136A6A" w:rsidRDefault="00433713" w:rsidP="00EB1200">
      <w:pPr>
        <w:numPr>
          <w:ilvl w:val="0"/>
          <w:numId w:val="17"/>
        </w:numPr>
        <w:ind w:left="357" w:hanging="357"/>
        <w:rPr>
          <w:rFonts w:ascii="Arial" w:hAnsi="Arial" w:cs="Arial"/>
          <w:szCs w:val="24"/>
        </w:rPr>
      </w:pPr>
      <w:r w:rsidRPr="00136A6A">
        <w:rPr>
          <w:rFonts w:ascii="Arial" w:hAnsi="Arial" w:cs="Arial"/>
          <w:szCs w:val="24"/>
        </w:rPr>
        <w:t>Situace katastrální</w:t>
      </w:r>
      <w:r w:rsidR="001B6A36" w:rsidRPr="00136A6A">
        <w:rPr>
          <w:rFonts w:ascii="Arial" w:hAnsi="Arial" w:cs="Arial"/>
          <w:szCs w:val="24"/>
        </w:rPr>
        <w:t xml:space="preserve"> mapy</w:t>
      </w:r>
      <w:r w:rsidRPr="00136A6A">
        <w:rPr>
          <w:rFonts w:ascii="Arial" w:hAnsi="Arial" w:cs="Arial"/>
          <w:szCs w:val="24"/>
        </w:rPr>
        <w:t xml:space="preserve"> n</w:t>
      </w:r>
      <w:r w:rsidR="001B6A36" w:rsidRPr="00136A6A">
        <w:rPr>
          <w:rFonts w:ascii="Arial" w:hAnsi="Arial" w:cs="Arial"/>
          <w:szCs w:val="24"/>
        </w:rPr>
        <w:t xml:space="preserve">a </w:t>
      </w:r>
      <w:r w:rsidRPr="00136A6A">
        <w:rPr>
          <w:rFonts w:ascii="Arial" w:hAnsi="Arial" w:cs="Arial"/>
          <w:szCs w:val="24"/>
        </w:rPr>
        <w:t xml:space="preserve">podkladu </w:t>
      </w:r>
      <w:proofErr w:type="spellStart"/>
      <w:r w:rsidR="002C2AB6" w:rsidRPr="00136A6A">
        <w:rPr>
          <w:rFonts w:ascii="Arial" w:hAnsi="Arial" w:cs="Arial"/>
          <w:szCs w:val="24"/>
        </w:rPr>
        <w:t>ortofotomapy</w:t>
      </w:r>
      <w:proofErr w:type="spellEnd"/>
    </w:p>
    <w:p w:rsidR="000A6C75" w:rsidRPr="00136A6A" w:rsidRDefault="00403133" w:rsidP="00EB1200">
      <w:pPr>
        <w:numPr>
          <w:ilvl w:val="0"/>
          <w:numId w:val="17"/>
        </w:numPr>
        <w:ind w:left="357" w:hanging="357"/>
        <w:rPr>
          <w:rFonts w:ascii="Arial" w:hAnsi="Arial" w:cs="Arial"/>
          <w:szCs w:val="24"/>
        </w:rPr>
      </w:pPr>
      <w:r w:rsidRPr="00136A6A">
        <w:rPr>
          <w:rFonts w:ascii="Arial" w:hAnsi="Arial" w:cs="Arial"/>
          <w:szCs w:val="24"/>
        </w:rPr>
        <w:t>Fotodokumentace</w:t>
      </w:r>
    </w:p>
    <w:p w:rsidR="00156EA2" w:rsidRPr="00136A6A" w:rsidRDefault="0084671E" w:rsidP="00EB1200">
      <w:pPr>
        <w:numPr>
          <w:ilvl w:val="0"/>
          <w:numId w:val="17"/>
        </w:numPr>
        <w:ind w:left="357" w:hanging="357"/>
        <w:jc w:val="both"/>
        <w:rPr>
          <w:rFonts w:ascii="Arial" w:hAnsi="Arial" w:cs="Arial"/>
        </w:rPr>
      </w:pPr>
      <w:r w:rsidRPr="00136A6A">
        <w:rPr>
          <w:rFonts w:ascii="Arial" w:hAnsi="Arial" w:cs="Arial"/>
        </w:rPr>
        <w:t xml:space="preserve">Sdělení příslušného orgánu ochrany přírody k záměru ze dne </w:t>
      </w:r>
      <w:proofErr w:type="gramStart"/>
      <w:r w:rsidR="00600739" w:rsidRPr="00136A6A">
        <w:rPr>
          <w:rFonts w:ascii="Arial" w:hAnsi="Arial" w:cs="Arial"/>
        </w:rPr>
        <w:t>1</w:t>
      </w:r>
      <w:r w:rsidR="0021698D">
        <w:rPr>
          <w:rFonts w:ascii="Arial" w:hAnsi="Arial" w:cs="Arial"/>
        </w:rPr>
        <w:t>4</w:t>
      </w:r>
      <w:r w:rsidRPr="00136A6A">
        <w:rPr>
          <w:rFonts w:ascii="Arial" w:hAnsi="Arial" w:cs="Arial"/>
        </w:rPr>
        <w:t>.</w:t>
      </w:r>
      <w:r w:rsidR="0021698D">
        <w:rPr>
          <w:rFonts w:ascii="Arial" w:hAnsi="Arial" w:cs="Arial"/>
        </w:rPr>
        <w:t>3</w:t>
      </w:r>
      <w:r w:rsidRPr="00136A6A">
        <w:rPr>
          <w:rFonts w:ascii="Arial" w:hAnsi="Arial" w:cs="Arial"/>
        </w:rPr>
        <w:t>.202</w:t>
      </w:r>
      <w:r w:rsidR="0021698D">
        <w:rPr>
          <w:rFonts w:ascii="Arial" w:hAnsi="Arial" w:cs="Arial"/>
        </w:rPr>
        <w:t>3</w:t>
      </w:r>
      <w:proofErr w:type="gramEnd"/>
      <w:r w:rsidRPr="00136A6A">
        <w:rPr>
          <w:rFonts w:ascii="Arial" w:hAnsi="Arial" w:cs="Arial"/>
        </w:rPr>
        <w:t>.</w:t>
      </w:r>
    </w:p>
    <w:p w:rsidR="0019620E" w:rsidRPr="00136A6A" w:rsidRDefault="0019620E" w:rsidP="00EB1200">
      <w:pPr>
        <w:numPr>
          <w:ilvl w:val="0"/>
          <w:numId w:val="17"/>
        </w:numPr>
        <w:ind w:left="357" w:hanging="357"/>
        <w:jc w:val="both"/>
        <w:rPr>
          <w:rFonts w:ascii="Arial" w:hAnsi="Arial" w:cs="Arial"/>
        </w:rPr>
      </w:pPr>
      <w:r w:rsidRPr="00136A6A">
        <w:rPr>
          <w:rFonts w:ascii="Arial" w:hAnsi="Arial" w:cs="Arial"/>
        </w:rPr>
        <w:t xml:space="preserve">Souhlas vlastníků – </w:t>
      </w:r>
      <w:proofErr w:type="spellStart"/>
      <w:r w:rsidRPr="00136A6A">
        <w:rPr>
          <w:rFonts w:ascii="Arial" w:hAnsi="Arial" w:cs="Arial"/>
        </w:rPr>
        <w:t>deponie</w:t>
      </w:r>
      <w:proofErr w:type="spellEnd"/>
      <w:r w:rsidRPr="00136A6A">
        <w:rPr>
          <w:rFonts w:ascii="Arial" w:hAnsi="Arial" w:cs="Arial"/>
        </w:rPr>
        <w:t xml:space="preserve"> a přístupy</w:t>
      </w:r>
    </w:p>
    <w:p w:rsidR="00D603F1" w:rsidRPr="00136A6A" w:rsidRDefault="00D603F1" w:rsidP="00EB1200">
      <w:pPr>
        <w:numPr>
          <w:ilvl w:val="0"/>
          <w:numId w:val="17"/>
        </w:numPr>
        <w:ind w:left="357" w:hanging="357"/>
        <w:rPr>
          <w:rFonts w:ascii="Arial" w:hAnsi="Arial" w:cs="Arial"/>
          <w:szCs w:val="24"/>
        </w:rPr>
      </w:pPr>
      <w:r w:rsidRPr="00136A6A">
        <w:rPr>
          <w:rFonts w:ascii="Arial" w:hAnsi="Arial" w:cs="Arial"/>
          <w:szCs w:val="24"/>
        </w:rPr>
        <w:t>Výkaz výměr</w:t>
      </w:r>
    </w:p>
    <w:p w:rsidR="00D603F1" w:rsidRPr="002B5490" w:rsidRDefault="00D603F1" w:rsidP="00D603F1">
      <w:pPr>
        <w:ind w:left="360"/>
        <w:rPr>
          <w:rFonts w:ascii="Arial" w:hAnsi="Arial" w:cs="Arial"/>
          <w:color w:val="FF0000"/>
          <w:szCs w:val="24"/>
        </w:rPr>
      </w:pPr>
    </w:p>
    <w:p w:rsidR="000A6C75" w:rsidRPr="002B5490" w:rsidRDefault="000A6C75" w:rsidP="00E82A5F">
      <w:pPr>
        <w:jc w:val="both"/>
        <w:rPr>
          <w:rFonts w:ascii="Arial" w:hAnsi="Arial" w:cs="Arial"/>
          <w:b/>
          <w:color w:val="FF0000"/>
        </w:rPr>
      </w:pPr>
    </w:p>
    <w:p w:rsidR="005A42DF" w:rsidRPr="002B5490" w:rsidRDefault="005A42DF" w:rsidP="00E35A1B">
      <w:pPr>
        <w:jc w:val="both"/>
        <w:rPr>
          <w:rFonts w:ascii="Arial" w:hAnsi="Arial" w:cs="Arial"/>
          <w:color w:val="FF0000"/>
        </w:rPr>
      </w:pPr>
    </w:p>
    <w:p w:rsidR="00DC29F6" w:rsidRPr="002B5490" w:rsidRDefault="00DC29F6" w:rsidP="00E35A1B">
      <w:pPr>
        <w:jc w:val="both"/>
        <w:rPr>
          <w:rFonts w:ascii="Arial" w:hAnsi="Arial" w:cs="Arial"/>
          <w:color w:val="FF0000"/>
        </w:rPr>
      </w:pPr>
    </w:p>
    <w:p w:rsidR="005A42DF" w:rsidRPr="002B5490" w:rsidRDefault="005A42DF" w:rsidP="00E35A1B">
      <w:pPr>
        <w:jc w:val="both"/>
        <w:rPr>
          <w:rFonts w:ascii="Arial" w:hAnsi="Arial" w:cs="Arial"/>
          <w:color w:val="FF0000"/>
        </w:rPr>
      </w:pPr>
    </w:p>
    <w:p w:rsidR="00E35A1B" w:rsidRPr="002B5490" w:rsidRDefault="00F42248" w:rsidP="00E35A1B">
      <w:pPr>
        <w:jc w:val="both"/>
        <w:rPr>
          <w:rFonts w:ascii="Arial" w:hAnsi="Arial" w:cs="Arial"/>
          <w:b/>
        </w:rPr>
      </w:pPr>
      <w:r w:rsidRPr="002B5490">
        <w:rPr>
          <w:rFonts w:ascii="Arial" w:hAnsi="Arial" w:cs="Arial"/>
        </w:rPr>
        <w:t>Dne:</w:t>
      </w:r>
      <w:r w:rsidR="00337717" w:rsidRPr="002B5490">
        <w:rPr>
          <w:rFonts w:ascii="Arial" w:hAnsi="Arial" w:cs="Arial"/>
        </w:rPr>
        <w:t xml:space="preserve">   </w:t>
      </w:r>
      <w:r w:rsidR="00E35A1B" w:rsidRPr="002B5490">
        <w:rPr>
          <w:rFonts w:ascii="Arial" w:hAnsi="Arial" w:cs="Arial"/>
        </w:rPr>
        <w:tab/>
      </w:r>
      <w:r w:rsidR="00E35A1B" w:rsidRPr="002B5490">
        <w:rPr>
          <w:rFonts w:ascii="Arial" w:hAnsi="Arial" w:cs="Arial"/>
        </w:rPr>
        <w:tab/>
      </w:r>
      <w:r w:rsidR="00CF5F9E" w:rsidRPr="002B5490">
        <w:rPr>
          <w:rFonts w:ascii="Arial" w:hAnsi="Arial" w:cs="Arial"/>
        </w:rPr>
        <w:tab/>
      </w:r>
      <w:r w:rsidR="00CF5F9E" w:rsidRPr="002B5490">
        <w:rPr>
          <w:rFonts w:ascii="Arial" w:hAnsi="Arial" w:cs="Arial"/>
        </w:rPr>
        <w:tab/>
      </w:r>
      <w:r w:rsidR="00CF5F9E" w:rsidRPr="002B5490">
        <w:rPr>
          <w:rFonts w:ascii="Arial" w:hAnsi="Arial" w:cs="Arial"/>
        </w:rPr>
        <w:tab/>
      </w:r>
      <w:r w:rsidR="00CF5F9E" w:rsidRPr="002B5490">
        <w:rPr>
          <w:rFonts w:ascii="Arial" w:hAnsi="Arial" w:cs="Arial"/>
        </w:rPr>
        <w:tab/>
      </w:r>
      <w:r w:rsidR="00CF5F9E" w:rsidRPr="002B5490">
        <w:rPr>
          <w:rFonts w:ascii="Arial" w:hAnsi="Arial" w:cs="Arial"/>
        </w:rPr>
        <w:tab/>
      </w:r>
      <w:r w:rsidR="00CF5F9E" w:rsidRPr="002B5490">
        <w:rPr>
          <w:rFonts w:ascii="Arial" w:hAnsi="Arial" w:cs="Arial"/>
        </w:rPr>
        <w:tab/>
      </w:r>
      <w:r w:rsidR="00E35A1B" w:rsidRPr="002B5490">
        <w:rPr>
          <w:rFonts w:ascii="Arial" w:hAnsi="Arial" w:cs="Arial"/>
        </w:rPr>
        <w:t>Vypracoval:</w:t>
      </w:r>
      <w:r w:rsidR="00CF5F9E" w:rsidRPr="002B5490">
        <w:rPr>
          <w:rFonts w:ascii="Arial" w:hAnsi="Arial" w:cs="Arial"/>
        </w:rPr>
        <w:t xml:space="preserve"> </w:t>
      </w:r>
      <w:r w:rsidR="00E35A1B" w:rsidRPr="002B5490">
        <w:rPr>
          <w:rFonts w:ascii="Arial" w:hAnsi="Arial" w:cs="Arial"/>
        </w:rPr>
        <w:t xml:space="preserve"> </w:t>
      </w:r>
      <w:r w:rsidR="00AF6A69" w:rsidRPr="002B5490">
        <w:rPr>
          <w:rFonts w:ascii="Arial" w:hAnsi="Arial" w:cs="Arial"/>
        </w:rPr>
        <w:t>Vojtěch Hlubuček</w:t>
      </w:r>
    </w:p>
    <w:p w:rsidR="00F42248" w:rsidRPr="002B5490" w:rsidRDefault="00F42248" w:rsidP="00F42248">
      <w:pPr>
        <w:jc w:val="both"/>
        <w:rPr>
          <w:rFonts w:ascii="Arial" w:hAnsi="Arial" w:cs="Arial"/>
          <w:color w:val="FF0000"/>
        </w:rPr>
      </w:pPr>
    </w:p>
    <w:p w:rsidR="0025167D" w:rsidRPr="002B5490" w:rsidRDefault="006E0A14" w:rsidP="0025167D">
      <w:pPr>
        <w:keepNext/>
        <w:spacing w:before="240"/>
        <w:jc w:val="both"/>
        <w:rPr>
          <w:rFonts w:ascii="Arial" w:hAnsi="Arial" w:cs="Arial"/>
          <w:b/>
          <w:szCs w:val="24"/>
        </w:rPr>
      </w:pPr>
      <w:r w:rsidRPr="002B5490">
        <w:rPr>
          <w:rFonts w:ascii="Arial" w:hAnsi="Arial" w:cs="Arial"/>
          <w:b/>
          <w:szCs w:val="24"/>
        </w:rPr>
        <w:lastRenderedPageBreak/>
        <w:t>S</w:t>
      </w:r>
      <w:r w:rsidR="0025167D" w:rsidRPr="002B5490">
        <w:rPr>
          <w:rFonts w:ascii="Arial" w:hAnsi="Arial" w:cs="Arial"/>
          <w:b/>
          <w:szCs w:val="24"/>
        </w:rPr>
        <w:t>i</w:t>
      </w:r>
      <w:r w:rsidR="00020B97" w:rsidRPr="002B5490">
        <w:rPr>
          <w:rFonts w:ascii="Arial" w:hAnsi="Arial" w:cs="Arial"/>
          <w:b/>
          <w:szCs w:val="24"/>
        </w:rPr>
        <w:t>tuace</w:t>
      </w:r>
      <w:r w:rsidRPr="002B5490">
        <w:rPr>
          <w:rFonts w:ascii="Arial" w:hAnsi="Arial" w:cs="Arial"/>
          <w:b/>
          <w:szCs w:val="24"/>
        </w:rPr>
        <w:t xml:space="preserve"> orientační</w:t>
      </w:r>
    </w:p>
    <w:p w:rsidR="00D21DD7" w:rsidRPr="002B5490" w:rsidRDefault="00D14B2E" w:rsidP="00434F62">
      <w:pPr>
        <w:keepNext/>
        <w:spacing w:before="240"/>
        <w:jc w:val="center"/>
        <w:rPr>
          <w:rFonts w:ascii="Arial" w:hAnsi="Arial" w:cs="Arial"/>
          <w:b/>
          <w:szCs w:val="24"/>
        </w:rPr>
      </w:pPr>
      <w:r w:rsidRPr="002B5490">
        <w:rPr>
          <w:rFonts w:ascii="Arial" w:hAnsi="Arial" w:cs="Arial"/>
          <w:noProof/>
        </w:rPr>
        <mc:AlternateContent>
          <mc:Choice Requires="wps">
            <w:drawing>
              <wp:anchor distT="0" distB="0" distL="114300" distR="114300" simplePos="0" relativeHeight="251636224" behindDoc="0" locked="0" layoutInCell="1" allowOverlap="1">
                <wp:simplePos x="0" y="0"/>
                <wp:positionH relativeFrom="margin">
                  <wp:posOffset>2173361</wp:posOffset>
                </wp:positionH>
                <wp:positionV relativeFrom="paragraph">
                  <wp:posOffset>3637720</wp:posOffset>
                </wp:positionV>
                <wp:extent cx="2440744" cy="450850"/>
                <wp:effectExtent l="0" t="0" r="0" b="6350"/>
                <wp:wrapNone/>
                <wp:docPr id="339" name="Text Box 1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 flipV="1">
                          <a:off x="0" y="0"/>
                          <a:ext cx="2440744" cy="4508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FF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D4DD2" w:rsidRPr="00C60B28" w:rsidRDefault="007D4DD2" w:rsidP="002914D8">
                            <w:pPr>
                              <w:pStyle w:val="Bezmezer"/>
                              <w:rPr>
                                <w:rFonts w:ascii="Arial" w:hAnsi="Arial" w:cs="Arial"/>
                                <w:b/>
                                <w:color w:val="FF0000"/>
                                <w:sz w:val="22"/>
                                <w:szCs w:val="22"/>
                              </w:rPr>
                            </w:pPr>
                            <w:proofErr w:type="gramStart"/>
                            <w:r w:rsidRPr="00C60B28">
                              <w:rPr>
                                <w:rFonts w:ascii="Arial" w:hAnsi="Arial" w:cs="Arial"/>
                                <w:b/>
                                <w:color w:val="FF0000"/>
                                <w:sz w:val="22"/>
                                <w:szCs w:val="22"/>
                                <w:highlight w:val="lightGray"/>
                              </w:rPr>
                              <w:t>ř.km</w:t>
                            </w:r>
                            <w:proofErr w:type="gramEnd"/>
                            <w:r w:rsidRPr="00C60B28">
                              <w:rPr>
                                <w:rFonts w:ascii="Arial" w:hAnsi="Arial" w:cs="Arial"/>
                                <w:b/>
                                <w:color w:val="FF0000"/>
                                <w:sz w:val="22"/>
                                <w:szCs w:val="22"/>
                                <w:highlight w:val="lightGray"/>
                              </w:rPr>
                              <w:t xml:space="preserve"> 103,850 – 104,752, oba břehy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135" o:spid="_x0000_s1026" type="#_x0000_t202" style="position:absolute;left:0;text-align:left;margin-left:171.15pt;margin-top:286.45pt;width:192.2pt;height:35.5pt;flip:y;z-index:25163622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" filled="f" stroked="f" strokecolor="red" strokeweight="1pt">
                <v:textbox>
                  <w:txbxContent>
                    <w:p w:rsidR="007D4DD2" w:rsidRPr="00C60B28" w:rsidRDefault="007D4DD2" w:rsidP="002914D8">
                      <w:pPr>
                        <w:pStyle w:val="Bezmezer"/>
                        <w:rPr>
                          <w:rFonts w:ascii="Arial" w:hAnsi="Arial" w:cs="Arial"/>
                          <w:b/>
                          <w:color w:val="FF0000"/>
                          <w:sz w:val="22"/>
                          <w:szCs w:val="22"/>
                        </w:rPr>
                      </w:pPr>
                      <w:proofErr w:type="gramStart"/>
                      <w:r w:rsidRPr="00C60B28">
                        <w:rPr>
                          <w:rFonts w:ascii="Arial" w:hAnsi="Arial" w:cs="Arial"/>
                          <w:b/>
                          <w:color w:val="FF0000"/>
                          <w:sz w:val="22"/>
                          <w:szCs w:val="22"/>
                          <w:highlight w:val="lightGray"/>
                        </w:rPr>
                        <w:t>ř.km</w:t>
                      </w:r>
                      <w:proofErr w:type="gramEnd"/>
                      <w:r w:rsidRPr="00C60B28">
                        <w:rPr>
                          <w:rFonts w:ascii="Arial" w:hAnsi="Arial" w:cs="Arial"/>
                          <w:b/>
                          <w:color w:val="FF0000"/>
                          <w:sz w:val="22"/>
                          <w:szCs w:val="22"/>
                          <w:highlight w:val="lightGray"/>
                        </w:rPr>
                        <w:t xml:space="preserve"> 103,850 – 104,752, oba břehy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C34627" w:rsidRPr="002B5490">
        <w:rPr>
          <w:rFonts w:ascii="Arial" w:hAnsi="Arial" w:cs="Arial"/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margin">
                  <wp:posOffset>2188552</wp:posOffset>
                </wp:positionH>
                <wp:positionV relativeFrom="paragraph">
                  <wp:posOffset>4149920</wp:posOffset>
                </wp:positionV>
                <wp:extent cx="385056" cy="378424"/>
                <wp:effectExtent l="19050" t="19050" r="15240" b="22225"/>
                <wp:wrapNone/>
                <wp:docPr id="343" name="Ovál 3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85056" cy="378424"/>
                        </a:xfrm>
                        <a:prstGeom prst="ellipse">
                          <a:avLst/>
                        </a:prstGeom>
                        <a:noFill/>
                        <a:ln w="28575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2018E693" id="Ovál 343" o:spid="_x0000_s1026" style="position:absolute;margin-left:172.35pt;margin-top:326.75pt;width:30.3pt;height:29.8pt;z-index:25165926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" filled="f" strokecolor="red" strokeweight="2.25pt">
                <v:stroke joinstyle="miter"/>
                <w10:wrap anchorx="margin"/>
              </v:oval>
            </w:pict>
          </mc:Fallback>
        </mc:AlternateContent>
      </w:r>
      <w:r w:rsidR="00A263B1" w:rsidRPr="002B5490">
        <w:rPr>
          <w:rFonts w:ascii="Arial" w:hAnsi="Arial" w:cs="Arial"/>
          <w:noProof/>
        </w:rPr>
        <mc:AlternateContent>
          <mc:Choice Requires="wps">
            <w:drawing>
              <wp:anchor distT="0" distB="0" distL="114300" distR="114300" simplePos="0" relativeHeight="251622912" behindDoc="0" locked="0" layoutInCell="1" allowOverlap="1">
                <wp:simplePos x="0" y="0"/>
                <wp:positionH relativeFrom="column">
                  <wp:posOffset>5331460</wp:posOffset>
                </wp:positionH>
                <wp:positionV relativeFrom="paragraph">
                  <wp:posOffset>6442075</wp:posOffset>
                </wp:positionV>
                <wp:extent cx="108585" cy="250825"/>
                <wp:effectExtent l="50165" t="111125" r="50800" b="19050"/>
                <wp:wrapNone/>
                <wp:docPr id="335" name="AutoShape 1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08585" cy="250825"/>
                        </a:xfrm>
                        <a:prstGeom prst="triangle">
                          <a:avLst>
                            <a:gd name="adj" fmla="val 50292"/>
                          </a:avLst>
                        </a:prstGeom>
                        <a:solidFill>
                          <a:srgbClr val="000000"/>
                        </a:solidFill>
                        <a:ln w="381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6FF0BA23" id="_x0000_t5" coordsize="21600,21600" o:spt="5" adj="10800" path="m@0,l,21600r21600,xe">
                <v:stroke joinstyle="miter"/>
                <v:formulas>
                  <v:f eqn="val #0"/>
                  <v:f eqn="prod #0 1 2"/>
                  <v:f eqn="sum @1 10800 0"/>
                </v:formulas>
    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    <v:handles>
                  <v:h position="#0,topLeft" xrange="0,21600"/>
                </v:handles>
              </v:shapetype>
              <v:shape id="AutoShape 194" o:spid="_x0000_s1026" type="#_x0000_t5" style="position:absolute;margin-left:419.8pt;margin-top:507.25pt;width:8.55pt;height:19.75pt;z-index:251622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" adj="10863" fillcolor="black" strokeweight="3pt"/>
            </w:pict>
          </mc:Fallback>
        </mc:AlternateContent>
      </w:r>
      <w:r w:rsidR="00A263B1" w:rsidRPr="002B5490">
        <w:rPr>
          <w:rFonts w:ascii="Arial" w:hAnsi="Arial" w:cs="Arial"/>
          <w:noProof/>
        </w:rPr>
        <mc:AlternateContent>
          <mc:Choice Requires="wps">
            <w:drawing>
              <wp:anchor distT="0" distB="0" distL="114300" distR="114300" simplePos="0" relativeHeight="251624960" behindDoc="0" locked="0" layoutInCell="1" allowOverlap="1">
                <wp:simplePos x="0" y="0"/>
                <wp:positionH relativeFrom="column">
                  <wp:posOffset>5130165</wp:posOffset>
                </wp:positionH>
                <wp:positionV relativeFrom="paragraph">
                  <wp:posOffset>6704965</wp:posOffset>
                </wp:positionV>
                <wp:extent cx="500380" cy="635"/>
                <wp:effectExtent l="10795" t="12065" r="12700" b="6350"/>
                <wp:wrapNone/>
                <wp:docPr id="334" name="AutoShape 1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00380" cy="635"/>
                        </a:xfrm>
                        <a:prstGeom prst="straightConnector1">
                          <a:avLst/>
                        </a:prstGeom>
                        <a:noFill/>
                        <a:ln w="127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4F451684" id="_x0000_t32" coordsize="21600,21600" o:spt="32" o:oned="t" path="m,l21600,21600e" filled="f">
                <v:path arrowok="t" fillok="f" o:connecttype="none"/>
                <o:lock v:ext="edit" shapetype="t"/>
              </v:shapetype>
              <v:shape id="AutoShape 196" o:spid="_x0000_s1026" type="#_x0000_t32" style="position:absolute;margin-left:403.95pt;margin-top:527.95pt;width:39.4pt;height:.05pt;z-index:251624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" strokeweight="1pt"/>
            </w:pict>
          </mc:Fallback>
        </mc:AlternateContent>
      </w:r>
      <w:r w:rsidR="00A263B1" w:rsidRPr="002B5490">
        <w:rPr>
          <w:rFonts w:ascii="Arial" w:hAnsi="Arial" w:cs="Arial"/>
          <w:noProof/>
        </w:rPr>
        <mc:AlternateContent>
          <mc:Choice Requires="wps">
            <w:drawing>
              <wp:anchor distT="0" distB="0" distL="114300" distR="114300" simplePos="0" relativeHeight="251625984" behindDoc="0" locked="0" layoutInCell="1" allowOverlap="1">
                <wp:simplePos x="0" y="0"/>
                <wp:positionH relativeFrom="column">
                  <wp:posOffset>5183505</wp:posOffset>
                </wp:positionH>
                <wp:positionV relativeFrom="paragraph">
                  <wp:posOffset>6521450</wp:posOffset>
                </wp:positionV>
                <wp:extent cx="401955" cy="375920"/>
                <wp:effectExtent l="10795" t="15240" r="13335" b="11430"/>
                <wp:wrapNone/>
                <wp:docPr id="332" name="Oval 1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-5400000">
                          <a:off x="0" y="0"/>
                          <a:ext cx="401955" cy="375920"/>
                        </a:xfrm>
                        <a:prstGeom prst="ellipse">
                          <a:avLst/>
                        </a:prstGeom>
                        <a:noFill/>
                        <a:ln w="12700" algn="ctr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w14:anchorId="2F6D4DF5" id="Oval 197" o:spid="_x0000_s1026" style="position:absolute;margin-left:408.15pt;margin-top:513.5pt;width:31.65pt;height:29.6pt;rotation:-90;z-index:251625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" filled="f" strokeweight="1pt"/>
            </w:pict>
          </mc:Fallback>
        </mc:AlternateContent>
      </w:r>
      <w:r w:rsidR="00A263B1" w:rsidRPr="002B5490">
        <w:rPr>
          <w:rFonts w:ascii="Arial" w:hAnsi="Arial" w:cs="Arial"/>
          <w:noProof/>
        </w:rPr>
        <mc:AlternateContent>
          <mc:Choice Requires="wps">
            <w:drawing>
              <wp:anchor distT="0" distB="0" distL="114300" distR="114300" simplePos="0" relativeHeight="251623936" behindDoc="0" locked="0" layoutInCell="1" allowOverlap="1">
                <wp:simplePos x="0" y="0"/>
                <wp:positionH relativeFrom="column">
                  <wp:posOffset>5128260</wp:posOffset>
                </wp:positionH>
                <wp:positionV relativeFrom="paragraph">
                  <wp:posOffset>6703060</wp:posOffset>
                </wp:positionV>
                <wp:extent cx="520700" cy="0"/>
                <wp:effectExtent l="12065" t="6985" r="6985" b="15240"/>
                <wp:wrapNone/>
                <wp:docPr id="331" name="AutoShape 1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rot="-5400000">
                          <a:off x="0" y="0"/>
                          <a:ext cx="520700" cy="0"/>
                        </a:xfrm>
                        <a:prstGeom prst="straightConnector1">
                          <a:avLst/>
                        </a:prstGeom>
                        <a:noFill/>
                        <a:ln w="127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D5E4057" id="AutoShape 195" o:spid="_x0000_s1026" type="#_x0000_t32" style="position:absolute;margin-left:403.8pt;margin-top:527.8pt;width:41pt;height:0;rotation:-90;z-index:251623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" strokeweight="1pt"/>
            </w:pict>
          </mc:Fallback>
        </mc:AlternateContent>
      </w:r>
      <w:r w:rsidR="00F752B9" w:rsidRPr="002B5490">
        <w:rPr>
          <w:rFonts w:ascii="Arial" w:hAnsi="Arial" w:cs="Arial"/>
          <w:noProof/>
        </w:rPr>
        <w:t xml:space="preserve"> </w:t>
      </w:r>
      <w:r>
        <w:rPr>
          <w:noProof/>
        </w:rPr>
        <w:drawing>
          <wp:inline distT="0" distB="0" distL="0" distR="0" wp14:anchorId="180596E8" wp14:editId="2FD6E1FB">
            <wp:extent cx="5759450" cy="8146415"/>
            <wp:effectExtent l="0" t="0" r="0" b="6985"/>
            <wp:docPr id="6" name="Obrázek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8146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752B9" w:rsidRPr="002B5490">
        <w:rPr>
          <w:rFonts w:ascii="Arial" w:hAnsi="Arial" w:cs="Arial"/>
          <w:noProof/>
        </w:rPr>
        <w:t xml:space="preserve"> </w:t>
      </w:r>
    </w:p>
    <w:p w:rsidR="006E0A14" w:rsidRPr="002B5490" w:rsidRDefault="006E0A14" w:rsidP="00F361F4">
      <w:pPr>
        <w:rPr>
          <w:rFonts w:ascii="Arial" w:hAnsi="Arial" w:cs="Arial"/>
          <w:b/>
          <w:szCs w:val="24"/>
        </w:rPr>
      </w:pPr>
    </w:p>
    <w:p w:rsidR="006E0A14" w:rsidRPr="002B5490" w:rsidRDefault="006E0A14" w:rsidP="00F361F4">
      <w:pPr>
        <w:rPr>
          <w:rFonts w:ascii="Arial" w:hAnsi="Arial" w:cs="Arial"/>
          <w:b/>
          <w:szCs w:val="24"/>
        </w:rPr>
      </w:pPr>
    </w:p>
    <w:p w:rsidR="00FD458C" w:rsidRPr="002B5490" w:rsidRDefault="00FD458C" w:rsidP="00F361F4">
      <w:pPr>
        <w:rPr>
          <w:rFonts w:ascii="Arial" w:hAnsi="Arial" w:cs="Arial"/>
          <w:b/>
          <w:szCs w:val="24"/>
        </w:rPr>
      </w:pPr>
    </w:p>
    <w:p w:rsidR="00FD458C" w:rsidRPr="002B5490" w:rsidRDefault="00443AFF" w:rsidP="00443AFF">
      <w:pPr>
        <w:keepNext/>
        <w:spacing w:before="240"/>
        <w:jc w:val="both"/>
        <w:rPr>
          <w:rFonts w:ascii="Arial" w:hAnsi="Arial" w:cs="Arial"/>
          <w:b/>
          <w:szCs w:val="24"/>
        </w:rPr>
      </w:pPr>
      <w:r w:rsidRPr="002B5490">
        <w:rPr>
          <w:rFonts w:ascii="Arial" w:hAnsi="Arial" w:cs="Arial"/>
          <w:b/>
          <w:szCs w:val="24"/>
        </w:rPr>
        <w:lastRenderedPageBreak/>
        <w:t>Situace přehledná</w:t>
      </w:r>
    </w:p>
    <w:p w:rsidR="00FD458C" w:rsidRPr="002B5490" w:rsidRDefault="00D14B2E" w:rsidP="00443AFF">
      <w:pPr>
        <w:keepNext/>
        <w:spacing w:before="240"/>
        <w:jc w:val="both"/>
        <w:rPr>
          <w:rFonts w:ascii="Arial" w:hAnsi="Arial" w:cs="Arial"/>
          <w:b/>
          <w:szCs w:val="24"/>
        </w:rPr>
      </w:pPr>
      <w:r w:rsidRPr="002B5490">
        <w:rPr>
          <w:rFonts w:ascii="Arial" w:hAnsi="Arial" w:cs="Arial"/>
          <w:noProof/>
          <w:color w:val="FF0000"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5B265482" wp14:editId="6884F65C">
                <wp:simplePos x="0" y="0"/>
                <wp:positionH relativeFrom="margin">
                  <wp:posOffset>3884149</wp:posOffset>
                </wp:positionH>
                <wp:positionV relativeFrom="paragraph">
                  <wp:posOffset>4027609</wp:posOffset>
                </wp:positionV>
                <wp:extent cx="1587500" cy="361784"/>
                <wp:effectExtent l="0" t="0" r="0" b="635"/>
                <wp:wrapNone/>
                <wp:docPr id="33" name="Text Box 2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87500" cy="361784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FF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D4DD2" w:rsidRPr="004A39FA" w:rsidRDefault="007D4DD2" w:rsidP="00AB1EA3">
                            <w:pPr>
                              <w:pStyle w:val="Nadpis5"/>
                              <w:jc w:val="center"/>
                              <w:rPr>
                                <w:rFonts w:ascii="Arial" w:hAnsi="Arial" w:cs="Arial"/>
                                <w:b/>
                                <w:color w:val="FF0000"/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color w:val="FF0000"/>
                                <w:sz w:val="22"/>
                                <w:szCs w:val="22"/>
                                <w:highlight w:val="lightGray"/>
                              </w:rPr>
                              <w:t>K</w:t>
                            </w:r>
                            <w:r w:rsidRPr="004A39FA">
                              <w:rPr>
                                <w:rFonts w:ascii="Arial" w:hAnsi="Arial" w:cs="Arial"/>
                                <w:b/>
                                <w:color w:val="FF0000"/>
                                <w:sz w:val="22"/>
                                <w:szCs w:val="22"/>
                                <w:highlight w:val="lightGray"/>
                              </w:rPr>
                              <w:t xml:space="preserve">Ú, </w:t>
                            </w:r>
                            <w:proofErr w:type="gramStart"/>
                            <w:r w:rsidRPr="004A39FA">
                              <w:rPr>
                                <w:rFonts w:ascii="Arial" w:hAnsi="Arial" w:cs="Arial"/>
                                <w:b/>
                                <w:color w:val="FF0000"/>
                                <w:sz w:val="22"/>
                                <w:szCs w:val="22"/>
                                <w:highlight w:val="lightGray"/>
                              </w:rPr>
                              <w:t>ř.km</w:t>
                            </w:r>
                            <w:proofErr w:type="gramEnd"/>
                            <w:r w:rsidRPr="004A39FA">
                              <w:rPr>
                                <w:rFonts w:ascii="Arial" w:hAnsi="Arial" w:cs="Arial"/>
                                <w:b/>
                                <w:color w:val="FF0000"/>
                                <w:sz w:val="22"/>
                                <w:szCs w:val="22"/>
                                <w:highlight w:val="lightGray"/>
                              </w:rPr>
                              <w:t xml:space="preserve"> </w:t>
                            </w:r>
                            <w:r>
                              <w:rPr>
                                <w:rFonts w:ascii="Arial" w:hAnsi="Arial" w:cs="Arial"/>
                                <w:b/>
                                <w:color w:val="FF0000"/>
                                <w:sz w:val="22"/>
                                <w:szCs w:val="22"/>
                                <w:highlight w:val="lightGray"/>
                              </w:rPr>
                              <w:t>104,752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B265482" id="Text Box 214" o:spid="_x0000_s1027" type="#_x0000_t202" style="position:absolute;left:0;text-align:left;margin-left:305.85pt;margin-top:317.15pt;width:125pt;height:28.5pt;z-index:25168076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" filled="f" stroked="f" strokecolor="red" strokeweight="1pt">
                <v:textbox>
                  <w:txbxContent>
                    <w:p w:rsidR="007D4DD2" w:rsidRPr="004A39FA" w:rsidRDefault="007D4DD2" w:rsidP="00AB1EA3">
                      <w:pPr>
                        <w:pStyle w:val="Nadpis5"/>
                        <w:jc w:val="center"/>
                        <w:rPr>
                          <w:rFonts w:ascii="Arial" w:hAnsi="Arial" w:cs="Arial"/>
                          <w:b/>
                          <w:color w:val="FF0000"/>
                          <w:sz w:val="22"/>
                          <w:szCs w:val="22"/>
                        </w:rPr>
                      </w:pPr>
                      <w:r>
                        <w:rPr>
                          <w:rFonts w:ascii="Arial" w:hAnsi="Arial" w:cs="Arial"/>
                          <w:b/>
                          <w:color w:val="FF0000"/>
                          <w:sz w:val="22"/>
                          <w:szCs w:val="22"/>
                          <w:highlight w:val="lightGray"/>
                        </w:rPr>
                        <w:t>K</w:t>
                      </w:r>
                      <w:r w:rsidRPr="004A39FA">
                        <w:rPr>
                          <w:rFonts w:ascii="Arial" w:hAnsi="Arial" w:cs="Arial"/>
                          <w:b/>
                          <w:color w:val="FF0000"/>
                          <w:sz w:val="22"/>
                          <w:szCs w:val="22"/>
                          <w:highlight w:val="lightGray"/>
                        </w:rPr>
                        <w:t xml:space="preserve">Ú, </w:t>
                      </w:r>
                      <w:proofErr w:type="gramStart"/>
                      <w:r w:rsidRPr="004A39FA">
                        <w:rPr>
                          <w:rFonts w:ascii="Arial" w:hAnsi="Arial" w:cs="Arial"/>
                          <w:b/>
                          <w:color w:val="FF0000"/>
                          <w:sz w:val="22"/>
                          <w:szCs w:val="22"/>
                          <w:highlight w:val="lightGray"/>
                        </w:rPr>
                        <w:t>ř.km</w:t>
                      </w:r>
                      <w:proofErr w:type="gramEnd"/>
                      <w:r w:rsidRPr="004A39FA">
                        <w:rPr>
                          <w:rFonts w:ascii="Arial" w:hAnsi="Arial" w:cs="Arial"/>
                          <w:b/>
                          <w:color w:val="FF0000"/>
                          <w:sz w:val="22"/>
                          <w:szCs w:val="22"/>
                          <w:highlight w:val="lightGray"/>
                        </w:rPr>
                        <w:t xml:space="preserve"> </w:t>
                      </w:r>
                      <w:r>
                        <w:rPr>
                          <w:rFonts w:ascii="Arial" w:hAnsi="Arial" w:cs="Arial"/>
                          <w:b/>
                          <w:color w:val="FF0000"/>
                          <w:sz w:val="22"/>
                          <w:szCs w:val="22"/>
                          <w:highlight w:val="lightGray"/>
                        </w:rPr>
                        <w:t>104,752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2B5490">
        <w:rPr>
          <w:rFonts w:ascii="Arial" w:hAnsi="Arial" w:cs="Arial"/>
          <w:noProof/>
          <w:color w:val="FF0000"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 wp14:anchorId="128C2FA2" wp14:editId="270C1E0A">
                <wp:simplePos x="0" y="0"/>
                <wp:positionH relativeFrom="margin">
                  <wp:posOffset>3958297</wp:posOffset>
                </wp:positionH>
                <wp:positionV relativeFrom="paragraph">
                  <wp:posOffset>4233545</wp:posOffset>
                </wp:positionV>
                <wp:extent cx="65784" cy="256559"/>
                <wp:effectExtent l="19050" t="19050" r="29845" b="29210"/>
                <wp:wrapNone/>
                <wp:docPr id="36" name="Přímá spojnice 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65784" cy="256559"/>
                        </a:xfrm>
                        <a:prstGeom prst="line">
                          <a:avLst/>
                        </a:prstGeom>
                        <a:ln w="28575">
                          <a:solidFill>
                            <a:srgbClr val="FF0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164BDF65" id="Přímá spojnice 36" o:spid="_x0000_s1026" style="position:absolute;flip:x;z-index:25168691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from="311.7pt,333.35pt" to="316.9pt,353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" strokecolor="red" strokeweight="2.25pt">
                <v:stroke joinstyle="miter"/>
                <w10:wrap anchorx="margin"/>
              </v:line>
            </w:pict>
          </mc:Fallback>
        </mc:AlternateContent>
      </w:r>
      <w:r w:rsidRPr="002B5490">
        <w:rPr>
          <w:rFonts w:ascii="Arial" w:hAnsi="Arial" w:cs="Arial"/>
          <w:noProof/>
          <w:color w:val="FF0000"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337738BB" wp14:editId="7FC83645">
                <wp:simplePos x="0" y="0"/>
                <wp:positionH relativeFrom="margin">
                  <wp:posOffset>1756361</wp:posOffset>
                </wp:positionH>
                <wp:positionV relativeFrom="paragraph">
                  <wp:posOffset>3800426</wp:posOffset>
                </wp:positionV>
                <wp:extent cx="1587500" cy="361784"/>
                <wp:effectExtent l="0" t="0" r="0" b="635"/>
                <wp:wrapNone/>
                <wp:docPr id="34" name="Text Box 2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87500" cy="361784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FF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D4DD2" w:rsidRPr="004A39FA" w:rsidRDefault="007D4DD2" w:rsidP="00AB1EA3">
                            <w:pPr>
                              <w:pStyle w:val="Nadpis5"/>
                              <w:jc w:val="center"/>
                              <w:rPr>
                                <w:rFonts w:ascii="Arial" w:hAnsi="Arial" w:cs="Arial"/>
                                <w:b/>
                                <w:color w:val="FF0000"/>
                                <w:sz w:val="22"/>
                                <w:szCs w:val="22"/>
                              </w:rPr>
                            </w:pPr>
                            <w:r w:rsidRPr="004A39FA">
                              <w:rPr>
                                <w:rFonts w:ascii="Arial" w:hAnsi="Arial" w:cs="Arial"/>
                                <w:b/>
                                <w:color w:val="FF0000"/>
                                <w:sz w:val="22"/>
                                <w:szCs w:val="22"/>
                                <w:highlight w:val="lightGray"/>
                              </w:rPr>
                              <w:t xml:space="preserve">ZÚ, </w:t>
                            </w:r>
                            <w:proofErr w:type="gramStart"/>
                            <w:r w:rsidRPr="004A39FA">
                              <w:rPr>
                                <w:rFonts w:ascii="Arial" w:hAnsi="Arial" w:cs="Arial"/>
                                <w:b/>
                                <w:color w:val="FF0000"/>
                                <w:sz w:val="22"/>
                                <w:szCs w:val="22"/>
                                <w:highlight w:val="lightGray"/>
                              </w:rPr>
                              <w:t>ř.km</w:t>
                            </w:r>
                            <w:proofErr w:type="gramEnd"/>
                            <w:r w:rsidRPr="004A39FA">
                              <w:rPr>
                                <w:rFonts w:ascii="Arial" w:hAnsi="Arial" w:cs="Arial"/>
                                <w:b/>
                                <w:color w:val="FF0000"/>
                                <w:sz w:val="22"/>
                                <w:szCs w:val="22"/>
                                <w:highlight w:val="lightGray"/>
                              </w:rPr>
                              <w:t xml:space="preserve"> </w:t>
                            </w:r>
                            <w:r>
                              <w:rPr>
                                <w:rFonts w:ascii="Arial" w:hAnsi="Arial" w:cs="Arial"/>
                                <w:b/>
                                <w:color w:val="FF0000"/>
                                <w:sz w:val="22"/>
                                <w:szCs w:val="22"/>
                                <w:highlight w:val="lightGray"/>
                              </w:rPr>
                              <w:t>103,850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37738BB" id="_x0000_s1028" type="#_x0000_t202" style="position:absolute;left:0;text-align:left;margin-left:138.3pt;margin-top:299.25pt;width:125pt;height:28.5pt;z-index:25168281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" filled="f" stroked="f" strokecolor="red" strokeweight="1pt">
                <v:textbox>
                  <w:txbxContent>
                    <w:p w:rsidR="007D4DD2" w:rsidRPr="004A39FA" w:rsidRDefault="007D4DD2" w:rsidP="00AB1EA3">
                      <w:pPr>
                        <w:pStyle w:val="Nadpis5"/>
                        <w:jc w:val="center"/>
                        <w:rPr>
                          <w:rFonts w:ascii="Arial" w:hAnsi="Arial" w:cs="Arial"/>
                          <w:b/>
                          <w:color w:val="FF0000"/>
                          <w:sz w:val="22"/>
                          <w:szCs w:val="22"/>
                        </w:rPr>
                      </w:pPr>
                      <w:r w:rsidRPr="004A39FA">
                        <w:rPr>
                          <w:rFonts w:ascii="Arial" w:hAnsi="Arial" w:cs="Arial"/>
                          <w:b/>
                          <w:color w:val="FF0000"/>
                          <w:sz w:val="22"/>
                          <w:szCs w:val="22"/>
                          <w:highlight w:val="lightGray"/>
                        </w:rPr>
                        <w:t xml:space="preserve">ZÚ, </w:t>
                      </w:r>
                      <w:proofErr w:type="gramStart"/>
                      <w:r w:rsidRPr="004A39FA">
                        <w:rPr>
                          <w:rFonts w:ascii="Arial" w:hAnsi="Arial" w:cs="Arial"/>
                          <w:b/>
                          <w:color w:val="FF0000"/>
                          <w:sz w:val="22"/>
                          <w:szCs w:val="22"/>
                          <w:highlight w:val="lightGray"/>
                        </w:rPr>
                        <w:t>ř.km</w:t>
                      </w:r>
                      <w:proofErr w:type="gramEnd"/>
                      <w:r w:rsidRPr="004A39FA">
                        <w:rPr>
                          <w:rFonts w:ascii="Arial" w:hAnsi="Arial" w:cs="Arial"/>
                          <w:b/>
                          <w:color w:val="FF0000"/>
                          <w:sz w:val="22"/>
                          <w:szCs w:val="22"/>
                          <w:highlight w:val="lightGray"/>
                        </w:rPr>
                        <w:t xml:space="preserve"> </w:t>
                      </w:r>
                      <w:r>
                        <w:rPr>
                          <w:rFonts w:ascii="Arial" w:hAnsi="Arial" w:cs="Arial"/>
                          <w:b/>
                          <w:color w:val="FF0000"/>
                          <w:sz w:val="22"/>
                          <w:szCs w:val="22"/>
                          <w:highlight w:val="lightGray"/>
                        </w:rPr>
                        <w:t>103,850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2B5490">
        <w:rPr>
          <w:rFonts w:ascii="Arial" w:hAnsi="Arial" w:cs="Arial"/>
          <w:noProof/>
          <w:color w:val="FF0000"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 wp14:anchorId="1B78EF9B" wp14:editId="098CCAFA">
                <wp:simplePos x="0" y="0"/>
                <wp:positionH relativeFrom="column">
                  <wp:posOffset>1857913</wp:posOffset>
                </wp:positionH>
                <wp:positionV relativeFrom="paragraph">
                  <wp:posOffset>4092527</wp:posOffset>
                </wp:positionV>
                <wp:extent cx="170938" cy="203930"/>
                <wp:effectExtent l="19050" t="19050" r="19685" b="24765"/>
                <wp:wrapNone/>
                <wp:docPr id="35" name="Přímá spojnice 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70938" cy="203930"/>
                        </a:xfrm>
                        <a:prstGeom prst="line">
                          <a:avLst/>
                        </a:prstGeom>
                        <a:ln w="28575">
                          <a:solidFill>
                            <a:srgbClr val="FF0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2F5EACCE" id="Přímá spojnice 35" o:spid="_x0000_s1026" style="position:absolute;flip:y;z-index:251684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46.3pt,322.25pt" to="159.75pt,338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" strokecolor="red" strokeweight="2.25pt">
                <v:stroke joinstyle="miter"/>
              </v:line>
            </w:pict>
          </mc:Fallback>
        </mc:AlternateContent>
      </w:r>
      <w:r w:rsidR="00F752B9" w:rsidRPr="002B5490">
        <w:rPr>
          <w:rFonts w:ascii="Arial" w:hAnsi="Arial" w:cs="Arial"/>
          <w:noProof/>
        </w:rPr>
        <w:t xml:space="preserve"> </w:t>
      </w:r>
      <w:r>
        <w:rPr>
          <w:noProof/>
        </w:rPr>
        <w:drawing>
          <wp:inline distT="0" distB="0" distL="0" distR="0" wp14:anchorId="14815B93" wp14:editId="386E3439">
            <wp:extent cx="5759450" cy="8146415"/>
            <wp:effectExtent l="0" t="0" r="0" b="6985"/>
            <wp:docPr id="11" name="Obrázek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8146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752B9" w:rsidRPr="002B5490">
        <w:rPr>
          <w:rFonts w:ascii="Arial" w:hAnsi="Arial" w:cs="Arial"/>
          <w:noProof/>
        </w:rPr>
        <w:t xml:space="preserve"> </w:t>
      </w:r>
    </w:p>
    <w:p w:rsidR="00C56ADB" w:rsidRPr="002B5490" w:rsidRDefault="00C56ADB" w:rsidP="00962F32">
      <w:pPr>
        <w:keepNext/>
        <w:spacing w:before="240"/>
        <w:jc w:val="both"/>
        <w:rPr>
          <w:rFonts w:ascii="Arial" w:hAnsi="Arial" w:cs="Arial"/>
          <w:b/>
          <w:szCs w:val="24"/>
        </w:rPr>
      </w:pPr>
    </w:p>
    <w:p w:rsidR="00C56ADB" w:rsidRDefault="00C56ADB" w:rsidP="00962F32">
      <w:pPr>
        <w:keepNext/>
        <w:spacing w:before="240"/>
        <w:jc w:val="both"/>
        <w:rPr>
          <w:rFonts w:ascii="Arial" w:hAnsi="Arial" w:cs="Arial"/>
          <w:b/>
          <w:szCs w:val="24"/>
        </w:rPr>
      </w:pPr>
    </w:p>
    <w:p w:rsidR="00561278" w:rsidRPr="002B5490" w:rsidRDefault="00561278" w:rsidP="00561278">
      <w:pPr>
        <w:keepNext/>
        <w:spacing w:before="240"/>
        <w:jc w:val="both"/>
        <w:rPr>
          <w:rFonts w:ascii="Arial" w:hAnsi="Arial" w:cs="Arial"/>
          <w:b/>
          <w:szCs w:val="24"/>
        </w:rPr>
      </w:pPr>
      <w:r w:rsidRPr="002B5490">
        <w:rPr>
          <w:rFonts w:ascii="Arial" w:hAnsi="Arial" w:cs="Arial"/>
          <w:b/>
          <w:szCs w:val="24"/>
        </w:rPr>
        <w:lastRenderedPageBreak/>
        <w:t xml:space="preserve">Situace </w:t>
      </w:r>
      <w:proofErr w:type="spellStart"/>
      <w:r>
        <w:rPr>
          <w:rFonts w:ascii="Arial" w:hAnsi="Arial" w:cs="Arial"/>
          <w:b/>
          <w:szCs w:val="24"/>
        </w:rPr>
        <w:t>deponi</w:t>
      </w:r>
      <w:r w:rsidR="00DD3D1C">
        <w:rPr>
          <w:rFonts w:ascii="Arial" w:hAnsi="Arial" w:cs="Arial"/>
          <w:b/>
          <w:szCs w:val="24"/>
        </w:rPr>
        <w:t>e</w:t>
      </w:r>
      <w:proofErr w:type="spellEnd"/>
      <w:r w:rsidR="00DD3D1C">
        <w:rPr>
          <w:rFonts w:ascii="Arial" w:hAnsi="Arial" w:cs="Arial"/>
          <w:b/>
          <w:szCs w:val="24"/>
        </w:rPr>
        <w:t xml:space="preserve"> PB</w:t>
      </w:r>
    </w:p>
    <w:p w:rsidR="00561278" w:rsidRDefault="00672B1C" w:rsidP="00561278">
      <w:pPr>
        <w:keepNext/>
        <w:spacing w:before="240"/>
        <w:jc w:val="both"/>
        <w:rPr>
          <w:rFonts w:ascii="Arial" w:hAnsi="Arial" w:cs="Arial"/>
          <w:noProof/>
        </w:rPr>
      </w:pPr>
      <w:r w:rsidRPr="00672B1C">
        <w:rPr>
          <w:rFonts w:ascii="Arial" w:hAnsi="Arial" w:cs="Arial"/>
          <w:noProof/>
          <w:color w:val="FF0000"/>
          <w:sz w:val="16"/>
          <w:szCs w:val="16"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 wp14:anchorId="2B999D19" wp14:editId="3F2C9C14">
                <wp:simplePos x="0" y="0"/>
                <wp:positionH relativeFrom="margin">
                  <wp:posOffset>37779</wp:posOffset>
                </wp:positionH>
                <wp:positionV relativeFrom="paragraph">
                  <wp:posOffset>1208170</wp:posOffset>
                </wp:positionV>
                <wp:extent cx="1587500" cy="361784"/>
                <wp:effectExtent l="0" t="0" r="0" b="635"/>
                <wp:wrapNone/>
                <wp:docPr id="14" name="Text Box 2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87500" cy="361784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FF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D4DD2" w:rsidRPr="004A39FA" w:rsidRDefault="007D4DD2" w:rsidP="00561278">
                            <w:pPr>
                              <w:pStyle w:val="Nadpis5"/>
                              <w:jc w:val="center"/>
                              <w:rPr>
                                <w:rFonts w:ascii="Arial" w:hAnsi="Arial" w:cs="Arial"/>
                                <w:b/>
                                <w:color w:val="FF0000"/>
                                <w:sz w:val="22"/>
                                <w:szCs w:val="22"/>
                              </w:rPr>
                            </w:pPr>
                            <w:r w:rsidRPr="004A39FA">
                              <w:rPr>
                                <w:rFonts w:ascii="Arial" w:hAnsi="Arial" w:cs="Arial"/>
                                <w:b/>
                                <w:color w:val="FF0000"/>
                                <w:sz w:val="22"/>
                                <w:szCs w:val="22"/>
                                <w:highlight w:val="lightGray"/>
                              </w:rPr>
                              <w:t xml:space="preserve">ZÚ, </w:t>
                            </w:r>
                            <w:proofErr w:type="gramStart"/>
                            <w:r w:rsidRPr="004A39FA">
                              <w:rPr>
                                <w:rFonts w:ascii="Arial" w:hAnsi="Arial" w:cs="Arial"/>
                                <w:b/>
                                <w:color w:val="FF0000"/>
                                <w:sz w:val="22"/>
                                <w:szCs w:val="22"/>
                                <w:highlight w:val="lightGray"/>
                              </w:rPr>
                              <w:t>ř.km</w:t>
                            </w:r>
                            <w:proofErr w:type="gramEnd"/>
                            <w:r w:rsidRPr="004A39FA">
                              <w:rPr>
                                <w:rFonts w:ascii="Arial" w:hAnsi="Arial" w:cs="Arial"/>
                                <w:b/>
                                <w:color w:val="FF0000"/>
                                <w:sz w:val="22"/>
                                <w:szCs w:val="22"/>
                                <w:highlight w:val="lightGray"/>
                              </w:rPr>
                              <w:t xml:space="preserve"> </w:t>
                            </w:r>
                            <w:r>
                              <w:rPr>
                                <w:rFonts w:ascii="Arial" w:hAnsi="Arial" w:cs="Arial"/>
                                <w:b/>
                                <w:color w:val="FF0000"/>
                                <w:sz w:val="22"/>
                                <w:szCs w:val="22"/>
                                <w:highlight w:val="lightGray"/>
                              </w:rPr>
                              <w:t>103,850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B999D19" id="_x0000_s1029" type="#_x0000_t202" style="position:absolute;left:0;text-align:left;margin-left:2.95pt;margin-top:95.15pt;width:125pt;height:28.5pt;z-index:25168998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" filled="f" stroked="f" strokecolor="red" strokeweight="1pt">
                <v:textbox>
                  <w:txbxContent>
                    <w:p w:rsidR="007D4DD2" w:rsidRPr="004A39FA" w:rsidRDefault="007D4DD2" w:rsidP="00561278">
                      <w:pPr>
                        <w:pStyle w:val="Nadpis5"/>
                        <w:jc w:val="center"/>
                        <w:rPr>
                          <w:rFonts w:ascii="Arial" w:hAnsi="Arial" w:cs="Arial"/>
                          <w:b/>
                          <w:color w:val="FF0000"/>
                          <w:sz w:val="22"/>
                          <w:szCs w:val="22"/>
                        </w:rPr>
                      </w:pPr>
                      <w:r w:rsidRPr="004A39FA">
                        <w:rPr>
                          <w:rFonts w:ascii="Arial" w:hAnsi="Arial" w:cs="Arial"/>
                          <w:b/>
                          <w:color w:val="FF0000"/>
                          <w:sz w:val="22"/>
                          <w:szCs w:val="22"/>
                          <w:highlight w:val="lightGray"/>
                        </w:rPr>
                        <w:t xml:space="preserve">ZÚ, </w:t>
                      </w:r>
                      <w:proofErr w:type="gramStart"/>
                      <w:r w:rsidRPr="004A39FA">
                        <w:rPr>
                          <w:rFonts w:ascii="Arial" w:hAnsi="Arial" w:cs="Arial"/>
                          <w:b/>
                          <w:color w:val="FF0000"/>
                          <w:sz w:val="22"/>
                          <w:szCs w:val="22"/>
                          <w:highlight w:val="lightGray"/>
                        </w:rPr>
                        <w:t>ř.km</w:t>
                      </w:r>
                      <w:proofErr w:type="gramEnd"/>
                      <w:r w:rsidRPr="004A39FA">
                        <w:rPr>
                          <w:rFonts w:ascii="Arial" w:hAnsi="Arial" w:cs="Arial"/>
                          <w:b/>
                          <w:color w:val="FF0000"/>
                          <w:sz w:val="22"/>
                          <w:szCs w:val="22"/>
                          <w:highlight w:val="lightGray"/>
                        </w:rPr>
                        <w:t xml:space="preserve"> </w:t>
                      </w:r>
                      <w:r>
                        <w:rPr>
                          <w:rFonts w:ascii="Arial" w:hAnsi="Arial" w:cs="Arial"/>
                          <w:b/>
                          <w:color w:val="FF0000"/>
                          <w:sz w:val="22"/>
                          <w:szCs w:val="22"/>
                          <w:highlight w:val="lightGray"/>
                        </w:rPr>
                        <w:t>103,850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672B1C">
        <w:rPr>
          <w:rFonts w:ascii="Arial" w:hAnsi="Arial" w:cs="Arial"/>
          <w:noProof/>
          <w:color w:val="FF0000"/>
          <w:sz w:val="16"/>
          <w:szCs w:val="16"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 wp14:anchorId="2D6C767F" wp14:editId="350AA7B3">
                <wp:simplePos x="0" y="0"/>
                <wp:positionH relativeFrom="column">
                  <wp:posOffset>183478</wp:posOffset>
                </wp:positionH>
                <wp:positionV relativeFrom="paragraph">
                  <wp:posOffset>1527927</wp:posOffset>
                </wp:positionV>
                <wp:extent cx="170938" cy="203930"/>
                <wp:effectExtent l="19050" t="19050" r="19685" b="24765"/>
                <wp:wrapNone/>
                <wp:docPr id="15" name="Přímá spojnice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70938" cy="203930"/>
                        </a:xfrm>
                        <a:prstGeom prst="line">
                          <a:avLst/>
                        </a:prstGeom>
                        <a:ln w="28575">
                          <a:solidFill>
                            <a:srgbClr val="FF0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415D8E69" id="Přímá spojnice 15" o:spid="_x0000_s1026" style="position:absolute;flip:y;z-index:251691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4.45pt,120.3pt" to="27.9pt,136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" strokecolor="red" strokeweight="2.25pt">
                <v:stroke joinstyle="miter"/>
              </v:line>
            </w:pict>
          </mc:Fallback>
        </mc:AlternateContent>
      </w:r>
      <w:r w:rsidRPr="00672B1C">
        <w:rPr>
          <w:rFonts w:ascii="Arial" w:hAnsi="Arial" w:cs="Arial"/>
          <w:noProof/>
          <w:color w:val="FF0000"/>
          <w:sz w:val="16"/>
          <w:szCs w:val="16"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 wp14:anchorId="5479F755" wp14:editId="66124F18">
                <wp:simplePos x="0" y="0"/>
                <wp:positionH relativeFrom="margin">
                  <wp:posOffset>4303383</wp:posOffset>
                </wp:positionH>
                <wp:positionV relativeFrom="paragraph">
                  <wp:posOffset>2910341</wp:posOffset>
                </wp:positionV>
                <wp:extent cx="1587500" cy="361784"/>
                <wp:effectExtent l="0" t="0" r="0" b="635"/>
                <wp:wrapNone/>
                <wp:docPr id="7" name="Text Box 2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87500" cy="361784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FF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D4DD2" w:rsidRPr="004A39FA" w:rsidRDefault="007D4DD2" w:rsidP="00561278">
                            <w:pPr>
                              <w:pStyle w:val="Nadpis5"/>
                              <w:jc w:val="center"/>
                              <w:rPr>
                                <w:rFonts w:ascii="Arial" w:hAnsi="Arial" w:cs="Arial"/>
                                <w:b/>
                                <w:color w:val="FF0000"/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color w:val="FF0000"/>
                                <w:sz w:val="22"/>
                                <w:szCs w:val="22"/>
                                <w:highlight w:val="lightGray"/>
                              </w:rPr>
                              <w:t>K</w:t>
                            </w:r>
                            <w:r w:rsidRPr="004A39FA">
                              <w:rPr>
                                <w:rFonts w:ascii="Arial" w:hAnsi="Arial" w:cs="Arial"/>
                                <w:b/>
                                <w:color w:val="FF0000"/>
                                <w:sz w:val="22"/>
                                <w:szCs w:val="22"/>
                                <w:highlight w:val="lightGray"/>
                              </w:rPr>
                              <w:t xml:space="preserve">Ú, </w:t>
                            </w:r>
                            <w:proofErr w:type="gramStart"/>
                            <w:r w:rsidRPr="004A39FA">
                              <w:rPr>
                                <w:rFonts w:ascii="Arial" w:hAnsi="Arial" w:cs="Arial"/>
                                <w:b/>
                                <w:color w:val="FF0000"/>
                                <w:sz w:val="22"/>
                                <w:szCs w:val="22"/>
                                <w:highlight w:val="lightGray"/>
                              </w:rPr>
                              <w:t>ř.km</w:t>
                            </w:r>
                            <w:proofErr w:type="gramEnd"/>
                            <w:r w:rsidRPr="004A39FA">
                              <w:rPr>
                                <w:rFonts w:ascii="Arial" w:hAnsi="Arial" w:cs="Arial"/>
                                <w:b/>
                                <w:color w:val="FF0000"/>
                                <w:sz w:val="22"/>
                                <w:szCs w:val="22"/>
                                <w:highlight w:val="lightGray"/>
                              </w:rPr>
                              <w:t xml:space="preserve"> </w:t>
                            </w:r>
                            <w:r>
                              <w:rPr>
                                <w:rFonts w:ascii="Arial" w:hAnsi="Arial" w:cs="Arial"/>
                                <w:b/>
                                <w:color w:val="FF0000"/>
                                <w:sz w:val="22"/>
                                <w:szCs w:val="22"/>
                                <w:highlight w:val="lightGray"/>
                              </w:rPr>
                              <w:t>104,752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479F755" id="_x0000_s1030" type="#_x0000_t202" style="position:absolute;left:0;text-align:left;margin-left:338.85pt;margin-top:229.15pt;width:125pt;height:28.5pt;z-index:25168896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" filled="f" stroked="f" strokecolor="red" strokeweight="1pt">
                <v:textbox>
                  <w:txbxContent>
                    <w:p w:rsidR="007D4DD2" w:rsidRPr="004A39FA" w:rsidRDefault="007D4DD2" w:rsidP="00561278">
                      <w:pPr>
                        <w:pStyle w:val="Nadpis5"/>
                        <w:jc w:val="center"/>
                        <w:rPr>
                          <w:rFonts w:ascii="Arial" w:hAnsi="Arial" w:cs="Arial"/>
                          <w:b/>
                          <w:color w:val="FF0000"/>
                          <w:sz w:val="22"/>
                          <w:szCs w:val="22"/>
                        </w:rPr>
                      </w:pPr>
                      <w:r>
                        <w:rPr>
                          <w:rFonts w:ascii="Arial" w:hAnsi="Arial" w:cs="Arial"/>
                          <w:b/>
                          <w:color w:val="FF0000"/>
                          <w:sz w:val="22"/>
                          <w:szCs w:val="22"/>
                          <w:highlight w:val="lightGray"/>
                        </w:rPr>
                        <w:t>K</w:t>
                      </w:r>
                      <w:r w:rsidRPr="004A39FA">
                        <w:rPr>
                          <w:rFonts w:ascii="Arial" w:hAnsi="Arial" w:cs="Arial"/>
                          <w:b/>
                          <w:color w:val="FF0000"/>
                          <w:sz w:val="22"/>
                          <w:szCs w:val="22"/>
                          <w:highlight w:val="lightGray"/>
                        </w:rPr>
                        <w:t xml:space="preserve">Ú, </w:t>
                      </w:r>
                      <w:proofErr w:type="gramStart"/>
                      <w:r w:rsidRPr="004A39FA">
                        <w:rPr>
                          <w:rFonts w:ascii="Arial" w:hAnsi="Arial" w:cs="Arial"/>
                          <w:b/>
                          <w:color w:val="FF0000"/>
                          <w:sz w:val="22"/>
                          <w:szCs w:val="22"/>
                          <w:highlight w:val="lightGray"/>
                        </w:rPr>
                        <w:t>ř.km</w:t>
                      </w:r>
                      <w:proofErr w:type="gramEnd"/>
                      <w:r w:rsidRPr="004A39FA">
                        <w:rPr>
                          <w:rFonts w:ascii="Arial" w:hAnsi="Arial" w:cs="Arial"/>
                          <w:b/>
                          <w:color w:val="FF0000"/>
                          <w:sz w:val="22"/>
                          <w:szCs w:val="22"/>
                          <w:highlight w:val="lightGray"/>
                        </w:rPr>
                        <w:t xml:space="preserve"> </w:t>
                      </w:r>
                      <w:r>
                        <w:rPr>
                          <w:rFonts w:ascii="Arial" w:hAnsi="Arial" w:cs="Arial"/>
                          <w:b/>
                          <w:color w:val="FF0000"/>
                          <w:sz w:val="22"/>
                          <w:szCs w:val="22"/>
                          <w:highlight w:val="lightGray"/>
                        </w:rPr>
                        <w:t>104,752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672B1C">
        <w:rPr>
          <w:rFonts w:ascii="Arial" w:hAnsi="Arial" w:cs="Arial"/>
          <w:noProof/>
          <w:color w:val="FF0000"/>
          <w:sz w:val="16"/>
          <w:szCs w:val="16"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 wp14:anchorId="6771360A" wp14:editId="7D33142A">
                <wp:simplePos x="0" y="0"/>
                <wp:positionH relativeFrom="margin">
                  <wp:posOffset>5497800</wp:posOffset>
                </wp:positionH>
                <wp:positionV relativeFrom="paragraph">
                  <wp:posOffset>2616983</wp:posOffset>
                </wp:positionV>
                <wp:extent cx="65784" cy="256559"/>
                <wp:effectExtent l="19050" t="19050" r="29845" b="29210"/>
                <wp:wrapNone/>
                <wp:docPr id="13" name="Přímá spojnice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65784" cy="256559"/>
                        </a:xfrm>
                        <a:prstGeom prst="line">
                          <a:avLst/>
                        </a:prstGeom>
                        <a:ln w="28575">
                          <a:solidFill>
                            <a:srgbClr val="FF0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72E485C2" id="Přímá spojnice 13" o:spid="_x0000_s1026" style="position:absolute;flip:x;z-index:25169203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from="432.9pt,206.05pt" to="438.1pt,226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" strokecolor="red" strokeweight="2.25pt">
                <v:stroke joinstyle="miter"/>
                <w10:wrap anchorx="margin"/>
              </v:line>
            </w:pict>
          </mc:Fallback>
        </mc:AlternateContent>
      </w:r>
      <w:r w:rsidRPr="00672B1C">
        <w:rPr>
          <w:rFonts w:ascii="Arial" w:hAnsi="Arial" w:cs="Arial"/>
          <w:noProof/>
          <w:color w:val="FF0000"/>
          <w:sz w:val="16"/>
          <w:szCs w:val="16"/>
        </w:rPr>
        <mc:AlternateContent>
          <mc:Choice Requires="wps">
            <w:drawing>
              <wp:anchor distT="0" distB="0" distL="114300" distR="114300" simplePos="0" relativeHeight="251694080" behindDoc="0" locked="0" layoutInCell="1" allowOverlap="1" wp14:anchorId="2F152728" wp14:editId="598C07A4">
                <wp:simplePos x="0" y="0"/>
                <wp:positionH relativeFrom="margin">
                  <wp:posOffset>2445434</wp:posOffset>
                </wp:positionH>
                <wp:positionV relativeFrom="paragraph">
                  <wp:posOffset>1444565</wp:posOffset>
                </wp:positionV>
                <wp:extent cx="2310260" cy="835310"/>
                <wp:effectExtent l="0" t="0" r="0" b="3175"/>
                <wp:wrapNone/>
                <wp:docPr id="18" name="Text Box 2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10260" cy="83531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FF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D4DD2" w:rsidRPr="004A39FA" w:rsidRDefault="007D4DD2" w:rsidP="00DD3D1C">
                            <w:pPr>
                              <w:pStyle w:val="Nadpis5"/>
                              <w:jc w:val="center"/>
                              <w:rPr>
                                <w:rFonts w:ascii="Arial" w:hAnsi="Arial" w:cs="Arial"/>
                                <w:b/>
                                <w:color w:val="FF0000"/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color w:val="FF0000"/>
                                <w:sz w:val="22"/>
                                <w:szCs w:val="22"/>
                                <w:highlight w:val="lightGray"/>
                              </w:rPr>
                              <w:t xml:space="preserve">Na tuto </w:t>
                            </w:r>
                            <w:proofErr w:type="spellStart"/>
                            <w:r>
                              <w:rPr>
                                <w:rFonts w:ascii="Arial" w:hAnsi="Arial" w:cs="Arial"/>
                                <w:b/>
                                <w:color w:val="FF0000"/>
                                <w:sz w:val="22"/>
                                <w:szCs w:val="22"/>
                                <w:highlight w:val="lightGray"/>
                              </w:rPr>
                              <w:t>deponii</w:t>
                            </w:r>
                            <w:proofErr w:type="spellEnd"/>
                            <w:r>
                              <w:rPr>
                                <w:rFonts w:ascii="Arial" w:hAnsi="Arial" w:cs="Arial"/>
                                <w:b/>
                                <w:color w:val="FF0000"/>
                                <w:sz w:val="22"/>
                                <w:szCs w:val="22"/>
                                <w:highlight w:val="lightGray"/>
                              </w:rPr>
                              <w:t xml:space="preserve"> (</w:t>
                            </w:r>
                            <w:proofErr w:type="gramStart"/>
                            <w:r>
                              <w:rPr>
                                <w:rFonts w:ascii="Arial" w:hAnsi="Arial" w:cs="Arial"/>
                                <w:b/>
                                <w:color w:val="FF0000"/>
                                <w:sz w:val="22"/>
                                <w:szCs w:val="22"/>
                                <w:highlight w:val="lightGray"/>
                              </w:rPr>
                              <w:t>p.p.</w:t>
                            </w:r>
                            <w:proofErr w:type="gramEnd"/>
                            <w:r>
                              <w:rPr>
                                <w:rFonts w:ascii="Arial" w:hAnsi="Arial" w:cs="Arial"/>
                                <w:b/>
                                <w:color w:val="FF0000"/>
                                <w:sz w:val="22"/>
                                <w:szCs w:val="22"/>
                                <w:highlight w:val="lightGray"/>
                              </w:rPr>
                              <w:t>č.259/1) bude odvezena veškerá dřevní hmota z celého úseku PB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F152728" id="_x0000_s1031" type="#_x0000_t202" style="position:absolute;left:0;text-align:left;margin-left:192.55pt;margin-top:113.75pt;width:181.9pt;height:65.75pt;z-index:25169408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" filled="f" stroked="f" strokecolor="red" strokeweight="1pt">
                <v:textbox>
                  <w:txbxContent>
                    <w:p w:rsidR="007D4DD2" w:rsidRPr="004A39FA" w:rsidRDefault="007D4DD2" w:rsidP="00DD3D1C">
                      <w:pPr>
                        <w:pStyle w:val="Nadpis5"/>
                        <w:jc w:val="center"/>
                        <w:rPr>
                          <w:rFonts w:ascii="Arial" w:hAnsi="Arial" w:cs="Arial"/>
                          <w:b/>
                          <w:color w:val="FF0000"/>
                          <w:sz w:val="22"/>
                          <w:szCs w:val="22"/>
                        </w:rPr>
                      </w:pPr>
                      <w:r>
                        <w:rPr>
                          <w:rFonts w:ascii="Arial" w:hAnsi="Arial" w:cs="Arial"/>
                          <w:b/>
                          <w:color w:val="FF0000"/>
                          <w:sz w:val="22"/>
                          <w:szCs w:val="22"/>
                          <w:highlight w:val="lightGray"/>
                        </w:rPr>
                        <w:t xml:space="preserve">Na tuto </w:t>
                      </w:r>
                      <w:proofErr w:type="spellStart"/>
                      <w:r>
                        <w:rPr>
                          <w:rFonts w:ascii="Arial" w:hAnsi="Arial" w:cs="Arial"/>
                          <w:b/>
                          <w:color w:val="FF0000"/>
                          <w:sz w:val="22"/>
                          <w:szCs w:val="22"/>
                          <w:highlight w:val="lightGray"/>
                        </w:rPr>
                        <w:t>deponii</w:t>
                      </w:r>
                      <w:proofErr w:type="spellEnd"/>
                      <w:r>
                        <w:rPr>
                          <w:rFonts w:ascii="Arial" w:hAnsi="Arial" w:cs="Arial"/>
                          <w:b/>
                          <w:color w:val="FF0000"/>
                          <w:sz w:val="22"/>
                          <w:szCs w:val="22"/>
                          <w:highlight w:val="lightGray"/>
                        </w:rPr>
                        <w:t xml:space="preserve"> (</w:t>
                      </w:r>
                      <w:proofErr w:type="gramStart"/>
                      <w:r>
                        <w:rPr>
                          <w:rFonts w:ascii="Arial" w:hAnsi="Arial" w:cs="Arial"/>
                          <w:b/>
                          <w:color w:val="FF0000"/>
                          <w:sz w:val="22"/>
                          <w:szCs w:val="22"/>
                          <w:highlight w:val="lightGray"/>
                        </w:rPr>
                        <w:t>p.p.</w:t>
                      </w:r>
                      <w:proofErr w:type="gramEnd"/>
                      <w:r>
                        <w:rPr>
                          <w:rFonts w:ascii="Arial" w:hAnsi="Arial" w:cs="Arial"/>
                          <w:b/>
                          <w:color w:val="FF0000"/>
                          <w:sz w:val="22"/>
                          <w:szCs w:val="22"/>
                          <w:highlight w:val="lightGray"/>
                        </w:rPr>
                        <w:t>č.259/1) bude odvezena veškerá dřevní hmota z celého úseku PB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672B1C">
        <w:rPr>
          <w:rFonts w:ascii="Arial" w:hAnsi="Arial" w:cs="Arial"/>
          <w:noProof/>
          <w:color w:val="FF0000"/>
          <w:sz w:val="16"/>
          <w:szCs w:val="16"/>
        </w:rPr>
        <mc:AlternateContent>
          <mc:Choice Requires="wps">
            <w:drawing>
              <wp:anchor distT="0" distB="0" distL="114300" distR="114300" simplePos="0" relativeHeight="251695104" behindDoc="0" locked="0" layoutInCell="1" allowOverlap="1">
                <wp:simplePos x="0" y="0"/>
                <wp:positionH relativeFrom="column">
                  <wp:posOffset>2805432</wp:posOffset>
                </wp:positionH>
                <wp:positionV relativeFrom="paragraph">
                  <wp:posOffset>2135591</wp:posOffset>
                </wp:positionV>
                <wp:extent cx="377827" cy="108182"/>
                <wp:effectExtent l="19050" t="57150" r="22225" b="63500"/>
                <wp:wrapNone/>
                <wp:docPr id="19" name="Obdélník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736193">
                          <a:off x="0" y="0"/>
                          <a:ext cx="377827" cy="108182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7014AAA" id="Obdélník 19" o:spid="_x0000_s1026" style="position:absolute;margin-left:220.9pt;margin-top:168.15pt;width:29.75pt;height:8.5pt;rotation:804119fd;z-index:251695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" filled="f" strokecolor="red" strokeweight="1.5pt"/>
            </w:pict>
          </mc:Fallback>
        </mc:AlternateContent>
      </w:r>
      <w:r w:rsidR="00561278" w:rsidRPr="00672B1C">
        <w:rPr>
          <w:rFonts w:ascii="Arial" w:hAnsi="Arial" w:cs="Arial"/>
          <w:noProof/>
          <w:sz w:val="16"/>
          <w:szCs w:val="16"/>
        </w:rPr>
        <w:t xml:space="preserve"> </w:t>
      </w:r>
      <w:r w:rsidR="00561278">
        <w:rPr>
          <w:noProof/>
        </w:rPr>
        <w:drawing>
          <wp:inline distT="0" distB="0" distL="0" distR="0" wp14:anchorId="2013E387" wp14:editId="3CE4BAC6">
            <wp:extent cx="5759450" cy="4074160"/>
            <wp:effectExtent l="0" t="0" r="0" b="2540"/>
            <wp:docPr id="17" name="Obrázek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4074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61278" w:rsidRPr="002B5490">
        <w:rPr>
          <w:rFonts w:ascii="Arial" w:hAnsi="Arial" w:cs="Arial"/>
          <w:noProof/>
        </w:rPr>
        <w:t xml:space="preserve"> </w:t>
      </w:r>
    </w:p>
    <w:p w:rsidR="00672B1C" w:rsidRPr="00672B1C" w:rsidRDefault="00672B1C" w:rsidP="00561278">
      <w:pPr>
        <w:keepNext/>
        <w:spacing w:before="240"/>
        <w:jc w:val="both"/>
        <w:rPr>
          <w:rFonts w:ascii="Arial" w:hAnsi="Arial" w:cs="Arial"/>
          <w:b/>
          <w:sz w:val="20"/>
        </w:rPr>
      </w:pPr>
    </w:p>
    <w:p w:rsidR="00672B1C" w:rsidRPr="002B5490" w:rsidRDefault="00672B1C" w:rsidP="00672B1C">
      <w:pPr>
        <w:keepNext/>
        <w:spacing w:before="240"/>
        <w:jc w:val="both"/>
        <w:rPr>
          <w:rFonts w:ascii="Arial" w:hAnsi="Arial" w:cs="Arial"/>
          <w:b/>
          <w:szCs w:val="24"/>
        </w:rPr>
      </w:pPr>
      <w:r w:rsidRPr="002B5490">
        <w:rPr>
          <w:rFonts w:ascii="Arial" w:hAnsi="Arial" w:cs="Arial"/>
          <w:b/>
          <w:szCs w:val="24"/>
        </w:rPr>
        <w:t xml:space="preserve">Situace </w:t>
      </w:r>
      <w:proofErr w:type="spellStart"/>
      <w:r>
        <w:rPr>
          <w:rFonts w:ascii="Arial" w:hAnsi="Arial" w:cs="Arial"/>
          <w:b/>
          <w:szCs w:val="24"/>
        </w:rPr>
        <w:t>deponie</w:t>
      </w:r>
      <w:proofErr w:type="spellEnd"/>
      <w:r>
        <w:rPr>
          <w:rFonts w:ascii="Arial" w:hAnsi="Arial" w:cs="Arial"/>
          <w:b/>
          <w:szCs w:val="24"/>
        </w:rPr>
        <w:t xml:space="preserve"> LB</w:t>
      </w:r>
    </w:p>
    <w:p w:rsidR="00672B1C" w:rsidRPr="002B5490" w:rsidRDefault="002761A9" w:rsidP="00672B1C">
      <w:pPr>
        <w:keepNext/>
        <w:spacing w:before="240"/>
        <w:jc w:val="both"/>
        <w:rPr>
          <w:rFonts w:ascii="Arial" w:hAnsi="Arial" w:cs="Arial"/>
          <w:b/>
          <w:szCs w:val="24"/>
        </w:rPr>
      </w:pPr>
      <w:r w:rsidRPr="002B5490">
        <w:rPr>
          <w:rFonts w:ascii="Arial" w:hAnsi="Arial" w:cs="Arial"/>
          <w:noProof/>
          <w:color w:val="FF0000"/>
        </w:rPr>
        <mc:AlternateContent>
          <mc:Choice Requires="wps">
            <w:drawing>
              <wp:anchor distT="0" distB="0" distL="114300" distR="114300" simplePos="0" relativeHeight="251710464" behindDoc="0" locked="0" layoutInCell="1" allowOverlap="1" wp14:anchorId="3D57777C" wp14:editId="5F8F9E6C">
                <wp:simplePos x="0" y="0"/>
                <wp:positionH relativeFrom="margin">
                  <wp:posOffset>3706739</wp:posOffset>
                </wp:positionH>
                <wp:positionV relativeFrom="paragraph">
                  <wp:posOffset>2815639</wp:posOffset>
                </wp:positionV>
                <wp:extent cx="2310961" cy="1262357"/>
                <wp:effectExtent l="0" t="0" r="0" b="0"/>
                <wp:wrapNone/>
                <wp:docPr id="30" name="Text Box 2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10961" cy="1262357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FF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D4DD2" w:rsidRPr="004A39FA" w:rsidRDefault="007D4DD2" w:rsidP="002761A9">
                            <w:pPr>
                              <w:pStyle w:val="Nadpis5"/>
                              <w:jc w:val="center"/>
                              <w:rPr>
                                <w:rFonts w:ascii="Arial" w:hAnsi="Arial" w:cs="Arial"/>
                                <w:b/>
                                <w:color w:val="FF0000"/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color w:val="FF0000"/>
                                <w:sz w:val="22"/>
                                <w:szCs w:val="22"/>
                                <w:highlight w:val="lightGray"/>
                              </w:rPr>
                              <w:t xml:space="preserve">Na tuto </w:t>
                            </w:r>
                            <w:proofErr w:type="spellStart"/>
                            <w:r>
                              <w:rPr>
                                <w:rFonts w:ascii="Arial" w:hAnsi="Arial" w:cs="Arial"/>
                                <w:b/>
                                <w:color w:val="FF0000"/>
                                <w:sz w:val="22"/>
                                <w:szCs w:val="22"/>
                                <w:highlight w:val="lightGray"/>
                              </w:rPr>
                              <w:t>deponii</w:t>
                            </w:r>
                            <w:proofErr w:type="spellEnd"/>
                            <w:r>
                              <w:rPr>
                                <w:rFonts w:ascii="Arial" w:hAnsi="Arial" w:cs="Arial"/>
                                <w:b/>
                                <w:color w:val="FF0000"/>
                                <w:sz w:val="22"/>
                                <w:szCs w:val="22"/>
                                <w:highlight w:val="lightGray"/>
                              </w:rPr>
                              <w:t xml:space="preserve"> (</w:t>
                            </w:r>
                            <w:proofErr w:type="gramStart"/>
                            <w:r>
                              <w:rPr>
                                <w:rFonts w:ascii="Arial" w:hAnsi="Arial" w:cs="Arial"/>
                                <w:b/>
                                <w:color w:val="FF0000"/>
                                <w:sz w:val="22"/>
                                <w:szCs w:val="22"/>
                                <w:highlight w:val="lightGray"/>
                              </w:rPr>
                              <w:t>p.p.</w:t>
                            </w:r>
                            <w:proofErr w:type="gramEnd"/>
                            <w:r>
                              <w:rPr>
                                <w:rFonts w:ascii="Arial" w:hAnsi="Arial" w:cs="Arial"/>
                                <w:b/>
                                <w:color w:val="FF0000"/>
                                <w:sz w:val="22"/>
                                <w:szCs w:val="22"/>
                                <w:highlight w:val="lightGray"/>
                              </w:rPr>
                              <w:t>č.1703/1) bude odvezena veškerá dřevní hmota z celého úseku LB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D57777C" id="_x0000_s1032" type="#_x0000_t202" style="position:absolute;left:0;text-align:left;margin-left:291.85pt;margin-top:221.7pt;width:181.95pt;height:99.4pt;z-index:25171046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" filled="f" stroked="f" strokecolor="red" strokeweight="1pt">
                <v:textbox>
                  <w:txbxContent>
                    <w:p w:rsidR="007D4DD2" w:rsidRPr="004A39FA" w:rsidRDefault="007D4DD2" w:rsidP="002761A9">
                      <w:pPr>
                        <w:pStyle w:val="Nadpis5"/>
                        <w:jc w:val="center"/>
                        <w:rPr>
                          <w:rFonts w:ascii="Arial" w:hAnsi="Arial" w:cs="Arial"/>
                          <w:b/>
                          <w:color w:val="FF0000"/>
                          <w:sz w:val="22"/>
                          <w:szCs w:val="22"/>
                        </w:rPr>
                      </w:pPr>
                      <w:r>
                        <w:rPr>
                          <w:rFonts w:ascii="Arial" w:hAnsi="Arial" w:cs="Arial"/>
                          <w:b/>
                          <w:color w:val="FF0000"/>
                          <w:sz w:val="22"/>
                          <w:szCs w:val="22"/>
                          <w:highlight w:val="lightGray"/>
                        </w:rPr>
                        <w:t xml:space="preserve">Na tuto </w:t>
                      </w:r>
                      <w:proofErr w:type="spellStart"/>
                      <w:r>
                        <w:rPr>
                          <w:rFonts w:ascii="Arial" w:hAnsi="Arial" w:cs="Arial"/>
                          <w:b/>
                          <w:color w:val="FF0000"/>
                          <w:sz w:val="22"/>
                          <w:szCs w:val="22"/>
                          <w:highlight w:val="lightGray"/>
                        </w:rPr>
                        <w:t>deponii</w:t>
                      </w:r>
                      <w:proofErr w:type="spellEnd"/>
                      <w:r>
                        <w:rPr>
                          <w:rFonts w:ascii="Arial" w:hAnsi="Arial" w:cs="Arial"/>
                          <w:b/>
                          <w:color w:val="FF0000"/>
                          <w:sz w:val="22"/>
                          <w:szCs w:val="22"/>
                          <w:highlight w:val="lightGray"/>
                        </w:rPr>
                        <w:t xml:space="preserve"> (</w:t>
                      </w:r>
                      <w:proofErr w:type="gramStart"/>
                      <w:r>
                        <w:rPr>
                          <w:rFonts w:ascii="Arial" w:hAnsi="Arial" w:cs="Arial"/>
                          <w:b/>
                          <w:color w:val="FF0000"/>
                          <w:sz w:val="22"/>
                          <w:szCs w:val="22"/>
                          <w:highlight w:val="lightGray"/>
                        </w:rPr>
                        <w:t>p.p.</w:t>
                      </w:r>
                      <w:proofErr w:type="gramEnd"/>
                      <w:r>
                        <w:rPr>
                          <w:rFonts w:ascii="Arial" w:hAnsi="Arial" w:cs="Arial"/>
                          <w:b/>
                          <w:color w:val="FF0000"/>
                          <w:sz w:val="22"/>
                          <w:szCs w:val="22"/>
                          <w:highlight w:val="lightGray"/>
                        </w:rPr>
                        <w:t>č.1703/1) bude odvezena veškerá dřevní hmota z celého úseku LB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2B5490">
        <w:rPr>
          <w:rFonts w:ascii="Arial" w:hAnsi="Arial" w:cs="Arial"/>
          <w:noProof/>
          <w:color w:val="FF0000"/>
        </w:rPr>
        <mc:AlternateContent>
          <mc:Choice Requires="wps">
            <w:drawing>
              <wp:anchor distT="0" distB="0" distL="114300" distR="114300" simplePos="0" relativeHeight="251708416" behindDoc="0" locked="0" layoutInCell="1" allowOverlap="1" wp14:anchorId="3E7ADCE1" wp14:editId="0A787929">
                <wp:simplePos x="0" y="0"/>
                <wp:positionH relativeFrom="margin">
                  <wp:posOffset>2457321</wp:posOffset>
                </wp:positionH>
                <wp:positionV relativeFrom="paragraph">
                  <wp:posOffset>2401986</wp:posOffset>
                </wp:positionV>
                <wp:extent cx="1229990" cy="554304"/>
                <wp:effectExtent l="0" t="0" r="0" b="0"/>
                <wp:wrapNone/>
                <wp:docPr id="29" name="Text Box 2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29990" cy="554304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FF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D4DD2" w:rsidRPr="002761A9" w:rsidRDefault="007D4DD2" w:rsidP="002761A9">
                            <w:pPr>
                              <w:pStyle w:val="Nadpis5"/>
                              <w:jc w:val="center"/>
                              <w:rPr>
                                <w:rFonts w:ascii="Arial" w:hAnsi="Arial" w:cs="Arial"/>
                                <w:b/>
                                <w:color w:val="auto"/>
                                <w:sz w:val="22"/>
                                <w:szCs w:val="22"/>
                              </w:rPr>
                            </w:pPr>
                            <w:r w:rsidRPr="002761A9">
                              <w:rPr>
                                <w:rFonts w:ascii="Arial" w:hAnsi="Arial" w:cs="Arial"/>
                                <w:b/>
                                <w:color w:val="auto"/>
                                <w:sz w:val="22"/>
                                <w:szCs w:val="22"/>
                                <w:highlight w:val="lightGray"/>
                              </w:rPr>
                              <w:t>Mostek náhonu (únosnost 8t)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E7ADCE1" id="_x0000_s1033" type="#_x0000_t202" style="position:absolute;left:0;text-align:left;margin-left:193.5pt;margin-top:189.15pt;width:96.85pt;height:43.65pt;z-index:25170841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" filled="f" stroked="f" strokecolor="red" strokeweight="1pt">
                <v:textbox>
                  <w:txbxContent>
                    <w:p w:rsidR="007D4DD2" w:rsidRPr="002761A9" w:rsidRDefault="007D4DD2" w:rsidP="002761A9">
                      <w:pPr>
                        <w:pStyle w:val="Nadpis5"/>
                        <w:jc w:val="center"/>
                        <w:rPr>
                          <w:rFonts w:ascii="Arial" w:hAnsi="Arial" w:cs="Arial"/>
                          <w:b/>
                          <w:color w:val="auto"/>
                          <w:sz w:val="22"/>
                          <w:szCs w:val="22"/>
                        </w:rPr>
                      </w:pPr>
                      <w:r w:rsidRPr="002761A9">
                        <w:rPr>
                          <w:rFonts w:ascii="Arial" w:hAnsi="Arial" w:cs="Arial"/>
                          <w:b/>
                          <w:color w:val="auto"/>
                          <w:sz w:val="22"/>
                          <w:szCs w:val="22"/>
                          <w:highlight w:val="lightGray"/>
                        </w:rPr>
                        <w:t>Mostek náhonu (únosnost 8t)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B22598">
        <w:rPr>
          <w:rFonts w:ascii="Arial" w:hAnsi="Arial" w:cs="Arial"/>
          <w:noProof/>
          <w:color w:val="FF0000"/>
        </w:rPr>
        <mc:AlternateContent>
          <mc:Choice Requires="wps">
            <w:drawing>
              <wp:anchor distT="0" distB="0" distL="114300" distR="114300" simplePos="0" relativeHeight="251706368" behindDoc="0" locked="0" layoutInCell="1" allowOverlap="1" wp14:anchorId="24AD7191" wp14:editId="2CEA94DA">
                <wp:simplePos x="0" y="0"/>
                <wp:positionH relativeFrom="column">
                  <wp:posOffset>2987793</wp:posOffset>
                </wp:positionH>
                <wp:positionV relativeFrom="paragraph">
                  <wp:posOffset>2358688</wp:posOffset>
                </wp:positionV>
                <wp:extent cx="145131" cy="52087"/>
                <wp:effectExtent l="0" t="0" r="26670" b="24130"/>
                <wp:wrapNone/>
                <wp:docPr id="28" name="Obdélník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5131" cy="52087"/>
                        </a:xfrm>
                        <a:prstGeom prst="rect">
                          <a:avLst/>
                        </a:prstGeom>
                        <a:solidFill>
                          <a:srgbClr val="FFFF00"/>
                        </a:solidFill>
                        <a:ln w="19050">
                          <a:solidFill>
                            <a:srgbClr val="FFFF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8546066" id="Obdélník 28" o:spid="_x0000_s1026" style="position:absolute;margin-left:235.25pt;margin-top:185.7pt;width:11.45pt;height:4.1pt;z-index:251706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" fillcolor="yellow" strokecolor="yellow" strokeweight="1.5pt"/>
            </w:pict>
          </mc:Fallback>
        </mc:AlternateContent>
      </w:r>
      <w:r w:rsidR="00672B1C" w:rsidRPr="002B5490">
        <w:rPr>
          <w:rFonts w:ascii="Arial" w:hAnsi="Arial" w:cs="Arial"/>
          <w:noProof/>
          <w:color w:val="FF0000"/>
        </w:rPr>
        <mc:AlternateContent>
          <mc:Choice Requires="wps">
            <w:drawing>
              <wp:anchor distT="0" distB="0" distL="114300" distR="114300" simplePos="0" relativeHeight="251698176" behindDoc="0" locked="0" layoutInCell="1" allowOverlap="1" wp14:anchorId="65562173" wp14:editId="344E34B6">
                <wp:simplePos x="0" y="0"/>
                <wp:positionH relativeFrom="margin">
                  <wp:align>left</wp:align>
                </wp:positionH>
                <wp:positionV relativeFrom="paragraph">
                  <wp:posOffset>1139796</wp:posOffset>
                </wp:positionV>
                <wp:extent cx="1587500" cy="361784"/>
                <wp:effectExtent l="0" t="0" r="0" b="635"/>
                <wp:wrapNone/>
                <wp:docPr id="24" name="Text Box 2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87500" cy="361784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FF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D4DD2" w:rsidRPr="004A39FA" w:rsidRDefault="007D4DD2" w:rsidP="00672B1C">
                            <w:pPr>
                              <w:pStyle w:val="Nadpis5"/>
                              <w:jc w:val="center"/>
                              <w:rPr>
                                <w:rFonts w:ascii="Arial" w:hAnsi="Arial" w:cs="Arial"/>
                                <w:b/>
                                <w:color w:val="FF0000"/>
                                <w:sz w:val="22"/>
                                <w:szCs w:val="22"/>
                              </w:rPr>
                            </w:pPr>
                            <w:r w:rsidRPr="004A39FA">
                              <w:rPr>
                                <w:rFonts w:ascii="Arial" w:hAnsi="Arial" w:cs="Arial"/>
                                <w:b/>
                                <w:color w:val="FF0000"/>
                                <w:sz w:val="22"/>
                                <w:szCs w:val="22"/>
                                <w:highlight w:val="lightGray"/>
                              </w:rPr>
                              <w:t xml:space="preserve">ZÚ, </w:t>
                            </w:r>
                            <w:proofErr w:type="gramStart"/>
                            <w:r w:rsidRPr="004A39FA">
                              <w:rPr>
                                <w:rFonts w:ascii="Arial" w:hAnsi="Arial" w:cs="Arial"/>
                                <w:b/>
                                <w:color w:val="FF0000"/>
                                <w:sz w:val="22"/>
                                <w:szCs w:val="22"/>
                                <w:highlight w:val="lightGray"/>
                              </w:rPr>
                              <w:t>ř.km</w:t>
                            </w:r>
                            <w:proofErr w:type="gramEnd"/>
                            <w:r w:rsidRPr="004A39FA">
                              <w:rPr>
                                <w:rFonts w:ascii="Arial" w:hAnsi="Arial" w:cs="Arial"/>
                                <w:b/>
                                <w:color w:val="FF0000"/>
                                <w:sz w:val="22"/>
                                <w:szCs w:val="22"/>
                                <w:highlight w:val="lightGray"/>
                              </w:rPr>
                              <w:t xml:space="preserve"> </w:t>
                            </w:r>
                            <w:r>
                              <w:rPr>
                                <w:rFonts w:ascii="Arial" w:hAnsi="Arial" w:cs="Arial"/>
                                <w:b/>
                                <w:color w:val="FF0000"/>
                                <w:sz w:val="22"/>
                                <w:szCs w:val="22"/>
                                <w:highlight w:val="lightGray"/>
                              </w:rPr>
                              <w:t>103,850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5562173" id="_x0000_s1034" type="#_x0000_t202" style="position:absolute;left:0;text-align:left;margin-left:0;margin-top:89.75pt;width:125pt;height:28.5pt;z-index:251698176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" filled="f" stroked="f" strokecolor="red" strokeweight="1pt">
                <v:textbox>
                  <w:txbxContent>
                    <w:p w:rsidR="007D4DD2" w:rsidRPr="004A39FA" w:rsidRDefault="007D4DD2" w:rsidP="00672B1C">
                      <w:pPr>
                        <w:pStyle w:val="Nadpis5"/>
                        <w:jc w:val="center"/>
                        <w:rPr>
                          <w:rFonts w:ascii="Arial" w:hAnsi="Arial" w:cs="Arial"/>
                          <w:b/>
                          <w:color w:val="FF0000"/>
                          <w:sz w:val="22"/>
                          <w:szCs w:val="22"/>
                        </w:rPr>
                      </w:pPr>
                      <w:r w:rsidRPr="004A39FA">
                        <w:rPr>
                          <w:rFonts w:ascii="Arial" w:hAnsi="Arial" w:cs="Arial"/>
                          <w:b/>
                          <w:color w:val="FF0000"/>
                          <w:sz w:val="22"/>
                          <w:szCs w:val="22"/>
                          <w:highlight w:val="lightGray"/>
                        </w:rPr>
                        <w:t xml:space="preserve">ZÚ, </w:t>
                      </w:r>
                      <w:proofErr w:type="gramStart"/>
                      <w:r w:rsidRPr="004A39FA">
                        <w:rPr>
                          <w:rFonts w:ascii="Arial" w:hAnsi="Arial" w:cs="Arial"/>
                          <w:b/>
                          <w:color w:val="FF0000"/>
                          <w:sz w:val="22"/>
                          <w:szCs w:val="22"/>
                          <w:highlight w:val="lightGray"/>
                        </w:rPr>
                        <w:t>ř.km</w:t>
                      </w:r>
                      <w:proofErr w:type="gramEnd"/>
                      <w:r w:rsidRPr="004A39FA">
                        <w:rPr>
                          <w:rFonts w:ascii="Arial" w:hAnsi="Arial" w:cs="Arial"/>
                          <w:b/>
                          <w:color w:val="FF0000"/>
                          <w:sz w:val="22"/>
                          <w:szCs w:val="22"/>
                          <w:highlight w:val="lightGray"/>
                        </w:rPr>
                        <w:t xml:space="preserve"> </w:t>
                      </w:r>
                      <w:r>
                        <w:rPr>
                          <w:rFonts w:ascii="Arial" w:hAnsi="Arial" w:cs="Arial"/>
                          <w:b/>
                          <w:color w:val="FF0000"/>
                          <w:sz w:val="22"/>
                          <w:szCs w:val="22"/>
                          <w:highlight w:val="lightGray"/>
                        </w:rPr>
                        <w:t>103,850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672B1C" w:rsidRPr="002B5490">
        <w:rPr>
          <w:rFonts w:ascii="Arial" w:hAnsi="Arial" w:cs="Arial"/>
          <w:noProof/>
          <w:color w:val="FF0000"/>
        </w:rPr>
        <mc:AlternateContent>
          <mc:Choice Requires="wps">
            <w:drawing>
              <wp:anchor distT="0" distB="0" distL="114300" distR="114300" simplePos="0" relativeHeight="251699200" behindDoc="0" locked="0" layoutInCell="1" allowOverlap="1" wp14:anchorId="3748EE3A" wp14:editId="03E8052F">
                <wp:simplePos x="0" y="0"/>
                <wp:positionH relativeFrom="column">
                  <wp:posOffset>168983</wp:posOffset>
                </wp:positionH>
                <wp:positionV relativeFrom="paragraph">
                  <wp:posOffset>1422102</wp:posOffset>
                </wp:positionV>
                <wp:extent cx="170938" cy="203930"/>
                <wp:effectExtent l="19050" t="19050" r="19685" b="24765"/>
                <wp:wrapNone/>
                <wp:docPr id="25" name="Přímá spojnice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70938" cy="203930"/>
                        </a:xfrm>
                        <a:prstGeom prst="line">
                          <a:avLst/>
                        </a:prstGeom>
                        <a:ln w="28575">
                          <a:solidFill>
                            <a:srgbClr val="FF0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35EAD31F" id="Přímá spojnice 25" o:spid="_x0000_s1026" style="position:absolute;flip:y;z-index:251699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3.3pt,112pt" to="26.75pt,128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" strokecolor="red" strokeweight="2.25pt">
                <v:stroke joinstyle="miter"/>
              </v:line>
            </w:pict>
          </mc:Fallback>
        </mc:AlternateContent>
      </w:r>
      <w:r w:rsidR="00672B1C" w:rsidRPr="002B5490">
        <w:rPr>
          <w:rFonts w:ascii="Arial" w:hAnsi="Arial" w:cs="Arial"/>
          <w:noProof/>
          <w:color w:val="FF0000"/>
        </w:rPr>
        <mc:AlternateContent>
          <mc:Choice Requires="wps">
            <w:drawing>
              <wp:anchor distT="0" distB="0" distL="114300" distR="114300" simplePos="0" relativeHeight="251697152" behindDoc="0" locked="0" layoutInCell="1" allowOverlap="1" wp14:anchorId="428C3C3D" wp14:editId="18EFCB6D">
                <wp:simplePos x="0" y="0"/>
                <wp:positionH relativeFrom="margin">
                  <wp:posOffset>4379472</wp:posOffset>
                </wp:positionH>
                <wp:positionV relativeFrom="paragraph">
                  <wp:posOffset>2146193</wp:posOffset>
                </wp:positionV>
                <wp:extent cx="1587500" cy="361784"/>
                <wp:effectExtent l="0" t="0" r="0" b="635"/>
                <wp:wrapNone/>
                <wp:docPr id="22" name="Text Box 2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87500" cy="361784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FF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D4DD2" w:rsidRPr="004A39FA" w:rsidRDefault="007D4DD2" w:rsidP="00672B1C">
                            <w:pPr>
                              <w:pStyle w:val="Nadpis5"/>
                              <w:jc w:val="center"/>
                              <w:rPr>
                                <w:rFonts w:ascii="Arial" w:hAnsi="Arial" w:cs="Arial"/>
                                <w:b/>
                                <w:color w:val="FF0000"/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color w:val="FF0000"/>
                                <w:sz w:val="22"/>
                                <w:szCs w:val="22"/>
                                <w:highlight w:val="lightGray"/>
                              </w:rPr>
                              <w:t>K</w:t>
                            </w:r>
                            <w:r w:rsidRPr="004A39FA">
                              <w:rPr>
                                <w:rFonts w:ascii="Arial" w:hAnsi="Arial" w:cs="Arial"/>
                                <w:b/>
                                <w:color w:val="FF0000"/>
                                <w:sz w:val="22"/>
                                <w:szCs w:val="22"/>
                                <w:highlight w:val="lightGray"/>
                              </w:rPr>
                              <w:t xml:space="preserve">Ú, </w:t>
                            </w:r>
                            <w:proofErr w:type="gramStart"/>
                            <w:r w:rsidRPr="004A39FA">
                              <w:rPr>
                                <w:rFonts w:ascii="Arial" w:hAnsi="Arial" w:cs="Arial"/>
                                <w:b/>
                                <w:color w:val="FF0000"/>
                                <w:sz w:val="22"/>
                                <w:szCs w:val="22"/>
                                <w:highlight w:val="lightGray"/>
                              </w:rPr>
                              <w:t>ř.km</w:t>
                            </w:r>
                            <w:proofErr w:type="gramEnd"/>
                            <w:r w:rsidRPr="004A39FA">
                              <w:rPr>
                                <w:rFonts w:ascii="Arial" w:hAnsi="Arial" w:cs="Arial"/>
                                <w:b/>
                                <w:color w:val="FF0000"/>
                                <w:sz w:val="22"/>
                                <w:szCs w:val="22"/>
                                <w:highlight w:val="lightGray"/>
                              </w:rPr>
                              <w:t xml:space="preserve"> </w:t>
                            </w:r>
                            <w:r>
                              <w:rPr>
                                <w:rFonts w:ascii="Arial" w:hAnsi="Arial" w:cs="Arial"/>
                                <w:b/>
                                <w:color w:val="FF0000"/>
                                <w:sz w:val="22"/>
                                <w:szCs w:val="22"/>
                                <w:highlight w:val="lightGray"/>
                              </w:rPr>
                              <w:t>104,752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28C3C3D" id="_x0000_s1035" type="#_x0000_t202" style="position:absolute;left:0;text-align:left;margin-left:344.85pt;margin-top:169pt;width:125pt;height:28.5pt;z-index:25169715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" filled="f" stroked="f" strokecolor="red" strokeweight="1pt">
                <v:textbox>
                  <w:txbxContent>
                    <w:p w:rsidR="007D4DD2" w:rsidRPr="004A39FA" w:rsidRDefault="007D4DD2" w:rsidP="00672B1C">
                      <w:pPr>
                        <w:pStyle w:val="Nadpis5"/>
                        <w:jc w:val="center"/>
                        <w:rPr>
                          <w:rFonts w:ascii="Arial" w:hAnsi="Arial" w:cs="Arial"/>
                          <w:b/>
                          <w:color w:val="FF0000"/>
                          <w:sz w:val="22"/>
                          <w:szCs w:val="22"/>
                        </w:rPr>
                      </w:pPr>
                      <w:r>
                        <w:rPr>
                          <w:rFonts w:ascii="Arial" w:hAnsi="Arial" w:cs="Arial"/>
                          <w:b/>
                          <w:color w:val="FF0000"/>
                          <w:sz w:val="22"/>
                          <w:szCs w:val="22"/>
                          <w:highlight w:val="lightGray"/>
                        </w:rPr>
                        <w:t>K</w:t>
                      </w:r>
                      <w:r w:rsidRPr="004A39FA">
                        <w:rPr>
                          <w:rFonts w:ascii="Arial" w:hAnsi="Arial" w:cs="Arial"/>
                          <w:b/>
                          <w:color w:val="FF0000"/>
                          <w:sz w:val="22"/>
                          <w:szCs w:val="22"/>
                          <w:highlight w:val="lightGray"/>
                        </w:rPr>
                        <w:t xml:space="preserve">Ú, </w:t>
                      </w:r>
                      <w:proofErr w:type="gramStart"/>
                      <w:r w:rsidRPr="004A39FA">
                        <w:rPr>
                          <w:rFonts w:ascii="Arial" w:hAnsi="Arial" w:cs="Arial"/>
                          <w:b/>
                          <w:color w:val="FF0000"/>
                          <w:sz w:val="22"/>
                          <w:szCs w:val="22"/>
                          <w:highlight w:val="lightGray"/>
                        </w:rPr>
                        <w:t>ř.km</w:t>
                      </w:r>
                      <w:proofErr w:type="gramEnd"/>
                      <w:r w:rsidRPr="004A39FA">
                        <w:rPr>
                          <w:rFonts w:ascii="Arial" w:hAnsi="Arial" w:cs="Arial"/>
                          <w:b/>
                          <w:color w:val="FF0000"/>
                          <w:sz w:val="22"/>
                          <w:szCs w:val="22"/>
                          <w:highlight w:val="lightGray"/>
                        </w:rPr>
                        <w:t xml:space="preserve"> </w:t>
                      </w:r>
                      <w:r>
                        <w:rPr>
                          <w:rFonts w:ascii="Arial" w:hAnsi="Arial" w:cs="Arial"/>
                          <w:b/>
                          <w:color w:val="FF0000"/>
                          <w:sz w:val="22"/>
                          <w:szCs w:val="22"/>
                          <w:highlight w:val="lightGray"/>
                        </w:rPr>
                        <w:t>104,752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672B1C" w:rsidRPr="002B5490">
        <w:rPr>
          <w:rFonts w:ascii="Arial" w:hAnsi="Arial" w:cs="Arial"/>
          <w:noProof/>
          <w:color w:val="FF0000"/>
        </w:rPr>
        <mc:AlternateContent>
          <mc:Choice Requires="wps">
            <w:drawing>
              <wp:anchor distT="0" distB="0" distL="114300" distR="114300" simplePos="0" relativeHeight="251700224" behindDoc="0" locked="0" layoutInCell="1" allowOverlap="1" wp14:anchorId="425BD137" wp14:editId="577602CC">
                <wp:simplePos x="0" y="0"/>
                <wp:positionH relativeFrom="margin">
                  <wp:posOffset>5471542</wp:posOffset>
                </wp:positionH>
                <wp:positionV relativeFrom="paragraph">
                  <wp:posOffset>2541084</wp:posOffset>
                </wp:positionV>
                <wp:extent cx="65784" cy="256559"/>
                <wp:effectExtent l="19050" t="19050" r="29845" b="29210"/>
                <wp:wrapNone/>
                <wp:docPr id="23" name="Přímá spojnice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65784" cy="256559"/>
                        </a:xfrm>
                        <a:prstGeom prst="line">
                          <a:avLst/>
                        </a:prstGeom>
                        <a:ln w="28575">
                          <a:solidFill>
                            <a:srgbClr val="FF0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5663F036" id="Přímá spojnice 23" o:spid="_x0000_s1026" style="position:absolute;flip:x;z-index:25170022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from="430.85pt,200.1pt" to="436.05pt,220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" strokecolor="red" strokeweight="2.25pt">
                <v:stroke joinstyle="miter"/>
                <w10:wrap anchorx="margin"/>
              </v:line>
            </w:pict>
          </mc:Fallback>
        </mc:AlternateContent>
      </w:r>
      <w:r w:rsidR="00672B1C">
        <w:rPr>
          <w:rFonts w:ascii="Arial" w:hAnsi="Arial" w:cs="Arial"/>
          <w:noProof/>
          <w:color w:val="FF0000"/>
        </w:rPr>
        <mc:AlternateContent>
          <mc:Choice Requires="wps">
            <w:drawing>
              <wp:anchor distT="0" distB="0" distL="114300" distR="114300" simplePos="0" relativeHeight="251704320" behindDoc="0" locked="0" layoutInCell="1" allowOverlap="1" wp14:anchorId="01D2CB0A" wp14:editId="0EC3F855">
                <wp:simplePos x="0" y="0"/>
                <wp:positionH relativeFrom="column">
                  <wp:posOffset>4948417</wp:posOffset>
                </wp:positionH>
                <wp:positionV relativeFrom="paragraph">
                  <wp:posOffset>2657859</wp:posOffset>
                </wp:positionV>
                <wp:extent cx="268441" cy="62784"/>
                <wp:effectExtent l="19050" t="57150" r="17780" b="52070"/>
                <wp:wrapNone/>
                <wp:docPr id="27" name="Obdélník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972781">
                          <a:off x="0" y="0"/>
                          <a:ext cx="268441" cy="62784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3EA939C" id="Obdélník 27" o:spid="_x0000_s1026" style="position:absolute;margin-left:389.65pt;margin-top:209.3pt;width:21.15pt;height:4.95pt;rotation:1062536fd;z-index:251704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" filled="f" strokecolor="red" strokeweight="1.5pt"/>
            </w:pict>
          </mc:Fallback>
        </mc:AlternateContent>
      </w:r>
      <w:r w:rsidR="00672B1C">
        <w:rPr>
          <w:noProof/>
        </w:rPr>
        <w:drawing>
          <wp:inline distT="0" distB="0" distL="0" distR="0" wp14:anchorId="771B94F1" wp14:editId="782DDC94">
            <wp:extent cx="5759450" cy="4074160"/>
            <wp:effectExtent l="0" t="0" r="0" b="2540"/>
            <wp:docPr id="26" name="Obrázek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4074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72B1C" w:rsidRPr="002B5490">
        <w:rPr>
          <w:rFonts w:ascii="Arial" w:hAnsi="Arial" w:cs="Arial"/>
          <w:noProof/>
        </w:rPr>
        <w:t xml:space="preserve"> </w:t>
      </w:r>
    </w:p>
    <w:p w:rsidR="00CF2668" w:rsidRPr="002B5490" w:rsidRDefault="00CF2668" w:rsidP="00F361F4">
      <w:pPr>
        <w:rPr>
          <w:rFonts w:ascii="Arial" w:hAnsi="Arial" w:cs="Arial"/>
          <w:b/>
          <w:szCs w:val="24"/>
        </w:rPr>
      </w:pPr>
      <w:r w:rsidRPr="002B5490">
        <w:rPr>
          <w:rFonts w:ascii="Arial" w:hAnsi="Arial" w:cs="Arial"/>
          <w:b/>
          <w:szCs w:val="24"/>
        </w:rPr>
        <w:lastRenderedPageBreak/>
        <w:t>Fotodokumentace</w:t>
      </w:r>
      <w:r w:rsidR="00210C3E" w:rsidRPr="002B5490">
        <w:rPr>
          <w:rFonts w:ascii="Arial" w:hAnsi="Arial" w:cs="Arial"/>
          <w:b/>
          <w:szCs w:val="24"/>
        </w:rPr>
        <w:t xml:space="preserve"> </w:t>
      </w:r>
    </w:p>
    <w:p w:rsidR="00891BD8" w:rsidRPr="002B5490" w:rsidRDefault="00891BD8" w:rsidP="00F361F4">
      <w:pPr>
        <w:rPr>
          <w:rFonts w:ascii="Arial" w:hAnsi="Arial" w:cs="Arial"/>
          <w:b/>
          <w:szCs w:val="24"/>
        </w:rPr>
      </w:pPr>
    </w:p>
    <w:p w:rsidR="00891BD8" w:rsidRPr="002B5490" w:rsidRDefault="00875053" w:rsidP="00F361F4">
      <w:pPr>
        <w:rPr>
          <w:rFonts w:ascii="Arial" w:hAnsi="Arial" w:cs="Arial"/>
          <w:b/>
          <w:szCs w:val="24"/>
        </w:rPr>
      </w:pPr>
      <w:r>
        <w:rPr>
          <w:noProof/>
        </w:rPr>
        <w:drawing>
          <wp:inline distT="0" distB="0" distL="0" distR="0" wp14:anchorId="250E506E" wp14:editId="55FA44FD">
            <wp:extent cx="5759450" cy="4071620"/>
            <wp:effectExtent l="0" t="0" r="0" b="5080"/>
            <wp:docPr id="2" name="Obráze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40716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31C6B" w:rsidRPr="002B5490">
        <w:rPr>
          <w:rFonts w:ascii="Arial" w:hAnsi="Arial" w:cs="Arial"/>
          <w:noProof/>
        </w:rPr>
        <w:t xml:space="preserve"> </w:t>
      </w:r>
      <w:r w:rsidR="00B85BEB" w:rsidRPr="002B5490">
        <w:rPr>
          <w:rFonts w:ascii="Arial" w:hAnsi="Arial" w:cs="Arial"/>
          <w:noProof/>
        </w:rPr>
        <w:t xml:space="preserve"> </w:t>
      </w:r>
    </w:p>
    <w:p w:rsidR="00891BD8" w:rsidRPr="002B5490" w:rsidRDefault="00891BD8" w:rsidP="00F361F4">
      <w:pPr>
        <w:rPr>
          <w:rFonts w:ascii="Arial" w:hAnsi="Arial" w:cs="Arial"/>
          <w:b/>
          <w:szCs w:val="24"/>
        </w:rPr>
      </w:pPr>
    </w:p>
    <w:p w:rsidR="00B85BEB" w:rsidRPr="002B5490" w:rsidRDefault="00875053" w:rsidP="00F361F4">
      <w:pPr>
        <w:rPr>
          <w:rFonts w:ascii="Arial" w:hAnsi="Arial" w:cs="Arial"/>
          <w:noProof/>
        </w:rPr>
      </w:pPr>
      <w:r>
        <w:rPr>
          <w:noProof/>
        </w:rPr>
        <w:drawing>
          <wp:inline distT="0" distB="0" distL="0" distR="0" wp14:anchorId="3FE73AAC" wp14:editId="0E4D2FA1">
            <wp:extent cx="5759450" cy="4071620"/>
            <wp:effectExtent l="0" t="0" r="0" b="5080"/>
            <wp:docPr id="3" name="Obráze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40716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31C6B" w:rsidRPr="002B5490">
        <w:rPr>
          <w:rFonts w:ascii="Arial" w:hAnsi="Arial" w:cs="Arial"/>
          <w:noProof/>
        </w:rPr>
        <w:t xml:space="preserve"> </w:t>
      </w:r>
      <w:r w:rsidR="00B85BEB" w:rsidRPr="002B5490">
        <w:rPr>
          <w:rFonts w:ascii="Arial" w:hAnsi="Arial" w:cs="Arial"/>
          <w:noProof/>
        </w:rPr>
        <w:t xml:space="preserve"> </w:t>
      </w:r>
    </w:p>
    <w:p w:rsidR="00B85BEB" w:rsidRPr="002B5490" w:rsidRDefault="00B85BEB" w:rsidP="00F361F4">
      <w:pPr>
        <w:rPr>
          <w:rFonts w:ascii="Arial" w:hAnsi="Arial" w:cs="Arial"/>
          <w:noProof/>
        </w:rPr>
      </w:pPr>
    </w:p>
    <w:p w:rsidR="00B85BEB" w:rsidRPr="002B5490" w:rsidRDefault="00B85BEB" w:rsidP="00F361F4">
      <w:pPr>
        <w:rPr>
          <w:rFonts w:ascii="Arial" w:hAnsi="Arial" w:cs="Arial"/>
          <w:noProof/>
        </w:rPr>
      </w:pPr>
    </w:p>
    <w:p w:rsidR="00B85BEB" w:rsidRPr="002B5490" w:rsidRDefault="00B85BEB" w:rsidP="00F361F4">
      <w:pPr>
        <w:rPr>
          <w:rFonts w:ascii="Arial" w:hAnsi="Arial" w:cs="Arial"/>
          <w:noProof/>
        </w:rPr>
      </w:pPr>
    </w:p>
    <w:p w:rsidR="00891BD8" w:rsidRPr="002B5490" w:rsidRDefault="00875053" w:rsidP="00F361F4">
      <w:pPr>
        <w:rPr>
          <w:rFonts w:ascii="Arial" w:hAnsi="Arial" w:cs="Arial"/>
          <w:b/>
          <w:szCs w:val="24"/>
        </w:rPr>
      </w:pPr>
      <w:r>
        <w:rPr>
          <w:noProof/>
        </w:rPr>
        <w:lastRenderedPageBreak/>
        <w:drawing>
          <wp:inline distT="0" distB="0" distL="0" distR="0" wp14:anchorId="04286578" wp14:editId="77460EE6">
            <wp:extent cx="5759450" cy="4071620"/>
            <wp:effectExtent l="0" t="0" r="0" b="5080"/>
            <wp:docPr id="4" name="Obráze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40716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31C6B" w:rsidRPr="002B5490">
        <w:rPr>
          <w:rFonts w:ascii="Arial" w:hAnsi="Arial" w:cs="Arial"/>
          <w:noProof/>
        </w:rPr>
        <w:t xml:space="preserve"> </w:t>
      </w:r>
    </w:p>
    <w:p w:rsidR="00891BD8" w:rsidRPr="002B5490" w:rsidRDefault="00891BD8" w:rsidP="00F361F4">
      <w:pPr>
        <w:rPr>
          <w:rFonts w:ascii="Arial" w:hAnsi="Arial" w:cs="Arial"/>
          <w:b/>
          <w:szCs w:val="24"/>
        </w:rPr>
      </w:pPr>
    </w:p>
    <w:p w:rsidR="00891BD8" w:rsidRPr="002B5490" w:rsidRDefault="00875053" w:rsidP="00F361F4">
      <w:pPr>
        <w:rPr>
          <w:rFonts w:ascii="Arial" w:hAnsi="Arial" w:cs="Arial"/>
          <w:b/>
          <w:szCs w:val="24"/>
        </w:rPr>
      </w:pPr>
      <w:r>
        <w:rPr>
          <w:noProof/>
        </w:rPr>
        <w:drawing>
          <wp:inline distT="0" distB="0" distL="0" distR="0" wp14:anchorId="3B43A307" wp14:editId="7A747451">
            <wp:extent cx="5759450" cy="4071620"/>
            <wp:effectExtent l="0" t="0" r="0" b="5080"/>
            <wp:docPr id="5" name="Obráze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40716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31C6B" w:rsidRPr="002B5490">
        <w:rPr>
          <w:rFonts w:ascii="Arial" w:hAnsi="Arial" w:cs="Arial"/>
          <w:noProof/>
        </w:rPr>
        <w:t xml:space="preserve"> </w:t>
      </w:r>
      <w:r w:rsidR="00B85BEB" w:rsidRPr="002B5490">
        <w:rPr>
          <w:rFonts w:ascii="Arial" w:hAnsi="Arial" w:cs="Arial"/>
          <w:noProof/>
        </w:rPr>
        <w:t xml:space="preserve"> </w:t>
      </w:r>
    </w:p>
    <w:p w:rsidR="00891BD8" w:rsidRDefault="00891BD8" w:rsidP="00F361F4">
      <w:pPr>
        <w:rPr>
          <w:b/>
          <w:szCs w:val="24"/>
        </w:rPr>
      </w:pPr>
    </w:p>
    <w:sectPr w:rsidR="00891BD8" w:rsidSect="00D7616F">
      <w:footerReference w:type="default" r:id="rId20"/>
      <w:pgSz w:w="11906" w:h="16838" w:code="9"/>
      <w:pgMar w:top="719" w:right="1418" w:bottom="1078" w:left="1418" w:header="709" w:footer="709" w:gutter="0"/>
      <w:pgNumType w:start="1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0638D5" w:rsidRDefault="000638D5">
      <w:r>
        <w:separator/>
      </w:r>
    </w:p>
  </w:endnote>
  <w:endnote w:type="continuationSeparator" w:id="0">
    <w:p w:rsidR="000638D5" w:rsidRDefault="000638D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  <w:font w:name="Avinion">
    <w:altName w:val="Symbol"/>
    <w:charset w:val="02"/>
    <w:family w:val="swiss"/>
    <w:pitch w:val="variable"/>
    <w:sig w:usb0="00000000" w:usb1="10000000" w:usb2="00000000" w:usb3="00000000" w:csb0="80000000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7D4DD2" w:rsidRPr="00772F62" w:rsidRDefault="007D4DD2">
    <w:pPr>
      <w:pStyle w:val="Zpat"/>
      <w:jc w:val="right"/>
      <w:rPr>
        <w:rFonts w:ascii="Arial" w:hAnsi="Arial" w:cs="Arial"/>
      </w:rPr>
    </w:pPr>
    <w:r w:rsidRPr="00772F62">
      <w:rPr>
        <w:rFonts w:ascii="Arial" w:hAnsi="Arial" w:cs="Arial"/>
      </w:rPr>
      <w:fldChar w:fldCharType="begin"/>
    </w:r>
    <w:r w:rsidRPr="00772F62">
      <w:rPr>
        <w:rFonts w:ascii="Arial" w:hAnsi="Arial" w:cs="Arial"/>
      </w:rPr>
      <w:instrText>PAGE   \* MERGEFORMAT</w:instrText>
    </w:r>
    <w:r w:rsidRPr="00772F62">
      <w:rPr>
        <w:rFonts w:ascii="Arial" w:hAnsi="Arial" w:cs="Arial"/>
      </w:rPr>
      <w:fldChar w:fldCharType="separate"/>
    </w:r>
    <w:r w:rsidR="002F5BC6">
      <w:rPr>
        <w:rFonts w:ascii="Arial" w:hAnsi="Arial" w:cs="Arial"/>
        <w:noProof/>
      </w:rPr>
      <w:t>2</w:t>
    </w:r>
    <w:r w:rsidRPr="00772F62">
      <w:rPr>
        <w:rFonts w:ascii="Arial" w:hAnsi="Arial" w:cs="Arial"/>
      </w:rPr>
      <w:fldChar w:fldCharType="end"/>
    </w:r>
  </w:p>
  <w:p w:rsidR="007D4DD2" w:rsidRDefault="007D4DD2" w:rsidP="00D7616F">
    <w:pPr>
      <w:pStyle w:val="Zpat"/>
      <w:tabs>
        <w:tab w:val="clear" w:pos="4536"/>
        <w:tab w:val="clear" w:pos="9072"/>
        <w:tab w:val="left" w:pos="2010"/>
      </w:tabs>
    </w:pPr>
    <w:r>
      <w:tab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0638D5" w:rsidRDefault="000638D5">
      <w:r>
        <w:separator/>
      </w:r>
    </w:p>
  </w:footnote>
  <w:footnote w:type="continuationSeparator" w:id="0">
    <w:p w:rsidR="000638D5" w:rsidRDefault="000638D5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10D0243"/>
    <w:multiLevelType w:val="hybridMultilevel"/>
    <w:tmpl w:val="DACA1EE6"/>
    <w:lvl w:ilvl="0" w:tplc="FFFFFFFF">
      <w:start w:val="1"/>
      <w:numFmt w:val="lowerLetter"/>
      <w:lvlText w:val="%1)"/>
      <w:lvlJc w:val="left"/>
      <w:pPr>
        <w:tabs>
          <w:tab w:val="num" w:pos="1155"/>
        </w:tabs>
        <w:ind w:left="1155" w:hanging="435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" w15:restartNumberingAfterBreak="0">
    <w:nsid w:val="05007CC6"/>
    <w:multiLevelType w:val="multilevel"/>
    <w:tmpl w:val="2FF29D8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tabs>
          <w:tab w:val="num" w:pos="1065"/>
        </w:tabs>
        <w:ind w:left="1065" w:hanging="70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tabs>
          <w:tab w:val="num" w:pos="1440"/>
        </w:tabs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tabs>
          <w:tab w:val="num" w:pos="1440"/>
        </w:tabs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tabs>
          <w:tab w:val="num" w:pos="1800"/>
        </w:tabs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tabs>
          <w:tab w:val="num" w:pos="1800"/>
        </w:tabs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tabs>
          <w:tab w:val="num" w:pos="2160"/>
        </w:tabs>
        <w:ind w:left="2160" w:hanging="1800"/>
      </w:pPr>
      <w:rPr>
        <w:rFonts w:hint="default"/>
      </w:rPr>
    </w:lvl>
  </w:abstractNum>
  <w:abstractNum w:abstractNumId="2" w15:restartNumberingAfterBreak="0">
    <w:nsid w:val="06077A5A"/>
    <w:multiLevelType w:val="hybridMultilevel"/>
    <w:tmpl w:val="E554895E"/>
    <w:lvl w:ilvl="0" w:tplc="0405000F">
      <w:start w:val="6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" w15:restartNumberingAfterBreak="0">
    <w:nsid w:val="085F5D64"/>
    <w:multiLevelType w:val="hybridMultilevel"/>
    <w:tmpl w:val="FA3429B2"/>
    <w:lvl w:ilvl="0" w:tplc="EC983C4E">
      <w:start w:val="1"/>
      <w:numFmt w:val="decimal"/>
      <w:lvlText w:val="%1)"/>
      <w:lvlJc w:val="left"/>
      <w:pPr>
        <w:tabs>
          <w:tab w:val="num" w:pos="1286"/>
        </w:tabs>
        <w:ind w:left="1286" w:hanging="435"/>
      </w:pPr>
      <w:rPr>
        <w:rFonts w:hint="default"/>
        <w:b w:val="0"/>
      </w:rPr>
    </w:lvl>
    <w:lvl w:ilvl="1" w:tplc="04050019" w:tentative="1">
      <w:start w:val="1"/>
      <w:numFmt w:val="lowerLetter"/>
      <w:lvlText w:val="%2."/>
      <w:lvlJc w:val="left"/>
      <w:pPr>
        <w:tabs>
          <w:tab w:val="num" w:pos="1550"/>
        </w:tabs>
        <w:ind w:left="1550" w:hanging="360"/>
      </w:pPr>
    </w:lvl>
    <w:lvl w:ilvl="2" w:tplc="0405001B">
      <w:start w:val="1"/>
      <w:numFmt w:val="lowerRoman"/>
      <w:lvlText w:val="%3."/>
      <w:lvlJc w:val="right"/>
      <w:pPr>
        <w:tabs>
          <w:tab w:val="num" w:pos="2270"/>
        </w:tabs>
        <w:ind w:left="2270" w:hanging="180"/>
      </w:pPr>
    </w:lvl>
    <w:lvl w:ilvl="3" w:tplc="0405000F" w:tentative="1">
      <w:start w:val="1"/>
      <w:numFmt w:val="decimal"/>
      <w:lvlText w:val="%4."/>
      <w:lvlJc w:val="left"/>
      <w:pPr>
        <w:tabs>
          <w:tab w:val="num" w:pos="2990"/>
        </w:tabs>
        <w:ind w:left="2990" w:hanging="360"/>
      </w:pPr>
    </w:lvl>
    <w:lvl w:ilvl="4" w:tplc="04050019" w:tentative="1">
      <w:start w:val="1"/>
      <w:numFmt w:val="lowerLetter"/>
      <w:lvlText w:val="%5."/>
      <w:lvlJc w:val="left"/>
      <w:pPr>
        <w:tabs>
          <w:tab w:val="num" w:pos="3710"/>
        </w:tabs>
        <w:ind w:left="3710" w:hanging="360"/>
      </w:pPr>
    </w:lvl>
    <w:lvl w:ilvl="5" w:tplc="0405001B" w:tentative="1">
      <w:start w:val="1"/>
      <w:numFmt w:val="lowerRoman"/>
      <w:lvlText w:val="%6."/>
      <w:lvlJc w:val="right"/>
      <w:pPr>
        <w:tabs>
          <w:tab w:val="num" w:pos="4430"/>
        </w:tabs>
        <w:ind w:left="4430" w:hanging="180"/>
      </w:pPr>
    </w:lvl>
    <w:lvl w:ilvl="6" w:tplc="0405000F" w:tentative="1">
      <w:start w:val="1"/>
      <w:numFmt w:val="decimal"/>
      <w:lvlText w:val="%7."/>
      <w:lvlJc w:val="left"/>
      <w:pPr>
        <w:tabs>
          <w:tab w:val="num" w:pos="5150"/>
        </w:tabs>
        <w:ind w:left="5150" w:hanging="360"/>
      </w:pPr>
    </w:lvl>
    <w:lvl w:ilvl="7" w:tplc="04050019" w:tentative="1">
      <w:start w:val="1"/>
      <w:numFmt w:val="lowerLetter"/>
      <w:lvlText w:val="%8."/>
      <w:lvlJc w:val="left"/>
      <w:pPr>
        <w:tabs>
          <w:tab w:val="num" w:pos="5870"/>
        </w:tabs>
        <w:ind w:left="5870" w:hanging="360"/>
      </w:pPr>
    </w:lvl>
    <w:lvl w:ilvl="8" w:tplc="0405001B" w:tentative="1">
      <w:start w:val="1"/>
      <w:numFmt w:val="lowerRoman"/>
      <w:lvlText w:val="%9."/>
      <w:lvlJc w:val="right"/>
      <w:pPr>
        <w:tabs>
          <w:tab w:val="num" w:pos="6590"/>
        </w:tabs>
        <w:ind w:left="6590" w:hanging="180"/>
      </w:pPr>
    </w:lvl>
  </w:abstractNum>
  <w:abstractNum w:abstractNumId="4" w15:restartNumberingAfterBreak="0">
    <w:nsid w:val="0AA9269A"/>
    <w:multiLevelType w:val="hybridMultilevel"/>
    <w:tmpl w:val="1E949250"/>
    <w:lvl w:ilvl="0" w:tplc="6D304C94">
      <w:start w:val="1"/>
      <w:numFmt w:val="lowerLetter"/>
      <w:lvlText w:val="%1)"/>
      <w:lvlJc w:val="left"/>
      <w:pPr>
        <w:tabs>
          <w:tab w:val="num" w:pos="1155"/>
        </w:tabs>
        <w:ind w:left="1155" w:hanging="435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" w15:restartNumberingAfterBreak="0">
    <w:nsid w:val="12C132B6"/>
    <w:multiLevelType w:val="hybridMultilevel"/>
    <w:tmpl w:val="A7785756"/>
    <w:lvl w:ilvl="0" w:tplc="9B44FA96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 w:hint="default"/>
      </w:rPr>
    </w:lvl>
    <w:lvl w:ilvl="1" w:tplc="040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3F83877"/>
    <w:multiLevelType w:val="hybridMultilevel"/>
    <w:tmpl w:val="2DEC01B0"/>
    <w:lvl w:ilvl="0" w:tplc="FFFFFFFF">
      <w:start w:val="1"/>
      <w:numFmt w:val="lowerLetter"/>
      <w:lvlText w:val="%1)"/>
      <w:lvlJc w:val="left"/>
      <w:pPr>
        <w:tabs>
          <w:tab w:val="num" w:pos="1155"/>
        </w:tabs>
        <w:ind w:left="1155" w:hanging="435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" w15:restartNumberingAfterBreak="0">
    <w:nsid w:val="1D434683"/>
    <w:multiLevelType w:val="hybridMultilevel"/>
    <w:tmpl w:val="43962842"/>
    <w:lvl w:ilvl="0" w:tplc="CC0C7694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 w15:restartNumberingAfterBreak="0">
    <w:nsid w:val="25F14889"/>
    <w:multiLevelType w:val="singleLevel"/>
    <w:tmpl w:val="0405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9" w15:restartNumberingAfterBreak="0">
    <w:nsid w:val="2E2F7D5D"/>
    <w:multiLevelType w:val="hybridMultilevel"/>
    <w:tmpl w:val="4670CBAC"/>
    <w:lvl w:ilvl="0" w:tplc="0405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3BDE6B32"/>
    <w:multiLevelType w:val="hybridMultilevel"/>
    <w:tmpl w:val="68D67ABC"/>
    <w:lvl w:ilvl="0" w:tplc="0405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1" w15:restartNumberingAfterBreak="0">
    <w:nsid w:val="3D093AAA"/>
    <w:multiLevelType w:val="hybridMultilevel"/>
    <w:tmpl w:val="A268D806"/>
    <w:lvl w:ilvl="0" w:tplc="12F21F1C">
      <w:numFmt w:val="bullet"/>
      <w:lvlText w:val="-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0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41C02733"/>
    <w:multiLevelType w:val="hybridMultilevel"/>
    <w:tmpl w:val="81368912"/>
    <w:lvl w:ilvl="0" w:tplc="A54A8FEE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  <w:color w:val="auto"/>
      </w:rPr>
    </w:lvl>
    <w:lvl w:ilvl="1" w:tplc="0405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3" w15:restartNumberingAfterBreak="0">
    <w:nsid w:val="4B1351BF"/>
    <w:multiLevelType w:val="hybridMultilevel"/>
    <w:tmpl w:val="76B20F98"/>
    <w:lvl w:ilvl="0" w:tplc="D6643C1C">
      <w:start w:val="3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 w:hint="default"/>
      </w:rPr>
    </w:lvl>
    <w:lvl w:ilvl="1" w:tplc="040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4B4842F9"/>
    <w:multiLevelType w:val="hybridMultilevel"/>
    <w:tmpl w:val="10AE47D8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54534997"/>
    <w:multiLevelType w:val="hybridMultilevel"/>
    <w:tmpl w:val="F40630CA"/>
    <w:lvl w:ilvl="0" w:tplc="12F21F1C">
      <w:numFmt w:val="bullet"/>
      <w:lvlText w:val="-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0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5F9A6DFA"/>
    <w:multiLevelType w:val="hybridMultilevel"/>
    <w:tmpl w:val="621A16FC"/>
    <w:lvl w:ilvl="0" w:tplc="2966773A">
      <w:start w:val="1"/>
      <w:numFmt w:val="decimal"/>
      <w:lvlText w:val="%1."/>
      <w:lvlJc w:val="left"/>
      <w:pPr>
        <w:ind w:left="-180" w:hanging="360"/>
      </w:pPr>
      <w:rPr>
        <w:rFonts w:cs="Times New Roman" w:hint="default"/>
      </w:rPr>
    </w:lvl>
    <w:lvl w:ilvl="1" w:tplc="04050019" w:tentative="1">
      <w:start w:val="1"/>
      <w:numFmt w:val="lowerLetter"/>
      <w:lvlText w:val="%2."/>
      <w:lvlJc w:val="left"/>
      <w:pPr>
        <w:ind w:left="540" w:hanging="360"/>
      </w:pPr>
      <w:rPr>
        <w:rFonts w:cs="Times New Roman"/>
      </w:rPr>
    </w:lvl>
    <w:lvl w:ilvl="2" w:tplc="0405001B" w:tentative="1">
      <w:start w:val="1"/>
      <w:numFmt w:val="lowerRoman"/>
      <w:lvlText w:val="%3."/>
      <w:lvlJc w:val="right"/>
      <w:pPr>
        <w:ind w:left="1260" w:hanging="180"/>
      </w:pPr>
      <w:rPr>
        <w:rFonts w:cs="Times New Roman"/>
      </w:rPr>
    </w:lvl>
    <w:lvl w:ilvl="3" w:tplc="0405000F" w:tentative="1">
      <w:start w:val="1"/>
      <w:numFmt w:val="decimal"/>
      <w:lvlText w:val="%4."/>
      <w:lvlJc w:val="left"/>
      <w:pPr>
        <w:ind w:left="1980" w:hanging="360"/>
      </w:pPr>
      <w:rPr>
        <w:rFonts w:cs="Times New Roman"/>
      </w:rPr>
    </w:lvl>
    <w:lvl w:ilvl="4" w:tplc="04050019" w:tentative="1">
      <w:start w:val="1"/>
      <w:numFmt w:val="lowerLetter"/>
      <w:lvlText w:val="%5."/>
      <w:lvlJc w:val="left"/>
      <w:pPr>
        <w:ind w:left="2700" w:hanging="360"/>
      </w:pPr>
      <w:rPr>
        <w:rFonts w:cs="Times New Roman"/>
      </w:rPr>
    </w:lvl>
    <w:lvl w:ilvl="5" w:tplc="0405001B" w:tentative="1">
      <w:start w:val="1"/>
      <w:numFmt w:val="lowerRoman"/>
      <w:lvlText w:val="%6."/>
      <w:lvlJc w:val="right"/>
      <w:pPr>
        <w:ind w:left="3420" w:hanging="180"/>
      </w:pPr>
      <w:rPr>
        <w:rFonts w:cs="Times New Roman"/>
      </w:rPr>
    </w:lvl>
    <w:lvl w:ilvl="6" w:tplc="0405000F" w:tentative="1">
      <w:start w:val="1"/>
      <w:numFmt w:val="decimal"/>
      <w:lvlText w:val="%7."/>
      <w:lvlJc w:val="left"/>
      <w:pPr>
        <w:ind w:left="4140" w:hanging="360"/>
      </w:pPr>
      <w:rPr>
        <w:rFonts w:cs="Times New Roman"/>
      </w:rPr>
    </w:lvl>
    <w:lvl w:ilvl="7" w:tplc="04050019" w:tentative="1">
      <w:start w:val="1"/>
      <w:numFmt w:val="lowerLetter"/>
      <w:lvlText w:val="%8."/>
      <w:lvlJc w:val="left"/>
      <w:pPr>
        <w:ind w:left="4860" w:hanging="360"/>
      </w:pPr>
      <w:rPr>
        <w:rFonts w:cs="Times New Roman"/>
      </w:rPr>
    </w:lvl>
    <w:lvl w:ilvl="8" w:tplc="0405001B" w:tentative="1">
      <w:start w:val="1"/>
      <w:numFmt w:val="lowerRoman"/>
      <w:lvlText w:val="%9."/>
      <w:lvlJc w:val="right"/>
      <w:pPr>
        <w:ind w:left="5580" w:hanging="180"/>
      </w:pPr>
      <w:rPr>
        <w:rFonts w:cs="Times New Roman"/>
      </w:rPr>
    </w:lvl>
  </w:abstractNum>
  <w:abstractNum w:abstractNumId="17" w15:restartNumberingAfterBreak="0">
    <w:nsid w:val="65FF2A26"/>
    <w:multiLevelType w:val="hybridMultilevel"/>
    <w:tmpl w:val="56E06AE8"/>
    <w:lvl w:ilvl="0" w:tplc="6D304C94">
      <w:start w:val="1"/>
      <w:numFmt w:val="lowerLetter"/>
      <w:lvlText w:val="%1)"/>
      <w:lvlJc w:val="left"/>
      <w:pPr>
        <w:tabs>
          <w:tab w:val="num" w:pos="1155"/>
        </w:tabs>
        <w:ind w:left="1155" w:hanging="435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8" w15:restartNumberingAfterBreak="0">
    <w:nsid w:val="6FEE5B5C"/>
    <w:multiLevelType w:val="hybridMultilevel"/>
    <w:tmpl w:val="FA729CF8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75690A09"/>
    <w:multiLevelType w:val="hybridMultilevel"/>
    <w:tmpl w:val="6390E9F8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75911650"/>
    <w:multiLevelType w:val="multilevel"/>
    <w:tmpl w:val="4F90B10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b/>
      </w:rPr>
    </w:lvl>
    <w:lvl w:ilvl="1">
      <w:start w:val="4"/>
      <w:numFmt w:val="decimal"/>
      <w:isLgl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21" w15:restartNumberingAfterBreak="0">
    <w:nsid w:val="77D57296"/>
    <w:multiLevelType w:val="hybridMultilevel"/>
    <w:tmpl w:val="73B8CE6A"/>
    <w:lvl w:ilvl="0" w:tplc="6D304C94">
      <w:start w:val="1"/>
      <w:numFmt w:val="lowerLetter"/>
      <w:lvlText w:val="%1)"/>
      <w:lvlJc w:val="left"/>
      <w:pPr>
        <w:tabs>
          <w:tab w:val="num" w:pos="1155"/>
        </w:tabs>
        <w:ind w:left="1155" w:hanging="435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2" w15:restartNumberingAfterBreak="0">
    <w:nsid w:val="78DA0A70"/>
    <w:multiLevelType w:val="hybridMultilevel"/>
    <w:tmpl w:val="66868DA0"/>
    <w:lvl w:ilvl="0" w:tplc="FFFFFFFF">
      <w:start w:val="1"/>
      <w:numFmt w:val="lowerLetter"/>
      <w:lvlText w:val="%1)"/>
      <w:lvlJc w:val="left"/>
      <w:pPr>
        <w:tabs>
          <w:tab w:val="num" w:pos="1155"/>
        </w:tabs>
        <w:ind w:left="1155" w:hanging="435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3" w15:restartNumberingAfterBreak="0">
    <w:nsid w:val="791A1A2B"/>
    <w:multiLevelType w:val="hybridMultilevel"/>
    <w:tmpl w:val="3A88FBB2"/>
    <w:lvl w:ilvl="0" w:tplc="040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8"/>
  </w:num>
  <w:num w:numId="2">
    <w:abstractNumId w:val="20"/>
  </w:num>
  <w:num w:numId="3">
    <w:abstractNumId w:val="13"/>
  </w:num>
  <w:num w:numId="4">
    <w:abstractNumId w:val="1"/>
  </w:num>
  <w:num w:numId="5">
    <w:abstractNumId w:val="2"/>
  </w:num>
  <w:num w:numId="6">
    <w:abstractNumId w:val="7"/>
  </w:num>
  <w:num w:numId="7">
    <w:abstractNumId w:val="16"/>
  </w:num>
  <w:num w:numId="8">
    <w:abstractNumId w:val="6"/>
  </w:num>
  <w:num w:numId="9">
    <w:abstractNumId w:val="0"/>
  </w:num>
  <w:num w:numId="10">
    <w:abstractNumId w:val="22"/>
  </w:num>
  <w:num w:numId="11">
    <w:abstractNumId w:val="4"/>
  </w:num>
  <w:num w:numId="12">
    <w:abstractNumId w:val="17"/>
  </w:num>
  <w:num w:numId="13">
    <w:abstractNumId w:val="21"/>
  </w:num>
  <w:num w:numId="14">
    <w:abstractNumId w:val="3"/>
  </w:num>
  <w:num w:numId="15">
    <w:abstractNumId w:val="15"/>
  </w:num>
  <w:num w:numId="16">
    <w:abstractNumId w:val="5"/>
  </w:num>
  <w:num w:numId="17">
    <w:abstractNumId w:val="11"/>
  </w:num>
  <w:num w:numId="18">
    <w:abstractNumId w:val="18"/>
  </w:num>
  <w:num w:numId="19">
    <w:abstractNumId w:val="23"/>
  </w:num>
  <w:num w:numId="20">
    <w:abstractNumId w:val="19"/>
  </w:num>
  <w:num w:numId="21">
    <w:abstractNumId w:val="10"/>
  </w:num>
  <w:num w:numId="22">
    <w:abstractNumId w:val="14"/>
  </w:num>
  <w:num w:numId="23">
    <w:abstractNumId w:val="12"/>
  </w:num>
  <w:num w:numId="24">
    <w:abstractNumId w:val="9"/>
  </w:num>
  <w:num w:numId="25">
    <w:abstractNumId w:val="20"/>
    <w:lvlOverride w:ilvl="0">
      <w:startOverride w:val="8"/>
    </w:lvlOverride>
  </w:num>
  <w:num w:numId="26">
    <w:abstractNumId w:val="20"/>
    <w:lvlOverride w:ilvl="0">
      <w:startOverride w:val="8"/>
    </w:lvlOverride>
    <w:lvlOverride w:ilvl="1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4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rawingGridHorizontalSpacing w:val="120"/>
  <w:displayHorizontalDrawingGridEvery w:val="2"/>
  <w:characterSpacingControl w:val="doNotCompress"/>
  <w:hdrShapeDefaults>
    <o:shapedefaults v:ext="edit" spidmax="2049" fillcolor="white">
      <v:fill color="white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25E17"/>
    <w:rsid w:val="000000F7"/>
    <w:rsid w:val="00000105"/>
    <w:rsid w:val="00000345"/>
    <w:rsid w:val="0000043E"/>
    <w:rsid w:val="0000134E"/>
    <w:rsid w:val="00001754"/>
    <w:rsid w:val="00001CE2"/>
    <w:rsid w:val="0000271E"/>
    <w:rsid w:val="00002D42"/>
    <w:rsid w:val="00003AAB"/>
    <w:rsid w:val="00003E8D"/>
    <w:rsid w:val="0000410C"/>
    <w:rsid w:val="00004209"/>
    <w:rsid w:val="000049B8"/>
    <w:rsid w:val="00005775"/>
    <w:rsid w:val="00007446"/>
    <w:rsid w:val="0000757D"/>
    <w:rsid w:val="00007653"/>
    <w:rsid w:val="0000781E"/>
    <w:rsid w:val="00007FEA"/>
    <w:rsid w:val="00010297"/>
    <w:rsid w:val="00010DF3"/>
    <w:rsid w:val="00011A1F"/>
    <w:rsid w:val="00011CC2"/>
    <w:rsid w:val="00012870"/>
    <w:rsid w:val="0001295E"/>
    <w:rsid w:val="00014282"/>
    <w:rsid w:val="00014D09"/>
    <w:rsid w:val="00014EBB"/>
    <w:rsid w:val="00014F2B"/>
    <w:rsid w:val="00015701"/>
    <w:rsid w:val="00015D8E"/>
    <w:rsid w:val="00016131"/>
    <w:rsid w:val="000161E0"/>
    <w:rsid w:val="00016EDD"/>
    <w:rsid w:val="00016FD5"/>
    <w:rsid w:val="0001752C"/>
    <w:rsid w:val="00017E4B"/>
    <w:rsid w:val="00020399"/>
    <w:rsid w:val="00020563"/>
    <w:rsid w:val="00020604"/>
    <w:rsid w:val="000209FA"/>
    <w:rsid w:val="00020A11"/>
    <w:rsid w:val="00020B97"/>
    <w:rsid w:val="0002109F"/>
    <w:rsid w:val="00021885"/>
    <w:rsid w:val="00021F0F"/>
    <w:rsid w:val="00023CE4"/>
    <w:rsid w:val="00023D74"/>
    <w:rsid w:val="00023DC7"/>
    <w:rsid w:val="000241F5"/>
    <w:rsid w:val="00024373"/>
    <w:rsid w:val="00024C6E"/>
    <w:rsid w:val="00024D34"/>
    <w:rsid w:val="0002571A"/>
    <w:rsid w:val="00025777"/>
    <w:rsid w:val="00025AD9"/>
    <w:rsid w:val="00025C90"/>
    <w:rsid w:val="0002630E"/>
    <w:rsid w:val="0002678B"/>
    <w:rsid w:val="0002696E"/>
    <w:rsid w:val="00027360"/>
    <w:rsid w:val="00027754"/>
    <w:rsid w:val="00027B1A"/>
    <w:rsid w:val="00027CD9"/>
    <w:rsid w:val="00027D8F"/>
    <w:rsid w:val="0003045F"/>
    <w:rsid w:val="00030FB1"/>
    <w:rsid w:val="0003101C"/>
    <w:rsid w:val="0003154C"/>
    <w:rsid w:val="000317E1"/>
    <w:rsid w:val="00031802"/>
    <w:rsid w:val="00032252"/>
    <w:rsid w:val="0003483A"/>
    <w:rsid w:val="0003492C"/>
    <w:rsid w:val="00034EB1"/>
    <w:rsid w:val="00035201"/>
    <w:rsid w:val="0003605C"/>
    <w:rsid w:val="00036B74"/>
    <w:rsid w:val="00037161"/>
    <w:rsid w:val="00037163"/>
    <w:rsid w:val="00037B4F"/>
    <w:rsid w:val="000403EE"/>
    <w:rsid w:val="00040644"/>
    <w:rsid w:val="000407F5"/>
    <w:rsid w:val="00040CB6"/>
    <w:rsid w:val="00040DEE"/>
    <w:rsid w:val="000410F0"/>
    <w:rsid w:val="0004159D"/>
    <w:rsid w:val="00041CB3"/>
    <w:rsid w:val="0004203D"/>
    <w:rsid w:val="000422BC"/>
    <w:rsid w:val="000431D7"/>
    <w:rsid w:val="00043899"/>
    <w:rsid w:val="00043A21"/>
    <w:rsid w:val="00043F6F"/>
    <w:rsid w:val="0004444A"/>
    <w:rsid w:val="000447DF"/>
    <w:rsid w:val="000455A6"/>
    <w:rsid w:val="00046219"/>
    <w:rsid w:val="00046376"/>
    <w:rsid w:val="000464A4"/>
    <w:rsid w:val="000467C3"/>
    <w:rsid w:val="0004763E"/>
    <w:rsid w:val="0004798A"/>
    <w:rsid w:val="00047E84"/>
    <w:rsid w:val="00050318"/>
    <w:rsid w:val="00050570"/>
    <w:rsid w:val="000508BF"/>
    <w:rsid w:val="00051B7B"/>
    <w:rsid w:val="00051CC2"/>
    <w:rsid w:val="00051FF0"/>
    <w:rsid w:val="0005227A"/>
    <w:rsid w:val="000522DA"/>
    <w:rsid w:val="00052581"/>
    <w:rsid w:val="000526D4"/>
    <w:rsid w:val="00052E76"/>
    <w:rsid w:val="00054284"/>
    <w:rsid w:val="00054B2D"/>
    <w:rsid w:val="000552CD"/>
    <w:rsid w:val="000554F2"/>
    <w:rsid w:val="00055B6B"/>
    <w:rsid w:val="00055C28"/>
    <w:rsid w:val="00055E19"/>
    <w:rsid w:val="00056362"/>
    <w:rsid w:val="00056657"/>
    <w:rsid w:val="000579AA"/>
    <w:rsid w:val="00060482"/>
    <w:rsid w:val="00060B8B"/>
    <w:rsid w:val="0006125D"/>
    <w:rsid w:val="000613B3"/>
    <w:rsid w:val="00061D13"/>
    <w:rsid w:val="0006216F"/>
    <w:rsid w:val="000627B3"/>
    <w:rsid w:val="00062837"/>
    <w:rsid w:val="0006341B"/>
    <w:rsid w:val="000638D5"/>
    <w:rsid w:val="000639FB"/>
    <w:rsid w:val="00063C74"/>
    <w:rsid w:val="00063E67"/>
    <w:rsid w:val="000641BF"/>
    <w:rsid w:val="00064C8E"/>
    <w:rsid w:val="000662A5"/>
    <w:rsid w:val="000666A3"/>
    <w:rsid w:val="00066A3D"/>
    <w:rsid w:val="00067428"/>
    <w:rsid w:val="00067BA1"/>
    <w:rsid w:val="00067E55"/>
    <w:rsid w:val="00067EEB"/>
    <w:rsid w:val="0007038A"/>
    <w:rsid w:val="0007065B"/>
    <w:rsid w:val="000708F5"/>
    <w:rsid w:val="00070CDC"/>
    <w:rsid w:val="00071BA7"/>
    <w:rsid w:val="00071E45"/>
    <w:rsid w:val="00071FEF"/>
    <w:rsid w:val="0007216C"/>
    <w:rsid w:val="000728A6"/>
    <w:rsid w:val="00073184"/>
    <w:rsid w:val="000731C9"/>
    <w:rsid w:val="00073242"/>
    <w:rsid w:val="00073271"/>
    <w:rsid w:val="00073486"/>
    <w:rsid w:val="00074120"/>
    <w:rsid w:val="00074AD7"/>
    <w:rsid w:val="00074CAF"/>
    <w:rsid w:val="0007522D"/>
    <w:rsid w:val="0007531A"/>
    <w:rsid w:val="00075B79"/>
    <w:rsid w:val="00075E9F"/>
    <w:rsid w:val="000760DE"/>
    <w:rsid w:val="000761A1"/>
    <w:rsid w:val="0007638C"/>
    <w:rsid w:val="000778A0"/>
    <w:rsid w:val="00077971"/>
    <w:rsid w:val="00077A68"/>
    <w:rsid w:val="00081551"/>
    <w:rsid w:val="00081AAD"/>
    <w:rsid w:val="00081FB1"/>
    <w:rsid w:val="0008237C"/>
    <w:rsid w:val="000823D3"/>
    <w:rsid w:val="00082466"/>
    <w:rsid w:val="0008247B"/>
    <w:rsid w:val="00082D04"/>
    <w:rsid w:val="00082D31"/>
    <w:rsid w:val="00082DB3"/>
    <w:rsid w:val="00082EAD"/>
    <w:rsid w:val="00083067"/>
    <w:rsid w:val="00083090"/>
    <w:rsid w:val="0008357C"/>
    <w:rsid w:val="0008450F"/>
    <w:rsid w:val="000849BB"/>
    <w:rsid w:val="000849D1"/>
    <w:rsid w:val="00084E01"/>
    <w:rsid w:val="000857FF"/>
    <w:rsid w:val="0008588F"/>
    <w:rsid w:val="00086531"/>
    <w:rsid w:val="00086B23"/>
    <w:rsid w:val="00087343"/>
    <w:rsid w:val="000877F7"/>
    <w:rsid w:val="00087926"/>
    <w:rsid w:val="00087EB5"/>
    <w:rsid w:val="00087F4D"/>
    <w:rsid w:val="000901AD"/>
    <w:rsid w:val="00090561"/>
    <w:rsid w:val="000908CE"/>
    <w:rsid w:val="00090D9D"/>
    <w:rsid w:val="000916EB"/>
    <w:rsid w:val="00091B75"/>
    <w:rsid w:val="00091D26"/>
    <w:rsid w:val="0009296C"/>
    <w:rsid w:val="00092B4D"/>
    <w:rsid w:val="00092C5C"/>
    <w:rsid w:val="00092D8A"/>
    <w:rsid w:val="00092DE8"/>
    <w:rsid w:val="00093465"/>
    <w:rsid w:val="00093CBF"/>
    <w:rsid w:val="000941B3"/>
    <w:rsid w:val="0009444A"/>
    <w:rsid w:val="00094DF7"/>
    <w:rsid w:val="00095391"/>
    <w:rsid w:val="0009541E"/>
    <w:rsid w:val="00095454"/>
    <w:rsid w:val="000959C0"/>
    <w:rsid w:val="000968AA"/>
    <w:rsid w:val="00096A9F"/>
    <w:rsid w:val="0009714A"/>
    <w:rsid w:val="00097192"/>
    <w:rsid w:val="00097691"/>
    <w:rsid w:val="000A0006"/>
    <w:rsid w:val="000A0396"/>
    <w:rsid w:val="000A2172"/>
    <w:rsid w:val="000A223D"/>
    <w:rsid w:val="000A285D"/>
    <w:rsid w:val="000A2A6D"/>
    <w:rsid w:val="000A2B41"/>
    <w:rsid w:val="000A33FC"/>
    <w:rsid w:val="000A3440"/>
    <w:rsid w:val="000A3BE1"/>
    <w:rsid w:val="000A468F"/>
    <w:rsid w:val="000A4AE3"/>
    <w:rsid w:val="000A4B08"/>
    <w:rsid w:val="000A4C5F"/>
    <w:rsid w:val="000A4EF3"/>
    <w:rsid w:val="000A54A1"/>
    <w:rsid w:val="000A683D"/>
    <w:rsid w:val="000A69C1"/>
    <w:rsid w:val="000A6C75"/>
    <w:rsid w:val="000A7378"/>
    <w:rsid w:val="000A7465"/>
    <w:rsid w:val="000A75AC"/>
    <w:rsid w:val="000A7B07"/>
    <w:rsid w:val="000A7D24"/>
    <w:rsid w:val="000A7E72"/>
    <w:rsid w:val="000B013C"/>
    <w:rsid w:val="000B1780"/>
    <w:rsid w:val="000B184F"/>
    <w:rsid w:val="000B1AFE"/>
    <w:rsid w:val="000B2788"/>
    <w:rsid w:val="000B2B58"/>
    <w:rsid w:val="000B2D6A"/>
    <w:rsid w:val="000B3425"/>
    <w:rsid w:val="000B349D"/>
    <w:rsid w:val="000B3911"/>
    <w:rsid w:val="000B47EC"/>
    <w:rsid w:val="000B52B6"/>
    <w:rsid w:val="000B5D03"/>
    <w:rsid w:val="000B5F9E"/>
    <w:rsid w:val="000B61B8"/>
    <w:rsid w:val="000B69EE"/>
    <w:rsid w:val="000B710D"/>
    <w:rsid w:val="000B78E0"/>
    <w:rsid w:val="000B7B81"/>
    <w:rsid w:val="000C03FB"/>
    <w:rsid w:val="000C04D0"/>
    <w:rsid w:val="000C0C95"/>
    <w:rsid w:val="000C0E63"/>
    <w:rsid w:val="000C1047"/>
    <w:rsid w:val="000C1107"/>
    <w:rsid w:val="000C220F"/>
    <w:rsid w:val="000C23EA"/>
    <w:rsid w:val="000C2413"/>
    <w:rsid w:val="000C26D7"/>
    <w:rsid w:val="000C28C0"/>
    <w:rsid w:val="000C41C1"/>
    <w:rsid w:val="000C41DB"/>
    <w:rsid w:val="000C4233"/>
    <w:rsid w:val="000C4F41"/>
    <w:rsid w:val="000C5047"/>
    <w:rsid w:val="000C5B87"/>
    <w:rsid w:val="000C651B"/>
    <w:rsid w:val="000C6882"/>
    <w:rsid w:val="000C6B2C"/>
    <w:rsid w:val="000D03AF"/>
    <w:rsid w:val="000D0A84"/>
    <w:rsid w:val="000D143A"/>
    <w:rsid w:val="000D1856"/>
    <w:rsid w:val="000D22FD"/>
    <w:rsid w:val="000D2363"/>
    <w:rsid w:val="000D25DC"/>
    <w:rsid w:val="000D276C"/>
    <w:rsid w:val="000D27B8"/>
    <w:rsid w:val="000D2AE3"/>
    <w:rsid w:val="000D2C44"/>
    <w:rsid w:val="000D32E2"/>
    <w:rsid w:val="000D3DE2"/>
    <w:rsid w:val="000D5332"/>
    <w:rsid w:val="000D56AF"/>
    <w:rsid w:val="000D5BF9"/>
    <w:rsid w:val="000D5E9E"/>
    <w:rsid w:val="000D6568"/>
    <w:rsid w:val="000D79DB"/>
    <w:rsid w:val="000E0364"/>
    <w:rsid w:val="000E0757"/>
    <w:rsid w:val="000E138B"/>
    <w:rsid w:val="000E13E8"/>
    <w:rsid w:val="000E1535"/>
    <w:rsid w:val="000E15A0"/>
    <w:rsid w:val="000E1661"/>
    <w:rsid w:val="000E1789"/>
    <w:rsid w:val="000E1A0A"/>
    <w:rsid w:val="000E1B61"/>
    <w:rsid w:val="000E1BCB"/>
    <w:rsid w:val="000E2421"/>
    <w:rsid w:val="000E24F8"/>
    <w:rsid w:val="000E329C"/>
    <w:rsid w:val="000E3358"/>
    <w:rsid w:val="000E33A8"/>
    <w:rsid w:val="000E3C85"/>
    <w:rsid w:val="000E3DF1"/>
    <w:rsid w:val="000E47C1"/>
    <w:rsid w:val="000E514C"/>
    <w:rsid w:val="000E534D"/>
    <w:rsid w:val="000E578E"/>
    <w:rsid w:val="000E58D9"/>
    <w:rsid w:val="000E5E03"/>
    <w:rsid w:val="000E6283"/>
    <w:rsid w:val="000E647B"/>
    <w:rsid w:val="000E6661"/>
    <w:rsid w:val="000E666B"/>
    <w:rsid w:val="000E745F"/>
    <w:rsid w:val="000E7A57"/>
    <w:rsid w:val="000F0EAB"/>
    <w:rsid w:val="000F137E"/>
    <w:rsid w:val="000F2152"/>
    <w:rsid w:val="000F3E19"/>
    <w:rsid w:val="000F3EB0"/>
    <w:rsid w:val="000F4168"/>
    <w:rsid w:val="000F4AB6"/>
    <w:rsid w:val="000F5A7F"/>
    <w:rsid w:val="000F5C58"/>
    <w:rsid w:val="000F604C"/>
    <w:rsid w:val="000F65F2"/>
    <w:rsid w:val="000F6C8A"/>
    <w:rsid w:val="000F6E4E"/>
    <w:rsid w:val="000F70F4"/>
    <w:rsid w:val="000F7FB4"/>
    <w:rsid w:val="00100AB1"/>
    <w:rsid w:val="00100C91"/>
    <w:rsid w:val="00101135"/>
    <w:rsid w:val="0010122F"/>
    <w:rsid w:val="00101711"/>
    <w:rsid w:val="00101861"/>
    <w:rsid w:val="00101E80"/>
    <w:rsid w:val="00102AC4"/>
    <w:rsid w:val="001031F6"/>
    <w:rsid w:val="00103308"/>
    <w:rsid w:val="00103595"/>
    <w:rsid w:val="00103791"/>
    <w:rsid w:val="00103A0D"/>
    <w:rsid w:val="00103BA2"/>
    <w:rsid w:val="001040FE"/>
    <w:rsid w:val="001050A5"/>
    <w:rsid w:val="001051AE"/>
    <w:rsid w:val="0010529B"/>
    <w:rsid w:val="001053E1"/>
    <w:rsid w:val="00105B90"/>
    <w:rsid w:val="001063A5"/>
    <w:rsid w:val="00106DA5"/>
    <w:rsid w:val="00107646"/>
    <w:rsid w:val="00107C28"/>
    <w:rsid w:val="001101C3"/>
    <w:rsid w:val="001105B1"/>
    <w:rsid w:val="00110F1B"/>
    <w:rsid w:val="00111441"/>
    <w:rsid w:val="00111942"/>
    <w:rsid w:val="001119DE"/>
    <w:rsid w:val="00111A81"/>
    <w:rsid w:val="001126C4"/>
    <w:rsid w:val="0011281A"/>
    <w:rsid w:val="0011287A"/>
    <w:rsid w:val="00112CA1"/>
    <w:rsid w:val="00112DEB"/>
    <w:rsid w:val="00113432"/>
    <w:rsid w:val="00113434"/>
    <w:rsid w:val="00113BF1"/>
    <w:rsid w:val="0011400E"/>
    <w:rsid w:val="00114915"/>
    <w:rsid w:val="00114B4E"/>
    <w:rsid w:val="0011579D"/>
    <w:rsid w:val="001163AE"/>
    <w:rsid w:val="00116E02"/>
    <w:rsid w:val="00116F4A"/>
    <w:rsid w:val="00117175"/>
    <w:rsid w:val="001173A6"/>
    <w:rsid w:val="00117422"/>
    <w:rsid w:val="001176A9"/>
    <w:rsid w:val="001206CF"/>
    <w:rsid w:val="00120D02"/>
    <w:rsid w:val="00120DE0"/>
    <w:rsid w:val="00121205"/>
    <w:rsid w:val="001212A5"/>
    <w:rsid w:val="00121A7F"/>
    <w:rsid w:val="0012279D"/>
    <w:rsid w:val="001228DF"/>
    <w:rsid w:val="00122CF9"/>
    <w:rsid w:val="00122E77"/>
    <w:rsid w:val="00122E82"/>
    <w:rsid w:val="00123611"/>
    <w:rsid w:val="00123715"/>
    <w:rsid w:val="00123B18"/>
    <w:rsid w:val="00123D41"/>
    <w:rsid w:val="00125129"/>
    <w:rsid w:val="0012533C"/>
    <w:rsid w:val="00125608"/>
    <w:rsid w:val="00125744"/>
    <w:rsid w:val="001257DF"/>
    <w:rsid w:val="00125881"/>
    <w:rsid w:val="001260AF"/>
    <w:rsid w:val="00126E82"/>
    <w:rsid w:val="00126FA9"/>
    <w:rsid w:val="00127370"/>
    <w:rsid w:val="00130661"/>
    <w:rsid w:val="0013135B"/>
    <w:rsid w:val="0013169D"/>
    <w:rsid w:val="001317D6"/>
    <w:rsid w:val="00132C26"/>
    <w:rsid w:val="0013464A"/>
    <w:rsid w:val="00134820"/>
    <w:rsid w:val="00134916"/>
    <w:rsid w:val="001351BF"/>
    <w:rsid w:val="001362A8"/>
    <w:rsid w:val="00136358"/>
    <w:rsid w:val="00136A6A"/>
    <w:rsid w:val="00137052"/>
    <w:rsid w:val="001371B0"/>
    <w:rsid w:val="00137474"/>
    <w:rsid w:val="00137AE2"/>
    <w:rsid w:val="00137C79"/>
    <w:rsid w:val="00137EC3"/>
    <w:rsid w:val="00137F6A"/>
    <w:rsid w:val="001403E4"/>
    <w:rsid w:val="001405E5"/>
    <w:rsid w:val="0014064F"/>
    <w:rsid w:val="00140A43"/>
    <w:rsid w:val="00140D34"/>
    <w:rsid w:val="00141B54"/>
    <w:rsid w:val="00141B9D"/>
    <w:rsid w:val="00141EDE"/>
    <w:rsid w:val="00142388"/>
    <w:rsid w:val="00142A8C"/>
    <w:rsid w:val="00142AB8"/>
    <w:rsid w:val="001437F8"/>
    <w:rsid w:val="00143EFA"/>
    <w:rsid w:val="0014481B"/>
    <w:rsid w:val="00145969"/>
    <w:rsid w:val="00145A2E"/>
    <w:rsid w:val="00145BD5"/>
    <w:rsid w:val="00145D03"/>
    <w:rsid w:val="0014684E"/>
    <w:rsid w:val="00146C43"/>
    <w:rsid w:val="00150187"/>
    <w:rsid w:val="00150C22"/>
    <w:rsid w:val="00150EA1"/>
    <w:rsid w:val="0015162D"/>
    <w:rsid w:val="001532FD"/>
    <w:rsid w:val="0015386D"/>
    <w:rsid w:val="00153E5C"/>
    <w:rsid w:val="00154A0B"/>
    <w:rsid w:val="00155384"/>
    <w:rsid w:val="00155486"/>
    <w:rsid w:val="0015599E"/>
    <w:rsid w:val="00155B17"/>
    <w:rsid w:val="001564BA"/>
    <w:rsid w:val="00156C6E"/>
    <w:rsid w:val="00156EA2"/>
    <w:rsid w:val="00157169"/>
    <w:rsid w:val="001601DF"/>
    <w:rsid w:val="001609FD"/>
    <w:rsid w:val="001623BE"/>
    <w:rsid w:val="00162A82"/>
    <w:rsid w:val="00162EBD"/>
    <w:rsid w:val="001635D4"/>
    <w:rsid w:val="0016376F"/>
    <w:rsid w:val="00163832"/>
    <w:rsid w:val="001642F4"/>
    <w:rsid w:val="00164ABE"/>
    <w:rsid w:val="00164E97"/>
    <w:rsid w:val="001652D1"/>
    <w:rsid w:val="0016596D"/>
    <w:rsid w:val="00165FBF"/>
    <w:rsid w:val="00166BD1"/>
    <w:rsid w:val="0016721A"/>
    <w:rsid w:val="001673E6"/>
    <w:rsid w:val="00167400"/>
    <w:rsid w:val="00167573"/>
    <w:rsid w:val="00167608"/>
    <w:rsid w:val="001677A1"/>
    <w:rsid w:val="00170AB5"/>
    <w:rsid w:val="00171084"/>
    <w:rsid w:val="00172DC6"/>
    <w:rsid w:val="00172E3D"/>
    <w:rsid w:val="001731A8"/>
    <w:rsid w:val="0017344C"/>
    <w:rsid w:val="00173EB2"/>
    <w:rsid w:val="0017415D"/>
    <w:rsid w:val="0017445B"/>
    <w:rsid w:val="00174E92"/>
    <w:rsid w:val="00175411"/>
    <w:rsid w:val="00175A31"/>
    <w:rsid w:val="00175E07"/>
    <w:rsid w:val="00175E23"/>
    <w:rsid w:val="001760E4"/>
    <w:rsid w:val="00176896"/>
    <w:rsid w:val="00177613"/>
    <w:rsid w:val="001776F9"/>
    <w:rsid w:val="001802D7"/>
    <w:rsid w:val="001805D7"/>
    <w:rsid w:val="001808BC"/>
    <w:rsid w:val="00180A4D"/>
    <w:rsid w:val="00181077"/>
    <w:rsid w:val="001815C5"/>
    <w:rsid w:val="00181E38"/>
    <w:rsid w:val="00182FE0"/>
    <w:rsid w:val="00183A29"/>
    <w:rsid w:val="001845CA"/>
    <w:rsid w:val="00184B19"/>
    <w:rsid w:val="00185536"/>
    <w:rsid w:val="00185AEB"/>
    <w:rsid w:val="00185DD6"/>
    <w:rsid w:val="00185EAF"/>
    <w:rsid w:val="00186B7E"/>
    <w:rsid w:val="001878C7"/>
    <w:rsid w:val="00187B1D"/>
    <w:rsid w:val="00187D26"/>
    <w:rsid w:val="001901B1"/>
    <w:rsid w:val="001907B5"/>
    <w:rsid w:val="00190800"/>
    <w:rsid w:val="00190A86"/>
    <w:rsid w:val="00191C3D"/>
    <w:rsid w:val="0019372F"/>
    <w:rsid w:val="0019383B"/>
    <w:rsid w:val="00193BD2"/>
    <w:rsid w:val="00193D29"/>
    <w:rsid w:val="00193DB9"/>
    <w:rsid w:val="00194037"/>
    <w:rsid w:val="001944E7"/>
    <w:rsid w:val="001946CE"/>
    <w:rsid w:val="00194A80"/>
    <w:rsid w:val="00194C24"/>
    <w:rsid w:val="00194DAF"/>
    <w:rsid w:val="00195A21"/>
    <w:rsid w:val="0019607F"/>
    <w:rsid w:val="001960A4"/>
    <w:rsid w:val="0019620E"/>
    <w:rsid w:val="00196247"/>
    <w:rsid w:val="0019679E"/>
    <w:rsid w:val="00196DDC"/>
    <w:rsid w:val="0019749F"/>
    <w:rsid w:val="00197914"/>
    <w:rsid w:val="00197F35"/>
    <w:rsid w:val="00197F88"/>
    <w:rsid w:val="001A0134"/>
    <w:rsid w:val="001A1589"/>
    <w:rsid w:val="001A162A"/>
    <w:rsid w:val="001A241A"/>
    <w:rsid w:val="001A25B6"/>
    <w:rsid w:val="001A2D3D"/>
    <w:rsid w:val="001A631B"/>
    <w:rsid w:val="001A63F4"/>
    <w:rsid w:val="001A65AA"/>
    <w:rsid w:val="001A6720"/>
    <w:rsid w:val="001A68DE"/>
    <w:rsid w:val="001A6AFC"/>
    <w:rsid w:val="001A6BFB"/>
    <w:rsid w:val="001A6D35"/>
    <w:rsid w:val="001A7446"/>
    <w:rsid w:val="001A7489"/>
    <w:rsid w:val="001B0061"/>
    <w:rsid w:val="001B0AE5"/>
    <w:rsid w:val="001B0FB8"/>
    <w:rsid w:val="001B13F5"/>
    <w:rsid w:val="001B1DBD"/>
    <w:rsid w:val="001B29BA"/>
    <w:rsid w:val="001B329E"/>
    <w:rsid w:val="001B3547"/>
    <w:rsid w:val="001B37C6"/>
    <w:rsid w:val="001B387D"/>
    <w:rsid w:val="001B3F5C"/>
    <w:rsid w:val="001B4775"/>
    <w:rsid w:val="001B4C7A"/>
    <w:rsid w:val="001B6A36"/>
    <w:rsid w:val="001B6B71"/>
    <w:rsid w:val="001B6DEF"/>
    <w:rsid w:val="001B6EFE"/>
    <w:rsid w:val="001B71BA"/>
    <w:rsid w:val="001B7BCC"/>
    <w:rsid w:val="001C0118"/>
    <w:rsid w:val="001C07C8"/>
    <w:rsid w:val="001C0B38"/>
    <w:rsid w:val="001C0ED3"/>
    <w:rsid w:val="001C176E"/>
    <w:rsid w:val="001C1C32"/>
    <w:rsid w:val="001C2123"/>
    <w:rsid w:val="001C2433"/>
    <w:rsid w:val="001C3573"/>
    <w:rsid w:val="001C3850"/>
    <w:rsid w:val="001C417F"/>
    <w:rsid w:val="001C423C"/>
    <w:rsid w:val="001C54DF"/>
    <w:rsid w:val="001C59CC"/>
    <w:rsid w:val="001C5A3D"/>
    <w:rsid w:val="001C6836"/>
    <w:rsid w:val="001C788C"/>
    <w:rsid w:val="001C7B55"/>
    <w:rsid w:val="001D0696"/>
    <w:rsid w:val="001D0DBC"/>
    <w:rsid w:val="001D12F1"/>
    <w:rsid w:val="001D1300"/>
    <w:rsid w:val="001D1EB0"/>
    <w:rsid w:val="001D233F"/>
    <w:rsid w:val="001D2749"/>
    <w:rsid w:val="001D2EE4"/>
    <w:rsid w:val="001D4014"/>
    <w:rsid w:val="001D4B44"/>
    <w:rsid w:val="001D60A1"/>
    <w:rsid w:val="001D61D0"/>
    <w:rsid w:val="001D671C"/>
    <w:rsid w:val="001D735C"/>
    <w:rsid w:val="001D7C61"/>
    <w:rsid w:val="001E0230"/>
    <w:rsid w:val="001E27E1"/>
    <w:rsid w:val="001E2E63"/>
    <w:rsid w:val="001E32FA"/>
    <w:rsid w:val="001E35CD"/>
    <w:rsid w:val="001E3790"/>
    <w:rsid w:val="001E39D3"/>
    <w:rsid w:val="001E3FC5"/>
    <w:rsid w:val="001E4E3E"/>
    <w:rsid w:val="001E5116"/>
    <w:rsid w:val="001E5441"/>
    <w:rsid w:val="001E5908"/>
    <w:rsid w:val="001E5C6D"/>
    <w:rsid w:val="001E6743"/>
    <w:rsid w:val="001E6B7F"/>
    <w:rsid w:val="001E6C39"/>
    <w:rsid w:val="001E6CFE"/>
    <w:rsid w:val="001E6E34"/>
    <w:rsid w:val="001E6F70"/>
    <w:rsid w:val="001E720D"/>
    <w:rsid w:val="001E72DC"/>
    <w:rsid w:val="001E7668"/>
    <w:rsid w:val="001E7853"/>
    <w:rsid w:val="001E7C3D"/>
    <w:rsid w:val="001F003C"/>
    <w:rsid w:val="001F00A1"/>
    <w:rsid w:val="001F01C9"/>
    <w:rsid w:val="001F031E"/>
    <w:rsid w:val="001F07F0"/>
    <w:rsid w:val="001F0A9A"/>
    <w:rsid w:val="001F0C6F"/>
    <w:rsid w:val="001F17DC"/>
    <w:rsid w:val="001F1BF3"/>
    <w:rsid w:val="001F280B"/>
    <w:rsid w:val="001F3542"/>
    <w:rsid w:val="001F39D8"/>
    <w:rsid w:val="001F3D4D"/>
    <w:rsid w:val="001F4075"/>
    <w:rsid w:val="001F4EE5"/>
    <w:rsid w:val="001F52E9"/>
    <w:rsid w:val="001F56F6"/>
    <w:rsid w:val="001F5AF5"/>
    <w:rsid w:val="001F700A"/>
    <w:rsid w:val="001F7876"/>
    <w:rsid w:val="00201166"/>
    <w:rsid w:val="002016B1"/>
    <w:rsid w:val="00202762"/>
    <w:rsid w:val="00202A06"/>
    <w:rsid w:val="00203B32"/>
    <w:rsid w:val="00203BF9"/>
    <w:rsid w:val="00203BFB"/>
    <w:rsid w:val="00204675"/>
    <w:rsid w:val="00205258"/>
    <w:rsid w:val="00205315"/>
    <w:rsid w:val="0020532F"/>
    <w:rsid w:val="00205833"/>
    <w:rsid w:val="00205AB7"/>
    <w:rsid w:val="00206765"/>
    <w:rsid w:val="002069DD"/>
    <w:rsid w:val="00206A10"/>
    <w:rsid w:val="00207096"/>
    <w:rsid w:val="002076B7"/>
    <w:rsid w:val="0020777D"/>
    <w:rsid w:val="002077ED"/>
    <w:rsid w:val="00207C79"/>
    <w:rsid w:val="00210679"/>
    <w:rsid w:val="00210A02"/>
    <w:rsid w:val="00210C3E"/>
    <w:rsid w:val="00211341"/>
    <w:rsid w:val="00211938"/>
    <w:rsid w:val="002127CE"/>
    <w:rsid w:val="00212D3E"/>
    <w:rsid w:val="00212EBA"/>
    <w:rsid w:val="002139F7"/>
    <w:rsid w:val="00213DE2"/>
    <w:rsid w:val="002149E1"/>
    <w:rsid w:val="00214E47"/>
    <w:rsid w:val="0021506F"/>
    <w:rsid w:val="00216400"/>
    <w:rsid w:val="002165A3"/>
    <w:rsid w:val="002166EC"/>
    <w:rsid w:val="0021698D"/>
    <w:rsid w:val="00217084"/>
    <w:rsid w:val="00217775"/>
    <w:rsid w:val="00217918"/>
    <w:rsid w:val="00217FBC"/>
    <w:rsid w:val="00220236"/>
    <w:rsid w:val="0022071B"/>
    <w:rsid w:val="002208CB"/>
    <w:rsid w:val="00220BCD"/>
    <w:rsid w:val="00220F2F"/>
    <w:rsid w:val="00221045"/>
    <w:rsid w:val="00221672"/>
    <w:rsid w:val="00221729"/>
    <w:rsid w:val="00221844"/>
    <w:rsid w:val="00221C73"/>
    <w:rsid w:val="00222147"/>
    <w:rsid w:val="00222398"/>
    <w:rsid w:val="002223A2"/>
    <w:rsid w:val="00223083"/>
    <w:rsid w:val="00223373"/>
    <w:rsid w:val="002235C5"/>
    <w:rsid w:val="0022412C"/>
    <w:rsid w:val="002242D2"/>
    <w:rsid w:val="00224D5D"/>
    <w:rsid w:val="00225950"/>
    <w:rsid w:val="00225F84"/>
    <w:rsid w:val="002260D9"/>
    <w:rsid w:val="00226902"/>
    <w:rsid w:val="00227925"/>
    <w:rsid w:val="00227D21"/>
    <w:rsid w:val="00227DD2"/>
    <w:rsid w:val="00230274"/>
    <w:rsid w:val="00230634"/>
    <w:rsid w:val="00230774"/>
    <w:rsid w:val="002311DA"/>
    <w:rsid w:val="00232615"/>
    <w:rsid w:val="00232C48"/>
    <w:rsid w:val="002338FF"/>
    <w:rsid w:val="00233D21"/>
    <w:rsid w:val="0023403D"/>
    <w:rsid w:val="00234154"/>
    <w:rsid w:val="0023483B"/>
    <w:rsid w:val="00236B15"/>
    <w:rsid w:val="00236E5B"/>
    <w:rsid w:val="00236FB4"/>
    <w:rsid w:val="002403C8"/>
    <w:rsid w:val="00240A1A"/>
    <w:rsid w:val="002412F0"/>
    <w:rsid w:val="00241DE5"/>
    <w:rsid w:val="00242509"/>
    <w:rsid w:val="002426B2"/>
    <w:rsid w:val="00242DE9"/>
    <w:rsid w:val="00242FC4"/>
    <w:rsid w:val="0024359B"/>
    <w:rsid w:val="00243973"/>
    <w:rsid w:val="0024459B"/>
    <w:rsid w:val="00244EA2"/>
    <w:rsid w:val="00245425"/>
    <w:rsid w:val="002455EA"/>
    <w:rsid w:val="002457F8"/>
    <w:rsid w:val="00245CA2"/>
    <w:rsid w:val="00246C49"/>
    <w:rsid w:val="00246F05"/>
    <w:rsid w:val="00247117"/>
    <w:rsid w:val="00247F15"/>
    <w:rsid w:val="00250A8C"/>
    <w:rsid w:val="00250D6B"/>
    <w:rsid w:val="002510AF"/>
    <w:rsid w:val="0025167D"/>
    <w:rsid w:val="00251915"/>
    <w:rsid w:val="0025383C"/>
    <w:rsid w:val="00253911"/>
    <w:rsid w:val="00253B16"/>
    <w:rsid w:val="00253CA8"/>
    <w:rsid w:val="00253E78"/>
    <w:rsid w:val="00254061"/>
    <w:rsid w:val="002540C1"/>
    <w:rsid w:val="00254566"/>
    <w:rsid w:val="00254BBE"/>
    <w:rsid w:val="00255024"/>
    <w:rsid w:val="002551D8"/>
    <w:rsid w:val="00255BA5"/>
    <w:rsid w:val="002571D3"/>
    <w:rsid w:val="00257264"/>
    <w:rsid w:val="00257597"/>
    <w:rsid w:val="002577B0"/>
    <w:rsid w:val="00257962"/>
    <w:rsid w:val="00260A46"/>
    <w:rsid w:val="00260B29"/>
    <w:rsid w:val="00260F42"/>
    <w:rsid w:val="00261457"/>
    <w:rsid w:val="00261786"/>
    <w:rsid w:val="002629C7"/>
    <w:rsid w:val="00263E94"/>
    <w:rsid w:val="00263EF7"/>
    <w:rsid w:val="002640E3"/>
    <w:rsid w:val="00264238"/>
    <w:rsid w:val="00264801"/>
    <w:rsid w:val="00264C9C"/>
    <w:rsid w:val="00264DF9"/>
    <w:rsid w:val="002656DB"/>
    <w:rsid w:val="002657B9"/>
    <w:rsid w:val="00265CD1"/>
    <w:rsid w:val="00266877"/>
    <w:rsid w:val="00266C48"/>
    <w:rsid w:val="0026708C"/>
    <w:rsid w:val="002678F2"/>
    <w:rsid w:val="0027007D"/>
    <w:rsid w:val="002702A1"/>
    <w:rsid w:val="00270A20"/>
    <w:rsid w:val="002711AE"/>
    <w:rsid w:val="0027289E"/>
    <w:rsid w:val="00272915"/>
    <w:rsid w:val="00273154"/>
    <w:rsid w:val="00273425"/>
    <w:rsid w:val="0027353F"/>
    <w:rsid w:val="00273BFA"/>
    <w:rsid w:val="00273EA4"/>
    <w:rsid w:val="00273EAB"/>
    <w:rsid w:val="00275BBC"/>
    <w:rsid w:val="00276110"/>
    <w:rsid w:val="002761A9"/>
    <w:rsid w:val="00276BBD"/>
    <w:rsid w:val="0027729C"/>
    <w:rsid w:val="0027759E"/>
    <w:rsid w:val="002778ED"/>
    <w:rsid w:val="00277CC8"/>
    <w:rsid w:val="00280978"/>
    <w:rsid w:val="00281190"/>
    <w:rsid w:val="002814AA"/>
    <w:rsid w:val="00281CE2"/>
    <w:rsid w:val="00282485"/>
    <w:rsid w:val="002832CD"/>
    <w:rsid w:val="00283EE4"/>
    <w:rsid w:val="0028467A"/>
    <w:rsid w:val="00284695"/>
    <w:rsid w:val="00284C45"/>
    <w:rsid w:val="0028512B"/>
    <w:rsid w:val="0028545F"/>
    <w:rsid w:val="0028595A"/>
    <w:rsid w:val="00285FFA"/>
    <w:rsid w:val="0028691A"/>
    <w:rsid w:val="00287AD8"/>
    <w:rsid w:val="00287FD1"/>
    <w:rsid w:val="0029033A"/>
    <w:rsid w:val="00290484"/>
    <w:rsid w:val="00290718"/>
    <w:rsid w:val="00290A3E"/>
    <w:rsid w:val="00290D11"/>
    <w:rsid w:val="00290FB9"/>
    <w:rsid w:val="002910B5"/>
    <w:rsid w:val="00291292"/>
    <w:rsid w:val="002914D8"/>
    <w:rsid w:val="002917CC"/>
    <w:rsid w:val="002918AF"/>
    <w:rsid w:val="002924E1"/>
    <w:rsid w:val="00292858"/>
    <w:rsid w:val="00292AAF"/>
    <w:rsid w:val="00292EB9"/>
    <w:rsid w:val="002930D2"/>
    <w:rsid w:val="00293614"/>
    <w:rsid w:val="00293D2E"/>
    <w:rsid w:val="00293DDB"/>
    <w:rsid w:val="00293FD6"/>
    <w:rsid w:val="002944E8"/>
    <w:rsid w:val="00294808"/>
    <w:rsid w:val="00295074"/>
    <w:rsid w:val="00295135"/>
    <w:rsid w:val="00295351"/>
    <w:rsid w:val="00295380"/>
    <w:rsid w:val="0029571B"/>
    <w:rsid w:val="00295F4D"/>
    <w:rsid w:val="00296454"/>
    <w:rsid w:val="00296555"/>
    <w:rsid w:val="00296C5F"/>
    <w:rsid w:val="00296F61"/>
    <w:rsid w:val="00296F68"/>
    <w:rsid w:val="0029722F"/>
    <w:rsid w:val="002979B9"/>
    <w:rsid w:val="00297EB1"/>
    <w:rsid w:val="002A0855"/>
    <w:rsid w:val="002A090A"/>
    <w:rsid w:val="002A0FA6"/>
    <w:rsid w:val="002A0FAA"/>
    <w:rsid w:val="002A23F0"/>
    <w:rsid w:val="002A270D"/>
    <w:rsid w:val="002A32CB"/>
    <w:rsid w:val="002A36E1"/>
    <w:rsid w:val="002A3D69"/>
    <w:rsid w:val="002A3DC9"/>
    <w:rsid w:val="002A40BE"/>
    <w:rsid w:val="002A491D"/>
    <w:rsid w:val="002A5240"/>
    <w:rsid w:val="002A5446"/>
    <w:rsid w:val="002A56CC"/>
    <w:rsid w:val="002A6A2B"/>
    <w:rsid w:val="002A6D56"/>
    <w:rsid w:val="002A6E2C"/>
    <w:rsid w:val="002A6FB9"/>
    <w:rsid w:val="002A74E6"/>
    <w:rsid w:val="002A79E7"/>
    <w:rsid w:val="002A7BDB"/>
    <w:rsid w:val="002B023D"/>
    <w:rsid w:val="002B07F0"/>
    <w:rsid w:val="002B0AE6"/>
    <w:rsid w:val="002B0C43"/>
    <w:rsid w:val="002B125C"/>
    <w:rsid w:val="002B1937"/>
    <w:rsid w:val="002B2475"/>
    <w:rsid w:val="002B29DD"/>
    <w:rsid w:val="002B2F1E"/>
    <w:rsid w:val="002B32A5"/>
    <w:rsid w:val="002B3613"/>
    <w:rsid w:val="002B50D3"/>
    <w:rsid w:val="002B5297"/>
    <w:rsid w:val="002B52B8"/>
    <w:rsid w:val="002B5490"/>
    <w:rsid w:val="002B5616"/>
    <w:rsid w:val="002B5645"/>
    <w:rsid w:val="002B5AB9"/>
    <w:rsid w:val="002B62D7"/>
    <w:rsid w:val="002B64DC"/>
    <w:rsid w:val="002B6502"/>
    <w:rsid w:val="002B68DB"/>
    <w:rsid w:val="002B6BC7"/>
    <w:rsid w:val="002B6E71"/>
    <w:rsid w:val="002B7116"/>
    <w:rsid w:val="002B7872"/>
    <w:rsid w:val="002B792F"/>
    <w:rsid w:val="002C0477"/>
    <w:rsid w:val="002C050E"/>
    <w:rsid w:val="002C0E58"/>
    <w:rsid w:val="002C1EFB"/>
    <w:rsid w:val="002C29BD"/>
    <w:rsid w:val="002C2AB6"/>
    <w:rsid w:val="002C327F"/>
    <w:rsid w:val="002C32CD"/>
    <w:rsid w:val="002C3767"/>
    <w:rsid w:val="002C3D86"/>
    <w:rsid w:val="002C4826"/>
    <w:rsid w:val="002C5C26"/>
    <w:rsid w:val="002C5F16"/>
    <w:rsid w:val="002C6747"/>
    <w:rsid w:val="002C6FA2"/>
    <w:rsid w:val="002C7A5E"/>
    <w:rsid w:val="002C7B75"/>
    <w:rsid w:val="002D0FC0"/>
    <w:rsid w:val="002D11B2"/>
    <w:rsid w:val="002D14F1"/>
    <w:rsid w:val="002D1E7D"/>
    <w:rsid w:val="002D2342"/>
    <w:rsid w:val="002D2544"/>
    <w:rsid w:val="002D2D6D"/>
    <w:rsid w:val="002D354F"/>
    <w:rsid w:val="002D3E22"/>
    <w:rsid w:val="002D47C3"/>
    <w:rsid w:val="002D4A6B"/>
    <w:rsid w:val="002D5712"/>
    <w:rsid w:val="002D5EFA"/>
    <w:rsid w:val="002D6313"/>
    <w:rsid w:val="002D68B4"/>
    <w:rsid w:val="002D6C6C"/>
    <w:rsid w:val="002D6D34"/>
    <w:rsid w:val="002E01FC"/>
    <w:rsid w:val="002E0B30"/>
    <w:rsid w:val="002E146C"/>
    <w:rsid w:val="002E16A2"/>
    <w:rsid w:val="002E2365"/>
    <w:rsid w:val="002E294C"/>
    <w:rsid w:val="002E2C23"/>
    <w:rsid w:val="002E394D"/>
    <w:rsid w:val="002E39B5"/>
    <w:rsid w:val="002E3C1A"/>
    <w:rsid w:val="002E3C90"/>
    <w:rsid w:val="002E3C9C"/>
    <w:rsid w:val="002E40E3"/>
    <w:rsid w:val="002E415B"/>
    <w:rsid w:val="002E4290"/>
    <w:rsid w:val="002E4D02"/>
    <w:rsid w:val="002E580B"/>
    <w:rsid w:val="002E5C10"/>
    <w:rsid w:val="002E5C6B"/>
    <w:rsid w:val="002E5E18"/>
    <w:rsid w:val="002E6A63"/>
    <w:rsid w:val="002E6B69"/>
    <w:rsid w:val="002E6CB0"/>
    <w:rsid w:val="002E6D7D"/>
    <w:rsid w:val="002E6F21"/>
    <w:rsid w:val="002E708C"/>
    <w:rsid w:val="002F00EC"/>
    <w:rsid w:val="002F09D1"/>
    <w:rsid w:val="002F0C32"/>
    <w:rsid w:val="002F1617"/>
    <w:rsid w:val="002F1BD5"/>
    <w:rsid w:val="002F29FA"/>
    <w:rsid w:val="002F2FD3"/>
    <w:rsid w:val="002F30F7"/>
    <w:rsid w:val="002F3BB9"/>
    <w:rsid w:val="002F3C4E"/>
    <w:rsid w:val="002F4A31"/>
    <w:rsid w:val="002F509E"/>
    <w:rsid w:val="002F547E"/>
    <w:rsid w:val="002F5652"/>
    <w:rsid w:val="002F5B7E"/>
    <w:rsid w:val="002F5BC6"/>
    <w:rsid w:val="002F6359"/>
    <w:rsid w:val="002F65F1"/>
    <w:rsid w:val="002F6B48"/>
    <w:rsid w:val="002F6D05"/>
    <w:rsid w:val="002F6DF1"/>
    <w:rsid w:val="002F6F09"/>
    <w:rsid w:val="002F751B"/>
    <w:rsid w:val="002F75A1"/>
    <w:rsid w:val="00300B4C"/>
    <w:rsid w:val="00301896"/>
    <w:rsid w:val="00301F34"/>
    <w:rsid w:val="00302B86"/>
    <w:rsid w:val="00303290"/>
    <w:rsid w:val="003035BC"/>
    <w:rsid w:val="00303C75"/>
    <w:rsid w:val="00304045"/>
    <w:rsid w:val="0030420A"/>
    <w:rsid w:val="00304384"/>
    <w:rsid w:val="003043FC"/>
    <w:rsid w:val="003046F5"/>
    <w:rsid w:val="00304833"/>
    <w:rsid w:val="00304E5D"/>
    <w:rsid w:val="00306152"/>
    <w:rsid w:val="00306217"/>
    <w:rsid w:val="00306E01"/>
    <w:rsid w:val="00307227"/>
    <w:rsid w:val="0030762B"/>
    <w:rsid w:val="00307DF2"/>
    <w:rsid w:val="00310349"/>
    <w:rsid w:val="00310371"/>
    <w:rsid w:val="00310943"/>
    <w:rsid w:val="00310DAD"/>
    <w:rsid w:val="00310F92"/>
    <w:rsid w:val="003117A1"/>
    <w:rsid w:val="00311F20"/>
    <w:rsid w:val="00311FCD"/>
    <w:rsid w:val="00312350"/>
    <w:rsid w:val="003128E6"/>
    <w:rsid w:val="0031318E"/>
    <w:rsid w:val="00313EE3"/>
    <w:rsid w:val="00313EE5"/>
    <w:rsid w:val="00313FE6"/>
    <w:rsid w:val="003141B0"/>
    <w:rsid w:val="00314637"/>
    <w:rsid w:val="003150E5"/>
    <w:rsid w:val="00315D36"/>
    <w:rsid w:val="0031631A"/>
    <w:rsid w:val="0031656D"/>
    <w:rsid w:val="00316607"/>
    <w:rsid w:val="003169AE"/>
    <w:rsid w:val="00316C7F"/>
    <w:rsid w:val="00316CAB"/>
    <w:rsid w:val="00317835"/>
    <w:rsid w:val="0031797D"/>
    <w:rsid w:val="00317D76"/>
    <w:rsid w:val="00317E94"/>
    <w:rsid w:val="00320B97"/>
    <w:rsid w:val="00321D2E"/>
    <w:rsid w:val="00321F14"/>
    <w:rsid w:val="00322371"/>
    <w:rsid w:val="003223FF"/>
    <w:rsid w:val="0032257A"/>
    <w:rsid w:val="003226BB"/>
    <w:rsid w:val="00322BDB"/>
    <w:rsid w:val="00322EDB"/>
    <w:rsid w:val="00322FBB"/>
    <w:rsid w:val="0032347A"/>
    <w:rsid w:val="00323868"/>
    <w:rsid w:val="003241F8"/>
    <w:rsid w:val="00324627"/>
    <w:rsid w:val="00324B2E"/>
    <w:rsid w:val="00324E3B"/>
    <w:rsid w:val="00324FFA"/>
    <w:rsid w:val="00325506"/>
    <w:rsid w:val="0032624E"/>
    <w:rsid w:val="003263E4"/>
    <w:rsid w:val="00326535"/>
    <w:rsid w:val="00326992"/>
    <w:rsid w:val="003272AC"/>
    <w:rsid w:val="00327447"/>
    <w:rsid w:val="0033108A"/>
    <w:rsid w:val="00331BB6"/>
    <w:rsid w:val="0033251E"/>
    <w:rsid w:val="0033289A"/>
    <w:rsid w:val="00332B1B"/>
    <w:rsid w:val="00332B25"/>
    <w:rsid w:val="00332CD0"/>
    <w:rsid w:val="00333590"/>
    <w:rsid w:val="0033370A"/>
    <w:rsid w:val="003337BB"/>
    <w:rsid w:val="00333AA7"/>
    <w:rsid w:val="00333DE5"/>
    <w:rsid w:val="003341C7"/>
    <w:rsid w:val="00334760"/>
    <w:rsid w:val="00335650"/>
    <w:rsid w:val="00335A86"/>
    <w:rsid w:val="00335CE7"/>
    <w:rsid w:val="003365A9"/>
    <w:rsid w:val="00336695"/>
    <w:rsid w:val="003368E4"/>
    <w:rsid w:val="003368E6"/>
    <w:rsid w:val="00337717"/>
    <w:rsid w:val="0033784B"/>
    <w:rsid w:val="003400DE"/>
    <w:rsid w:val="003401D8"/>
    <w:rsid w:val="00341E43"/>
    <w:rsid w:val="00342695"/>
    <w:rsid w:val="003427D8"/>
    <w:rsid w:val="00343033"/>
    <w:rsid w:val="003431E0"/>
    <w:rsid w:val="0034389E"/>
    <w:rsid w:val="00343989"/>
    <w:rsid w:val="00344305"/>
    <w:rsid w:val="0034484C"/>
    <w:rsid w:val="00344BBB"/>
    <w:rsid w:val="00344E64"/>
    <w:rsid w:val="003452B8"/>
    <w:rsid w:val="00346021"/>
    <w:rsid w:val="00346947"/>
    <w:rsid w:val="0034747E"/>
    <w:rsid w:val="00347491"/>
    <w:rsid w:val="00347871"/>
    <w:rsid w:val="00347BF5"/>
    <w:rsid w:val="00351890"/>
    <w:rsid w:val="00353359"/>
    <w:rsid w:val="00353602"/>
    <w:rsid w:val="003538C7"/>
    <w:rsid w:val="00353BD4"/>
    <w:rsid w:val="00353F75"/>
    <w:rsid w:val="0035438B"/>
    <w:rsid w:val="00354F55"/>
    <w:rsid w:val="003551F3"/>
    <w:rsid w:val="00355570"/>
    <w:rsid w:val="00355FF5"/>
    <w:rsid w:val="00356067"/>
    <w:rsid w:val="00356F48"/>
    <w:rsid w:val="003573F9"/>
    <w:rsid w:val="003577F9"/>
    <w:rsid w:val="00357830"/>
    <w:rsid w:val="0036121F"/>
    <w:rsid w:val="00361365"/>
    <w:rsid w:val="003615C9"/>
    <w:rsid w:val="00361D26"/>
    <w:rsid w:val="00361EB5"/>
    <w:rsid w:val="00362964"/>
    <w:rsid w:val="00362A5D"/>
    <w:rsid w:val="00362EC8"/>
    <w:rsid w:val="00363136"/>
    <w:rsid w:val="003634ED"/>
    <w:rsid w:val="00363819"/>
    <w:rsid w:val="00363839"/>
    <w:rsid w:val="00363F1D"/>
    <w:rsid w:val="00364301"/>
    <w:rsid w:val="0036499A"/>
    <w:rsid w:val="00364A02"/>
    <w:rsid w:val="00364A06"/>
    <w:rsid w:val="00364E46"/>
    <w:rsid w:val="00364F3E"/>
    <w:rsid w:val="00365010"/>
    <w:rsid w:val="00365332"/>
    <w:rsid w:val="0036542C"/>
    <w:rsid w:val="0036586A"/>
    <w:rsid w:val="003659DF"/>
    <w:rsid w:val="00365EF6"/>
    <w:rsid w:val="003669FF"/>
    <w:rsid w:val="00366AE2"/>
    <w:rsid w:val="00366FCD"/>
    <w:rsid w:val="00367261"/>
    <w:rsid w:val="00367811"/>
    <w:rsid w:val="00367B4F"/>
    <w:rsid w:val="00371219"/>
    <w:rsid w:val="00371504"/>
    <w:rsid w:val="00371EDB"/>
    <w:rsid w:val="003726FF"/>
    <w:rsid w:val="003727B2"/>
    <w:rsid w:val="00372D96"/>
    <w:rsid w:val="0037372C"/>
    <w:rsid w:val="00373CC4"/>
    <w:rsid w:val="00374D76"/>
    <w:rsid w:val="0037523C"/>
    <w:rsid w:val="00375F77"/>
    <w:rsid w:val="003764AF"/>
    <w:rsid w:val="003767E3"/>
    <w:rsid w:val="00376C2A"/>
    <w:rsid w:val="00376CB8"/>
    <w:rsid w:val="00377085"/>
    <w:rsid w:val="00377461"/>
    <w:rsid w:val="003774B4"/>
    <w:rsid w:val="00380211"/>
    <w:rsid w:val="00380BBA"/>
    <w:rsid w:val="00380C90"/>
    <w:rsid w:val="0038101B"/>
    <w:rsid w:val="003814E0"/>
    <w:rsid w:val="00381567"/>
    <w:rsid w:val="00381CAB"/>
    <w:rsid w:val="0038246E"/>
    <w:rsid w:val="00382950"/>
    <w:rsid w:val="0038307A"/>
    <w:rsid w:val="003841D8"/>
    <w:rsid w:val="003846E5"/>
    <w:rsid w:val="00384895"/>
    <w:rsid w:val="00384E17"/>
    <w:rsid w:val="00386506"/>
    <w:rsid w:val="003876A3"/>
    <w:rsid w:val="00387A83"/>
    <w:rsid w:val="00387E5D"/>
    <w:rsid w:val="00387F33"/>
    <w:rsid w:val="0039021F"/>
    <w:rsid w:val="0039046E"/>
    <w:rsid w:val="00390643"/>
    <w:rsid w:val="003907D4"/>
    <w:rsid w:val="003907F6"/>
    <w:rsid w:val="00391011"/>
    <w:rsid w:val="00391742"/>
    <w:rsid w:val="003919EF"/>
    <w:rsid w:val="00391B1A"/>
    <w:rsid w:val="00392276"/>
    <w:rsid w:val="00392811"/>
    <w:rsid w:val="003928AA"/>
    <w:rsid w:val="00392935"/>
    <w:rsid w:val="00392B2B"/>
    <w:rsid w:val="0039489C"/>
    <w:rsid w:val="003952AA"/>
    <w:rsid w:val="00395549"/>
    <w:rsid w:val="003958B9"/>
    <w:rsid w:val="00395C8D"/>
    <w:rsid w:val="0039693E"/>
    <w:rsid w:val="00396A27"/>
    <w:rsid w:val="00397568"/>
    <w:rsid w:val="00397E37"/>
    <w:rsid w:val="003A028C"/>
    <w:rsid w:val="003A06AD"/>
    <w:rsid w:val="003A08A8"/>
    <w:rsid w:val="003A0F1A"/>
    <w:rsid w:val="003A102C"/>
    <w:rsid w:val="003A1C51"/>
    <w:rsid w:val="003A2651"/>
    <w:rsid w:val="003A2C97"/>
    <w:rsid w:val="003A2D3E"/>
    <w:rsid w:val="003A33CA"/>
    <w:rsid w:val="003A37E0"/>
    <w:rsid w:val="003A3992"/>
    <w:rsid w:val="003A3A59"/>
    <w:rsid w:val="003A52EC"/>
    <w:rsid w:val="003A5739"/>
    <w:rsid w:val="003A620D"/>
    <w:rsid w:val="003A6FD1"/>
    <w:rsid w:val="003A7470"/>
    <w:rsid w:val="003A7639"/>
    <w:rsid w:val="003A76E8"/>
    <w:rsid w:val="003A7B5B"/>
    <w:rsid w:val="003A7CB5"/>
    <w:rsid w:val="003A7FB7"/>
    <w:rsid w:val="003B0231"/>
    <w:rsid w:val="003B146E"/>
    <w:rsid w:val="003B147A"/>
    <w:rsid w:val="003B1A30"/>
    <w:rsid w:val="003B2C24"/>
    <w:rsid w:val="003B2F3C"/>
    <w:rsid w:val="003B2F84"/>
    <w:rsid w:val="003B321B"/>
    <w:rsid w:val="003B3859"/>
    <w:rsid w:val="003B39DD"/>
    <w:rsid w:val="003B3D08"/>
    <w:rsid w:val="003B3D27"/>
    <w:rsid w:val="003B423E"/>
    <w:rsid w:val="003B5145"/>
    <w:rsid w:val="003B5158"/>
    <w:rsid w:val="003B5460"/>
    <w:rsid w:val="003B630A"/>
    <w:rsid w:val="003B6866"/>
    <w:rsid w:val="003B6B95"/>
    <w:rsid w:val="003B75D0"/>
    <w:rsid w:val="003B7AE4"/>
    <w:rsid w:val="003B7E0D"/>
    <w:rsid w:val="003C001E"/>
    <w:rsid w:val="003C0131"/>
    <w:rsid w:val="003C0610"/>
    <w:rsid w:val="003C1E66"/>
    <w:rsid w:val="003C204B"/>
    <w:rsid w:val="003C22A2"/>
    <w:rsid w:val="003C243E"/>
    <w:rsid w:val="003C29E7"/>
    <w:rsid w:val="003C2B82"/>
    <w:rsid w:val="003C2D20"/>
    <w:rsid w:val="003C3D3B"/>
    <w:rsid w:val="003C501C"/>
    <w:rsid w:val="003C5277"/>
    <w:rsid w:val="003C56D0"/>
    <w:rsid w:val="003C646D"/>
    <w:rsid w:val="003C6510"/>
    <w:rsid w:val="003D00A3"/>
    <w:rsid w:val="003D011A"/>
    <w:rsid w:val="003D0595"/>
    <w:rsid w:val="003D08AC"/>
    <w:rsid w:val="003D0943"/>
    <w:rsid w:val="003D1CB9"/>
    <w:rsid w:val="003D1ECC"/>
    <w:rsid w:val="003D2822"/>
    <w:rsid w:val="003D3594"/>
    <w:rsid w:val="003D423F"/>
    <w:rsid w:val="003D44E4"/>
    <w:rsid w:val="003D4688"/>
    <w:rsid w:val="003D4860"/>
    <w:rsid w:val="003D4BCD"/>
    <w:rsid w:val="003D58F7"/>
    <w:rsid w:val="003D61E7"/>
    <w:rsid w:val="003D6A53"/>
    <w:rsid w:val="003E1020"/>
    <w:rsid w:val="003E1CAF"/>
    <w:rsid w:val="003E2043"/>
    <w:rsid w:val="003E3731"/>
    <w:rsid w:val="003E3966"/>
    <w:rsid w:val="003E3D3B"/>
    <w:rsid w:val="003E3FD5"/>
    <w:rsid w:val="003E4021"/>
    <w:rsid w:val="003E4E95"/>
    <w:rsid w:val="003E5AFE"/>
    <w:rsid w:val="003E61C7"/>
    <w:rsid w:val="003E63AB"/>
    <w:rsid w:val="003E6A77"/>
    <w:rsid w:val="003E6B8C"/>
    <w:rsid w:val="003E7E52"/>
    <w:rsid w:val="003F0699"/>
    <w:rsid w:val="003F06EB"/>
    <w:rsid w:val="003F1189"/>
    <w:rsid w:val="003F1E95"/>
    <w:rsid w:val="003F2094"/>
    <w:rsid w:val="003F2C0D"/>
    <w:rsid w:val="003F2D89"/>
    <w:rsid w:val="003F3309"/>
    <w:rsid w:val="003F382D"/>
    <w:rsid w:val="003F41E2"/>
    <w:rsid w:val="003F428A"/>
    <w:rsid w:val="003F4611"/>
    <w:rsid w:val="003F4989"/>
    <w:rsid w:val="003F4BEB"/>
    <w:rsid w:val="003F4CC0"/>
    <w:rsid w:val="003F737E"/>
    <w:rsid w:val="0040070F"/>
    <w:rsid w:val="004009C3"/>
    <w:rsid w:val="00400E06"/>
    <w:rsid w:val="0040107E"/>
    <w:rsid w:val="0040109B"/>
    <w:rsid w:val="00401481"/>
    <w:rsid w:val="00401542"/>
    <w:rsid w:val="0040166D"/>
    <w:rsid w:val="00401CE1"/>
    <w:rsid w:val="0040204B"/>
    <w:rsid w:val="00402581"/>
    <w:rsid w:val="00402E45"/>
    <w:rsid w:val="00403044"/>
    <w:rsid w:val="00403133"/>
    <w:rsid w:val="004033D3"/>
    <w:rsid w:val="004041BA"/>
    <w:rsid w:val="0040565B"/>
    <w:rsid w:val="004056FA"/>
    <w:rsid w:val="00405722"/>
    <w:rsid w:val="00405D9F"/>
    <w:rsid w:val="004068C9"/>
    <w:rsid w:val="00406A45"/>
    <w:rsid w:val="00406D0E"/>
    <w:rsid w:val="00407662"/>
    <w:rsid w:val="004079A7"/>
    <w:rsid w:val="00407C1A"/>
    <w:rsid w:val="00407F08"/>
    <w:rsid w:val="004103EB"/>
    <w:rsid w:val="00410EFD"/>
    <w:rsid w:val="004111E7"/>
    <w:rsid w:val="004111EB"/>
    <w:rsid w:val="00411BFD"/>
    <w:rsid w:val="00411F64"/>
    <w:rsid w:val="00413307"/>
    <w:rsid w:val="0041340D"/>
    <w:rsid w:val="00413454"/>
    <w:rsid w:val="004145C2"/>
    <w:rsid w:val="00414724"/>
    <w:rsid w:val="00414737"/>
    <w:rsid w:val="00414DEC"/>
    <w:rsid w:val="00415081"/>
    <w:rsid w:val="004152C9"/>
    <w:rsid w:val="00415A85"/>
    <w:rsid w:val="00415C17"/>
    <w:rsid w:val="004161FC"/>
    <w:rsid w:val="004166C4"/>
    <w:rsid w:val="0041690C"/>
    <w:rsid w:val="00416E3E"/>
    <w:rsid w:val="00416F90"/>
    <w:rsid w:val="00417827"/>
    <w:rsid w:val="004178BC"/>
    <w:rsid w:val="00417B6B"/>
    <w:rsid w:val="00417F33"/>
    <w:rsid w:val="00420886"/>
    <w:rsid w:val="00420F49"/>
    <w:rsid w:val="004210D9"/>
    <w:rsid w:val="004211E7"/>
    <w:rsid w:val="00421624"/>
    <w:rsid w:val="004219E8"/>
    <w:rsid w:val="00421CD3"/>
    <w:rsid w:val="00422D46"/>
    <w:rsid w:val="00423156"/>
    <w:rsid w:val="00423374"/>
    <w:rsid w:val="0042367C"/>
    <w:rsid w:val="00423A54"/>
    <w:rsid w:val="00423D45"/>
    <w:rsid w:val="00424D2E"/>
    <w:rsid w:val="00425478"/>
    <w:rsid w:val="00425C53"/>
    <w:rsid w:val="00425D88"/>
    <w:rsid w:val="00425E7A"/>
    <w:rsid w:val="00426794"/>
    <w:rsid w:val="00426EAA"/>
    <w:rsid w:val="0042744D"/>
    <w:rsid w:val="0042767C"/>
    <w:rsid w:val="004277CB"/>
    <w:rsid w:val="004308A3"/>
    <w:rsid w:val="00430CC1"/>
    <w:rsid w:val="00431068"/>
    <w:rsid w:val="0043152C"/>
    <w:rsid w:val="00431579"/>
    <w:rsid w:val="00431F34"/>
    <w:rsid w:val="004322BC"/>
    <w:rsid w:val="00432A26"/>
    <w:rsid w:val="00432D08"/>
    <w:rsid w:val="00432EC0"/>
    <w:rsid w:val="00432F76"/>
    <w:rsid w:val="00433567"/>
    <w:rsid w:val="00433713"/>
    <w:rsid w:val="00433EB8"/>
    <w:rsid w:val="00433F1A"/>
    <w:rsid w:val="00434786"/>
    <w:rsid w:val="004349A7"/>
    <w:rsid w:val="00434F56"/>
    <w:rsid w:val="00434F62"/>
    <w:rsid w:val="004350A1"/>
    <w:rsid w:val="00435427"/>
    <w:rsid w:val="004359E1"/>
    <w:rsid w:val="00435A66"/>
    <w:rsid w:val="00435B79"/>
    <w:rsid w:val="00435D10"/>
    <w:rsid w:val="004371DD"/>
    <w:rsid w:val="00437259"/>
    <w:rsid w:val="004402E2"/>
    <w:rsid w:val="00440D8B"/>
    <w:rsid w:val="00440DF6"/>
    <w:rsid w:val="00441017"/>
    <w:rsid w:val="00441976"/>
    <w:rsid w:val="00442E95"/>
    <w:rsid w:val="00443AFF"/>
    <w:rsid w:val="00444061"/>
    <w:rsid w:val="004446DF"/>
    <w:rsid w:val="004457B8"/>
    <w:rsid w:val="004457C3"/>
    <w:rsid w:val="00446911"/>
    <w:rsid w:val="00446CEC"/>
    <w:rsid w:val="00446D8A"/>
    <w:rsid w:val="004470F0"/>
    <w:rsid w:val="004471C4"/>
    <w:rsid w:val="00447AFB"/>
    <w:rsid w:val="00447C01"/>
    <w:rsid w:val="004509E9"/>
    <w:rsid w:val="00450C14"/>
    <w:rsid w:val="00450CD5"/>
    <w:rsid w:val="00450DCA"/>
    <w:rsid w:val="0045166D"/>
    <w:rsid w:val="00451ED6"/>
    <w:rsid w:val="004526F7"/>
    <w:rsid w:val="00453A32"/>
    <w:rsid w:val="00453CF7"/>
    <w:rsid w:val="004543E8"/>
    <w:rsid w:val="00454A78"/>
    <w:rsid w:val="004553C5"/>
    <w:rsid w:val="00455E9A"/>
    <w:rsid w:val="00456E83"/>
    <w:rsid w:val="004574C4"/>
    <w:rsid w:val="0045754D"/>
    <w:rsid w:val="004575C0"/>
    <w:rsid w:val="00457E90"/>
    <w:rsid w:val="004603B9"/>
    <w:rsid w:val="00460B37"/>
    <w:rsid w:val="00460D6F"/>
    <w:rsid w:val="00460E0F"/>
    <w:rsid w:val="00460EFB"/>
    <w:rsid w:val="00461A0B"/>
    <w:rsid w:val="00461BE0"/>
    <w:rsid w:val="00462064"/>
    <w:rsid w:val="00462260"/>
    <w:rsid w:val="004622E4"/>
    <w:rsid w:val="00462C03"/>
    <w:rsid w:val="00462D97"/>
    <w:rsid w:val="00462E4D"/>
    <w:rsid w:val="00462EBA"/>
    <w:rsid w:val="00462FE5"/>
    <w:rsid w:val="00463B7B"/>
    <w:rsid w:val="00463BD7"/>
    <w:rsid w:val="00464474"/>
    <w:rsid w:val="0046507E"/>
    <w:rsid w:val="0046511A"/>
    <w:rsid w:val="004655BF"/>
    <w:rsid w:val="004659E8"/>
    <w:rsid w:val="00465C76"/>
    <w:rsid w:val="00466FE1"/>
    <w:rsid w:val="0046701F"/>
    <w:rsid w:val="004679B0"/>
    <w:rsid w:val="00470D3B"/>
    <w:rsid w:val="00470DB2"/>
    <w:rsid w:val="00471952"/>
    <w:rsid w:val="00471EEE"/>
    <w:rsid w:val="00472152"/>
    <w:rsid w:val="0047326A"/>
    <w:rsid w:val="00473A54"/>
    <w:rsid w:val="00473CD7"/>
    <w:rsid w:val="00473CFC"/>
    <w:rsid w:val="00474AD7"/>
    <w:rsid w:val="00474E97"/>
    <w:rsid w:val="0047597B"/>
    <w:rsid w:val="00476597"/>
    <w:rsid w:val="0047670B"/>
    <w:rsid w:val="0047689D"/>
    <w:rsid w:val="00476D99"/>
    <w:rsid w:val="004773A9"/>
    <w:rsid w:val="004777C6"/>
    <w:rsid w:val="00480060"/>
    <w:rsid w:val="00480FDD"/>
    <w:rsid w:val="00483EA5"/>
    <w:rsid w:val="004852AD"/>
    <w:rsid w:val="0048626B"/>
    <w:rsid w:val="004868A9"/>
    <w:rsid w:val="00486E07"/>
    <w:rsid w:val="00486E3B"/>
    <w:rsid w:val="00487496"/>
    <w:rsid w:val="0048765B"/>
    <w:rsid w:val="00487807"/>
    <w:rsid w:val="00487AE7"/>
    <w:rsid w:val="00491A93"/>
    <w:rsid w:val="00492393"/>
    <w:rsid w:val="00492913"/>
    <w:rsid w:val="00493377"/>
    <w:rsid w:val="0049442E"/>
    <w:rsid w:val="00494767"/>
    <w:rsid w:val="00494DBB"/>
    <w:rsid w:val="00495151"/>
    <w:rsid w:val="00495593"/>
    <w:rsid w:val="00496137"/>
    <w:rsid w:val="00496D30"/>
    <w:rsid w:val="00496E93"/>
    <w:rsid w:val="00496F24"/>
    <w:rsid w:val="00497504"/>
    <w:rsid w:val="0049760E"/>
    <w:rsid w:val="00497D56"/>
    <w:rsid w:val="00497F38"/>
    <w:rsid w:val="004A020F"/>
    <w:rsid w:val="004A027E"/>
    <w:rsid w:val="004A0A86"/>
    <w:rsid w:val="004A13D1"/>
    <w:rsid w:val="004A16DA"/>
    <w:rsid w:val="004A1824"/>
    <w:rsid w:val="004A2903"/>
    <w:rsid w:val="004A2BE4"/>
    <w:rsid w:val="004A2D2E"/>
    <w:rsid w:val="004A2E36"/>
    <w:rsid w:val="004A37E1"/>
    <w:rsid w:val="004A39FA"/>
    <w:rsid w:val="004A486E"/>
    <w:rsid w:val="004A4880"/>
    <w:rsid w:val="004A4A66"/>
    <w:rsid w:val="004A52EA"/>
    <w:rsid w:val="004A6BA0"/>
    <w:rsid w:val="004A6CD2"/>
    <w:rsid w:val="004A7949"/>
    <w:rsid w:val="004A7AE3"/>
    <w:rsid w:val="004A7D7D"/>
    <w:rsid w:val="004A7E68"/>
    <w:rsid w:val="004B0C1E"/>
    <w:rsid w:val="004B0CF3"/>
    <w:rsid w:val="004B167A"/>
    <w:rsid w:val="004B1AAB"/>
    <w:rsid w:val="004B28DE"/>
    <w:rsid w:val="004B2FD2"/>
    <w:rsid w:val="004B5BC5"/>
    <w:rsid w:val="004B5C9D"/>
    <w:rsid w:val="004B6481"/>
    <w:rsid w:val="004B695A"/>
    <w:rsid w:val="004B7B43"/>
    <w:rsid w:val="004B7E5F"/>
    <w:rsid w:val="004C09D8"/>
    <w:rsid w:val="004C0CA1"/>
    <w:rsid w:val="004C0E73"/>
    <w:rsid w:val="004C1987"/>
    <w:rsid w:val="004C1E79"/>
    <w:rsid w:val="004C21CF"/>
    <w:rsid w:val="004C2E6E"/>
    <w:rsid w:val="004C3349"/>
    <w:rsid w:val="004C3956"/>
    <w:rsid w:val="004C3F28"/>
    <w:rsid w:val="004C45CC"/>
    <w:rsid w:val="004C47D7"/>
    <w:rsid w:val="004C48A6"/>
    <w:rsid w:val="004C4A10"/>
    <w:rsid w:val="004C4FD0"/>
    <w:rsid w:val="004C5013"/>
    <w:rsid w:val="004C5142"/>
    <w:rsid w:val="004C532A"/>
    <w:rsid w:val="004C5964"/>
    <w:rsid w:val="004C59E3"/>
    <w:rsid w:val="004C61D9"/>
    <w:rsid w:val="004C6259"/>
    <w:rsid w:val="004C657E"/>
    <w:rsid w:val="004C6BC6"/>
    <w:rsid w:val="004D028B"/>
    <w:rsid w:val="004D049E"/>
    <w:rsid w:val="004D0527"/>
    <w:rsid w:val="004D0BDF"/>
    <w:rsid w:val="004D0C92"/>
    <w:rsid w:val="004D0D1B"/>
    <w:rsid w:val="004D0DF3"/>
    <w:rsid w:val="004D1173"/>
    <w:rsid w:val="004D14A6"/>
    <w:rsid w:val="004D1B33"/>
    <w:rsid w:val="004D1C53"/>
    <w:rsid w:val="004D22A5"/>
    <w:rsid w:val="004D232E"/>
    <w:rsid w:val="004D281E"/>
    <w:rsid w:val="004D292C"/>
    <w:rsid w:val="004D2A62"/>
    <w:rsid w:val="004D2FCE"/>
    <w:rsid w:val="004D301E"/>
    <w:rsid w:val="004D311E"/>
    <w:rsid w:val="004D35C0"/>
    <w:rsid w:val="004D3CF2"/>
    <w:rsid w:val="004D4369"/>
    <w:rsid w:val="004D4EA4"/>
    <w:rsid w:val="004D5036"/>
    <w:rsid w:val="004D5AA5"/>
    <w:rsid w:val="004D5C99"/>
    <w:rsid w:val="004D5DC7"/>
    <w:rsid w:val="004D5F2C"/>
    <w:rsid w:val="004D60DE"/>
    <w:rsid w:val="004D643E"/>
    <w:rsid w:val="004D6832"/>
    <w:rsid w:val="004D72E1"/>
    <w:rsid w:val="004D7FCE"/>
    <w:rsid w:val="004E0946"/>
    <w:rsid w:val="004E0DA0"/>
    <w:rsid w:val="004E116B"/>
    <w:rsid w:val="004E142A"/>
    <w:rsid w:val="004E18BA"/>
    <w:rsid w:val="004E1B62"/>
    <w:rsid w:val="004E23A7"/>
    <w:rsid w:val="004E2A38"/>
    <w:rsid w:val="004E2D51"/>
    <w:rsid w:val="004E36CB"/>
    <w:rsid w:val="004E42FF"/>
    <w:rsid w:val="004E4941"/>
    <w:rsid w:val="004E51CE"/>
    <w:rsid w:val="004E5402"/>
    <w:rsid w:val="004E5873"/>
    <w:rsid w:val="004E65EE"/>
    <w:rsid w:val="004E685B"/>
    <w:rsid w:val="004E6A0A"/>
    <w:rsid w:val="004E73E9"/>
    <w:rsid w:val="004E7776"/>
    <w:rsid w:val="004F01A6"/>
    <w:rsid w:val="004F0B5E"/>
    <w:rsid w:val="004F0D96"/>
    <w:rsid w:val="004F1179"/>
    <w:rsid w:val="004F21B4"/>
    <w:rsid w:val="004F240E"/>
    <w:rsid w:val="004F2B48"/>
    <w:rsid w:val="004F3485"/>
    <w:rsid w:val="004F3DA1"/>
    <w:rsid w:val="004F3DC2"/>
    <w:rsid w:val="004F4737"/>
    <w:rsid w:val="004F4C97"/>
    <w:rsid w:val="004F50DE"/>
    <w:rsid w:val="004F5133"/>
    <w:rsid w:val="005008E4"/>
    <w:rsid w:val="005008FF"/>
    <w:rsid w:val="00500AF9"/>
    <w:rsid w:val="00502150"/>
    <w:rsid w:val="0050293C"/>
    <w:rsid w:val="00502F95"/>
    <w:rsid w:val="005039D8"/>
    <w:rsid w:val="005039F9"/>
    <w:rsid w:val="00504358"/>
    <w:rsid w:val="00504AA0"/>
    <w:rsid w:val="00505970"/>
    <w:rsid w:val="00505C5C"/>
    <w:rsid w:val="005064EE"/>
    <w:rsid w:val="00506BB5"/>
    <w:rsid w:val="00507087"/>
    <w:rsid w:val="00507A88"/>
    <w:rsid w:val="00507B8B"/>
    <w:rsid w:val="00507FD4"/>
    <w:rsid w:val="00510146"/>
    <w:rsid w:val="005101DC"/>
    <w:rsid w:val="0051051C"/>
    <w:rsid w:val="005105CD"/>
    <w:rsid w:val="0051083C"/>
    <w:rsid w:val="005120C5"/>
    <w:rsid w:val="0051371D"/>
    <w:rsid w:val="00513A99"/>
    <w:rsid w:val="00513BFE"/>
    <w:rsid w:val="005144F9"/>
    <w:rsid w:val="005146D2"/>
    <w:rsid w:val="0051491A"/>
    <w:rsid w:val="005154FA"/>
    <w:rsid w:val="00515878"/>
    <w:rsid w:val="00515E83"/>
    <w:rsid w:val="00516087"/>
    <w:rsid w:val="0051672A"/>
    <w:rsid w:val="005167CB"/>
    <w:rsid w:val="00516FBE"/>
    <w:rsid w:val="00517A11"/>
    <w:rsid w:val="00520045"/>
    <w:rsid w:val="00520611"/>
    <w:rsid w:val="005206C1"/>
    <w:rsid w:val="00520BE0"/>
    <w:rsid w:val="005217A9"/>
    <w:rsid w:val="005220F7"/>
    <w:rsid w:val="0052212A"/>
    <w:rsid w:val="00522631"/>
    <w:rsid w:val="00522688"/>
    <w:rsid w:val="00523C43"/>
    <w:rsid w:val="00523EED"/>
    <w:rsid w:val="00524491"/>
    <w:rsid w:val="00524FF1"/>
    <w:rsid w:val="00525011"/>
    <w:rsid w:val="00525280"/>
    <w:rsid w:val="00525732"/>
    <w:rsid w:val="00526042"/>
    <w:rsid w:val="005262B9"/>
    <w:rsid w:val="005266A2"/>
    <w:rsid w:val="00526B79"/>
    <w:rsid w:val="00526DC2"/>
    <w:rsid w:val="0052705B"/>
    <w:rsid w:val="0053009D"/>
    <w:rsid w:val="00530157"/>
    <w:rsid w:val="005303C9"/>
    <w:rsid w:val="0053040F"/>
    <w:rsid w:val="00530B5E"/>
    <w:rsid w:val="0053136A"/>
    <w:rsid w:val="005316E7"/>
    <w:rsid w:val="00531C6B"/>
    <w:rsid w:val="005321BF"/>
    <w:rsid w:val="00532465"/>
    <w:rsid w:val="0053294C"/>
    <w:rsid w:val="00532C8A"/>
    <w:rsid w:val="00533938"/>
    <w:rsid w:val="00535437"/>
    <w:rsid w:val="00535892"/>
    <w:rsid w:val="005358B0"/>
    <w:rsid w:val="005359B9"/>
    <w:rsid w:val="00535BDB"/>
    <w:rsid w:val="005367EE"/>
    <w:rsid w:val="005373BF"/>
    <w:rsid w:val="005374A4"/>
    <w:rsid w:val="0053782D"/>
    <w:rsid w:val="005378A0"/>
    <w:rsid w:val="00537EE8"/>
    <w:rsid w:val="00540040"/>
    <w:rsid w:val="00540688"/>
    <w:rsid w:val="005406D3"/>
    <w:rsid w:val="00540726"/>
    <w:rsid w:val="005409F5"/>
    <w:rsid w:val="00540B06"/>
    <w:rsid w:val="00541075"/>
    <w:rsid w:val="005415C0"/>
    <w:rsid w:val="005417AB"/>
    <w:rsid w:val="0054292E"/>
    <w:rsid w:val="00543076"/>
    <w:rsid w:val="00543E3D"/>
    <w:rsid w:val="00543E92"/>
    <w:rsid w:val="0054435B"/>
    <w:rsid w:val="0054450C"/>
    <w:rsid w:val="00544CB7"/>
    <w:rsid w:val="00544F8F"/>
    <w:rsid w:val="0054552D"/>
    <w:rsid w:val="0054576F"/>
    <w:rsid w:val="00545A5B"/>
    <w:rsid w:val="00545E2B"/>
    <w:rsid w:val="00545FDD"/>
    <w:rsid w:val="00546102"/>
    <w:rsid w:val="00547979"/>
    <w:rsid w:val="00550181"/>
    <w:rsid w:val="00550FA5"/>
    <w:rsid w:val="00551A7B"/>
    <w:rsid w:val="00551B2F"/>
    <w:rsid w:val="00551C97"/>
    <w:rsid w:val="0055219F"/>
    <w:rsid w:val="00552708"/>
    <w:rsid w:val="005527FA"/>
    <w:rsid w:val="00552AF4"/>
    <w:rsid w:val="00552E29"/>
    <w:rsid w:val="00553232"/>
    <w:rsid w:val="00553DD8"/>
    <w:rsid w:val="00555908"/>
    <w:rsid w:val="005559E6"/>
    <w:rsid w:val="00555E0A"/>
    <w:rsid w:val="005562A7"/>
    <w:rsid w:val="00556579"/>
    <w:rsid w:val="0055657F"/>
    <w:rsid w:val="005571BF"/>
    <w:rsid w:val="00557748"/>
    <w:rsid w:val="0055798B"/>
    <w:rsid w:val="0055799A"/>
    <w:rsid w:val="005603BD"/>
    <w:rsid w:val="00560457"/>
    <w:rsid w:val="005611EF"/>
    <w:rsid w:val="00561278"/>
    <w:rsid w:val="005618CD"/>
    <w:rsid w:val="00562116"/>
    <w:rsid w:val="005638CE"/>
    <w:rsid w:val="00564114"/>
    <w:rsid w:val="00564939"/>
    <w:rsid w:val="00564953"/>
    <w:rsid w:val="00565008"/>
    <w:rsid w:val="0056503C"/>
    <w:rsid w:val="00565953"/>
    <w:rsid w:val="00565C3D"/>
    <w:rsid w:val="00565D5C"/>
    <w:rsid w:val="00566427"/>
    <w:rsid w:val="00567063"/>
    <w:rsid w:val="005672F9"/>
    <w:rsid w:val="00567A14"/>
    <w:rsid w:val="00570087"/>
    <w:rsid w:val="005701DB"/>
    <w:rsid w:val="00570952"/>
    <w:rsid w:val="00571046"/>
    <w:rsid w:val="0057251A"/>
    <w:rsid w:val="00572A97"/>
    <w:rsid w:val="00572A9B"/>
    <w:rsid w:val="00572B54"/>
    <w:rsid w:val="0057310C"/>
    <w:rsid w:val="00573495"/>
    <w:rsid w:val="00573C6F"/>
    <w:rsid w:val="00573F8F"/>
    <w:rsid w:val="0057431F"/>
    <w:rsid w:val="005743FF"/>
    <w:rsid w:val="00574CD5"/>
    <w:rsid w:val="00575589"/>
    <w:rsid w:val="00575755"/>
    <w:rsid w:val="00575B21"/>
    <w:rsid w:val="00575C83"/>
    <w:rsid w:val="005760B0"/>
    <w:rsid w:val="005760DB"/>
    <w:rsid w:val="005761E0"/>
    <w:rsid w:val="00576371"/>
    <w:rsid w:val="00576C23"/>
    <w:rsid w:val="005778D1"/>
    <w:rsid w:val="00577E1E"/>
    <w:rsid w:val="0058057C"/>
    <w:rsid w:val="00580592"/>
    <w:rsid w:val="00580DC9"/>
    <w:rsid w:val="0058177A"/>
    <w:rsid w:val="005817B0"/>
    <w:rsid w:val="00581B98"/>
    <w:rsid w:val="00581F5F"/>
    <w:rsid w:val="00582AF8"/>
    <w:rsid w:val="00582E66"/>
    <w:rsid w:val="00583345"/>
    <w:rsid w:val="005837D1"/>
    <w:rsid w:val="005838B8"/>
    <w:rsid w:val="00583F48"/>
    <w:rsid w:val="00584BA6"/>
    <w:rsid w:val="00584CD5"/>
    <w:rsid w:val="00584D41"/>
    <w:rsid w:val="00584E5A"/>
    <w:rsid w:val="005853DE"/>
    <w:rsid w:val="00585A1A"/>
    <w:rsid w:val="00585D2B"/>
    <w:rsid w:val="00586B03"/>
    <w:rsid w:val="005874B1"/>
    <w:rsid w:val="00587845"/>
    <w:rsid w:val="00587B5C"/>
    <w:rsid w:val="00587EB7"/>
    <w:rsid w:val="00587EF8"/>
    <w:rsid w:val="005905BA"/>
    <w:rsid w:val="00590F4D"/>
    <w:rsid w:val="005919AC"/>
    <w:rsid w:val="00591FB7"/>
    <w:rsid w:val="0059220F"/>
    <w:rsid w:val="00592816"/>
    <w:rsid w:val="00593013"/>
    <w:rsid w:val="005935C9"/>
    <w:rsid w:val="00593704"/>
    <w:rsid w:val="00593ED0"/>
    <w:rsid w:val="005941B4"/>
    <w:rsid w:val="005963EF"/>
    <w:rsid w:val="00596B34"/>
    <w:rsid w:val="005970B8"/>
    <w:rsid w:val="0059710F"/>
    <w:rsid w:val="005A0175"/>
    <w:rsid w:val="005A0FEC"/>
    <w:rsid w:val="005A1080"/>
    <w:rsid w:val="005A109D"/>
    <w:rsid w:val="005A20C9"/>
    <w:rsid w:val="005A2117"/>
    <w:rsid w:val="005A21B9"/>
    <w:rsid w:val="005A2454"/>
    <w:rsid w:val="005A248B"/>
    <w:rsid w:val="005A2AA2"/>
    <w:rsid w:val="005A2DA0"/>
    <w:rsid w:val="005A2E29"/>
    <w:rsid w:val="005A2EAA"/>
    <w:rsid w:val="005A3237"/>
    <w:rsid w:val="005A42DF"/>
    <w:rsid w:val="005A481D"/>
    <w:rsid w:val="005A4854"/>
    <w:rsid w:val="005A4E38"/>
    <w:rsid w:val="005A516D"/>
    <w:rsid w:val="005A57D8"/>
    <w:rsid w:val="005A5826"/>
    <w:rsid w:val="005A59B4"/>
    <w:rsid w:val="005A6546"/>
    <w:rsid w:val="005A6549"/>
    <w:rsid w:val="005A66EA"/>
    <w:rsid w:val="005B03BD"/>
    <w:rsid w:val="005B07C6"/>
    <w:rsid w:val="005B07E9"/>
    <w:rsid w:val="005B12DA"/>
    <w:rsid w:val="005B1451"/>
    <w:rsid w:val="005B1792"/>
    <w:rsid w:val="005B19FA"/>
    <w:rsid w:val="005B1CE0"/>
    <w:rsid w:val="005B20B6"/>
    <w:rsid w:val="005B23F5"/>
    <w:rsid w:val="005B2606"/>
    <w:rsid w:val="005B2A28"/>
    <w:rsid w:val="005B2D1F"/>
    <w:rsid w:val="005B2E30"/>
    <w:rsid w:val="005B2E37"/>
    <w:rsid w:val="005B2EA3"/>
    <w:rsid w:val="005B3146"/>
    <w:rsid w:val="005B3954"/>
    <w:rsid w:val="005B39F7"/>
    <w:rsid w:val="005B47A1"/>
    <w:rsid w:val="005B49B6"/>
    <w:rsid w:val="005B5485"/>
    <w:rsid w:val="005B66AD"/>
    <w:rsid w:val="005B6771"/>
    <w:rsid w:val="005B6C17"/>
    <w:rsid w:val="005B6C61"/>
    <w:rsid w:val="005B717F"/>
    <w:rsid w:val="005B7229"/>
    <w:rsid w:val="005B7DD3"/>
    <w:rsid w:val="005B7EE2"/>
    <w:rsid w:val="005C00C4"/>
    <w:rsid w:val="005C044F"/>
    <w:rsid w:val="005C06C1"/>
    <w:rsid w:val="005C18B5"/>
    <w:rsid w:val="005C242B"/>
    <w:rsid w:val="005C2EB7"/>
    <w:rsid w:val="005C32AD"/>
    <w:rsid w:val="005C3392"/>
    <w:rsid w:val="005C34D3"/>
    <w:rsid w:val="005C3BEA"/>
    <w:rsid w:val="005C3F09"/>
    <w:rsid w:val="005C420D"/>
    <w:rsid w:val="005C46D5"/>
    <w:rsid w:val="005C49D8"/>
    <w:rsid w:val="005C504E"/>
    <w:rsid w:val="005C5438"/>
    <w:rsid w:val="005C5EE5"/>
    <w:rsid w:val="005C5F9C"/>
    <w:rsid w:val="005C61A7"/>
    <w:rsid w:val="005C63EE"/>
    <w:rsid w:val="005C715C"/>
    <w:rsid w:val="005C7B2D"/>
    <w:rsid w:val="005D012B"/>
    <w:rsid w:val="005D10A7"/>
    <w:rsid w:val="005D1698"/>
    <w:rsid w:val="005D1B90"/>
    <w:rsid w:val="005D1B92"/>
    <w:rsid w:val="005D1F05"/>
    <w:rsid w:val="005D2FA8"/>
    <w:rsid w:val="005D35D4"/>
    <w:rsid w:val="005D3602"/>
    <w:rsid w:val="005D3F72"/>
    <w:rsid w:val="005D4CA0"/>
    <w:rsid w:val="005D51E4"/>
    <w:rsid w:val="005D53AF"/>
    <w:rsid w:val="005D5795"/>
    <w:rsid w:val="005D58BD"/>
    <w:rsid w:val="005D5C6C"/>
    <w:rsid w:val="005D6DF9"/>
    <w:rsid w:val="005D6E03"/>
    <w:rsid w:val="005D6E3D"/>
    <w:rsid w:val="005D728A"/>
    <w:rsid w:val="005D7462"/>
    <w:rsid w:val="005D74B0"/>
    <w:rsid w:val="005D771B"/>
    <w:rsid w:val="005D7D03"/>
    <w:rsid w:val="005E0262"/>
    <w:rsid w:val="005E0803"/>
    <w:rsid w:val="005E154D"/>
    <w:rsid w:val="005E1563"/>
    <w:rsid w:val="005E18AA"/>
    <w:rsid w:val="005E1BE1"/>
    <w:rsid w:val="005E2689"/>
    <w:rsid w:val="005E26ED"/>
    <w:rsid w:val="005E2AF4"/>
    <w:rsid w:val="005E2F62"/>
    <w:rsid w:val="005E32B2"/>
    <w:rsid w:val="005E3677"/>
    <w:rsid w:val="005E394B"/>
    <w:rsid w:val="005E3DA2"/>
    <w:rsid w:val="005E5041"/>
    <w:rsid w:val="005E50ED"/>
    <w:rsid w:val="005E5736"/>
    <w:rsid w:val="005E57C9"/>
    <w:rsid w:val="005E5A31"/>
    <w:rsid w:val="005E5C8E"/>
    <w:rsid w:val="005E5E7F"/>
    <w:rsid w:val="005E66F0"/>
    <w:rsid w:val="005E69CA"/>
    <w:rsid w:val="005E71DE"/>
    <w:rsid w:val="005E77CC"/>
    <w:rsid w:val="005E7806"/>
    <w:rsid w:val="005F0602"/>
    <w:rsid w:val="005F0D26"/>
    <w:rsid w:val="005F13E3"/>
    <w:rsid w:val="005F17A1"/>
    <w:rsid w:val="005F1899"/>
    <w:rsid w:val="005F1EC6"/>
    <w:rsid w:val="005F23D8"/>
    <w:rsid w:val="005F2415"/>
    <w:rsid w:val="005F258B"/>
    <w:rsid w:val="005F3EA2"/>
    <w:rsid w:val="005F47FF"/>
    <w:rsid w:val="005F4CDB"/>
    <w:rsid w:val="005F61A6"/>
    <w:rsid w:val="005F6443"/>
    <w:rsid w:val="005F6754"/>
    <w:rsid w:val="005F7935"/>
    <w:rsid w:val="005F7AB0"/>
    <w:rsid w:val="005F7ACE"/>
    <w:rsid w:val="005F7C9C"/>
    <w:rsid w:val="00600739"/>
    <w:rsid w:val="00600B01"/>
    <w:rsid w:val="00601584"/>
    <w:rsid w:val="00601B63"/>
    <w:rsid w:val="00601D01"/>
    <w:rsid w:val="00601D33"/>
    <w:rsid w:val="00601E40"/>
    <w:rsid w:val="0060356E"/>
    <w:rsid w:val="006049C8"/>
    <w:rsid w:val="006050C7"/>
    <w:rsid w:val="006056EC"/>
    <w:rsid w:val="00605EFD"/>
    <w:rsid w:val="006060B5"/>
    <w:rsid w:val="00606648"/>
    <w:rsid w:val="006069E1"/>
    <w:rsid w:val="00606A13"/>
    <w:rsid w:val="00606CF8"/>
    <w:rsid w:val="00607223"/>
    <w:rsid w:val="00610580"/>
    <w:rsid w:val="00610637"/>
    <w:rsid w:val="006112FF"/>
    <w:rsid w:val="00611E13"/>
    <w:rsid w:val="00612B55"/>
    <w:rsid w:val="00613756"/>
    <w:rsid w:val="0061382C"/>
    <w:rsid w:val="00613A90"/>
    <w:rsid w:val="0061434D"/>
    <w:rsid w:val="00614C2B"/>
    <w:rsid w:val="0061531A"/>
    <w:rsid w:val="0061649C"/>
    <w:rsid w:val="0061792A"/>
    <w:rsid w:val="00620C4C"/>
    <w:rsid w:val="00620EAC"/>
    <w:rsid w:val="00620EFF"/>
    <w:rsid w:val="00620F17"/>
    <w:rsid w:val="00621B27"/>
    <w:rsid w:val="0062297F"/>
    <w:rsid w:val="00622CE4"/>
    <w:rsid w:val="00623505"/>
    <w:rsid w:val="006235F3"/>
    <w:rsid w:val="00623847"/>
    <w:rsid w:val="006239F8"/>
    <w:rsid w:val="00624547"/>
    <w:rsid w:val="00625F78"/>
    <w:rsid w:val="00625F92"/>
    <w:rsid w:val="006263AE"/>
    <w:rsid w:val="00627CF4"/>
    <w:rsid w:val="0063058E"/>
    <w:rsid w:val="0063065A"/>
    <w:rsid w:val="006307F1"/>
    <w:rsid w:val="0063082B"/>
    <w:rsid w:val="00630A5A"/>
    <w:rsid w:val="00630D0E"/>
    <w:rsid w:val="00631219"/>
    <w:rsid w:val="00631428"/>
    <w:rsid w:val="00632749"/>
    <w:rsid w:val="00632D79"/>
    <w:rsid w:val="00633AE5"/>
    <w:rsid w:val="00633D7F"/>
    <w:rsid w:val="0063409A"/>
    <w:rsid w:val="00634A14"/>
    <w:rsid w:val="00634B33"/>
    <w:rsid w:val="006353A2"/>
    <w:rsid w:val="006355DB"/>
    <w:rsid w:val="006358F3"/>
    <w:rsid w:val="00635CCA"/>
    <w:rsid w:val="006365AA"/>
    <w:rsid w:val="00636E83"/>
    <w:rsid w:val="006405B0"/>
    <w:rsid w:val="00640D27"/>
    <w:rsid w:val="006412F6"/>
    <w:rsid w:val="00641991"/>
    <w:rsid w:val="00641AE9"/>
    <w:rsid w:val="006421F7"/>
    <w:rsid w:val="00642799"/>
    <w:rsid w:val="00643316"/>
    <w:rsid w:val="00643367"/>
    <w:rsid w:val="00643532"/>
    <w:rsid w:val="00644DD3"/>
    <w:rsid w:val="00645467"/>
    <w:rsid w:val="00645D68"/>
    <w:rsid w:val="00646144"/>
    <w:rsid w:val="006468EB"/>
    <w:rsid w:val="00646F25"/>
    <w:rsid w:val="00647BCD"/>
    <w:rsid w:val="0065044D"/>
    <w:rsid w:val="006505DF"/>
    <w:rsid w:val="006507E5"/>
    <w:rsid w:val="00650F2C"/>
    <w:rsid w:val="00651B33"/>
    <w:rsid w:val="00652027"/>
    <w:rsid w:val="006525DE"/>
    <w:rsid w:val="00652A7D"/>
    <w:rsid w:val="00653171"/>
    <w:rsid w:val="00655DAC"/>
    <w:rsid w:val="00655E6D"/>
    <w:rsid w:val="00656A7A"/>
    <w:rsid w:val="00656EA1"/>
    <w:rsid w:val="0065750C"/>
    <w:rsid w:val="00657906"/>
    <w:rsid w:val="00657BB0"/>
    <w:rsid w:val="00657EA7"/>
    <w:rsid w:val="00660A65"/>
    <w:rsid w:val="00660F71"/>
    <w:rsid w:val="00661B54"/>
    <w:rsid w:val="006622C1"/>
    <w:rsid w:val="00663974"/>
    <w:rsid w:val="00663D77"/>
    <w:rsid w:val="0066443A"/>
    <w:rsid w:val="0066443E"/>
    <w:rsid w:val="00664913"/>
    <w:rsid w:val="00664E8E"/>
    <w:rsid w:val="00665028"/>
    <w:rsid w:val="00665089"/>
    <w:rsid w:val="0066592C"/>
    <w:rsid w:val="00665A2A"/>
    <w:rsid w:val="00665E52"/>
    <w:rsid w:val="006664B9"/>
    <w:rsid w:val="00666E82"/>
    <w:rsid w:val="00667530"/>
    <w:rsid w:val="00667A36"/>
    <w:rsid w:val="00667C49"/>
    <w:rsid w:val="00670B42"/>
    <w:rsid w:val="00671557"/>
    <w:rsid w:val="0067174A"/>
    <w:rsid w:val="00671FF6"/>
    <w:rsid w:val="0067208C"/>
    <w:rsid w:val="006723B2"/>
    <w:rsid w:val="006723CC"/>
    <w:rsid w:val="00672617"/>
    <w:rsid w:val="00672B1C"/>
    <w:rsid w:val="00672CAB"/>
    <w:rsid w:val="00673D1C"/>
    <w:rsid w:val="00673FF5"/>
    <w:rsid w:val="006745B6"/>
    <w:rsid w:val="00674654"/>
    <w:rsid w:val="006751FC"/>
    <w:rsid w:val="006760F9"/>
    <w:rsid w:val="0067616C"/>
    <w:rsid w:val="006761B0"/>
    <w:rsid w:val="006769E6"/>
    <w:rsid w:val="00676A51"/>
    <w:rsid w:val="00676C1D"/>
    <w:rsid w:val="006771EB"/>
    <w:rsid w:val="006773E3"/>
    <w:rsid w:val="006802BC"/>
    <w:rsid w:val="006807A7"/>
    <w:rsid w:val="00680CB1"/>
    <w:rsid w:val="0068114E"/>
    <w:rsid w:val="006811D6"/>
    <w:rsid w:val="0068182D"/>
    <w:rsid w:val="00681AD3"/>
    <w:rsid w:val="0068210E"/>
    <w:rsid w:val="00683364"/>
    <w:rsid w:val="006839FD"/>
    <w:rsid w:val="00683BBB"/>
    <w:rsid w:val="0068447C"/>
    <w:rsid w:val="0068491C"/>
    <w:rsid w:val="00685546"/>
    <w:rsid w:val="00686825"/>
    <w:rsid w:val="006873D6"/>
    <w:rsid w:val="0068786E"/>
    <w:rsid w:val="00687900"/>
    <w:rsid w:val="00687FA4"/>
    <w:rsid w:val="0069007D"/>
    <w:rsid w:val="0069081C"/>
    <w:rsid w:val="00690FBF"/>
    <w:rsid w:val="00691CDD"/>
    <w:rsid w:val="00691DAC"/>
    <w:rsid w:val="0069258B"/>
    <w:rsid w:val="00692C17"/>
    <w:rsid w:val="00692C4E"/>
    <w:rsid w:val="00693051"/>
    <w:rsid w:val="00693B46"/>
    <w:rsid w:val="006940DD"/>
    <w:rsid w:val="0069424A"/>
    <w:rsid w:val="00694A26"/>
    <w:rsid w:val="00694C10"/>
    <w:rsid w:val="00694D56"/>
    <w:rsid w:val="00694D85"/>
    <w:rsid w:val="00694E34"/>
    <w:rsid w:val="00695886"/>
    <w:rsid w:val="00695B2B"/>
    <w:rsid w:val="00695EDF"/>
    <w:rsid w:val="006960F5"/>
    <w:rsid w:val="00696CF6"/>
    <w:rsid w:val="006974F5"/>
    <w:rsid w:val="00697FB1"/>
    <w:rsid w:val="006A092D"/>
    <w:rsid w:val="006A1156"/>
    <w:rsid w:val="006A15D9"/>
    <w:rsid w:val="006A2544"/>
    <w:rsid w:val="006A2A05"/>
    <w:rsid w:val="006A33BF"/>
    <w:rsid w:val="006A34C3"/>
    <w:rsid w:val="006A38B1"/>
    <w:rsid w:val="006A3C4D"/>
    <w:rsid w:val="006A3E71"/>
    <w:rsid w:val="006A41DE"/>
    <w:rsid w:val="006A4C5D"/>
    <w:rsid w:val="006A52B0"/>
    <w:rsid w:val="006A693E"/>
    <w:rsid w:val="006A6A83"/>
    <w:rsid w:val="006A6ABC"/>
    <w:rsid w:val="006A6D8C"/>
    <w:rsid w:val="006A7DE0"/>
    <w:rsid w:val="006B01BE"/>
    <w:rsid w:val="006B1223"/>
    <w:rsid w:val="006B2361"/>
    <w:rsid w:val="006B2377"/>
    <w:rsid w:val="006B23C3"/>
    <w:rsid w:val="006B29EE"/>
    <w:rsid w:val="006B2CB2"/>
    <w:rsid w:val="006B357F"/>
    <w:rsid w:val="006B3715"/>
    <w:rsid w:val="006B44B6"/>
    <w:rsid w:val="006B4679"/>
    <w:rsid w:val="006B47DB"/>
    <w:rsid w:val="006B5471"/>
    <w:rsid w:val="006B5494"/>
    <w:rsid w:val="006B593A"/>
    <w:rsid w:val="006B59F4"/>
    <w:rsid w:val="006B6D0D"/>
    <w:rsid w:val="006B766F"/>
    <w:rsid w:val="006B7847"/>
    <w:rsid w:val="006B78C5"/>
    <w:rsid w:val="006B7A07"/>
    <w:rsid w:val="006B7A0C"/>
    <w:rsid w:val="006C0654"/>
    <w:rsid w:val="006C16C4"/>
    <w:rsid w:val="006C17A3"/>
    <w:rsid w:val="006C198A"/>
    <w:rsid w:val="006C1FBC"/>
    <w:rsid w:val="006C2C18"/>
    <w:rsid w:val="006C2EFD"/>
    <w:rsid w:val="006C33E4"/>
    <w:rsid w:val="006C38B8"/>
    <w:rsid w:val="006C4636"/>
    <w:rsid w:val="006C5411"/>
    <w:rsid w:val="006C5704"/>
    <w:rsid w:val="006C5DBB"/>
    <w:rsid w:val="006C6571"/>
    <w:rsid w:val="006C68A3"/>
    <w:rsid w:val="006C6950"/>
    <w:rsid w:val="006C6A04"/>
    <w:rsid w:val="006C7503"/>
    <w:rsid w:val="006D0ABB"/>
    <w:rsid w:val="006D2CEA"/>
    <w:rsid w:val="006D2D7F"/>
    <w:rsid w:val="006D332D"/>
    <w:rsid w:val="006D3D74"/>
    <w:rsid w:val="006D421D"/>
    <w:rsid w:val="006D452E"/>
    <w:rsid w:val="006D4D4E"/>
    <w:rsid w:val="006D5114"/>
    <w:rsid w:val="006D518D"/>
    <w:rsid w:val="006D54D5"/>
    <w:rsid w:val="006D560D"/>
    <w:rsid w:val="006D5C2D"/>
    <w:rsid w:val="006D5DF7"/>
    <w:rsid w:val="006D6196"/>
    <w:rsid w:val="006D6F8B"/>
    <w:rsid w:val="006D785F"/>
    <w:rsid w:val="006E044E"/>
    <w:rsid w:val="006E0854"/>
    <w:rsid w:val="006E0A14"/>
    <w:rsid w:val="006E0E11"/>
    <w:rsid w:val="006E16A8"/>
    <w:rsid w:val="006E1718"/>
    <w:rsid w:val="006E24F9"/>
    <w:rsid w:val="006E33A6"/>
    <w:rsid w:val="006E3512"/>
    <w:rsid w:val="006E396A"/>
    <w:rsid w:val="006E439B"/>
    <w:rsid w:val="006E447D"/>
    <w:rsid w:val="006E4482"/>
    <w:rsid w:val="006E4587"/>
    <w:rsid w:val="006E462B"/>
    <w:rsid w:val="006E4D53"/>
    <w:rsid w:val="006E4FFF"/>
    <w:rsid w:val="006E539D"/>
    <w:rsid w:val="006E62D1"/>
    <w:rsid w:val="006E6668"/>
    <w:rsid w:val="006E672B"/>
    <w:rsid w:val="006E6962"/>
    <w:rsid w:val="006E7134"/>
    <w:rsid w:val="006E742A"/>
    <w:rsid w:val="006F04D0"/>
    <w:rsid w:val="006F059F"/>
    <w:rsid w:val="006F0BD2"/>
    <w:rsid w:val="006F0C0F"/>
    <w:rsid w:val="006F0EEA"/>
    <w:rsid w:val="006F206D"/>
    <w:rsid w:val="006F20D6"/>
    <w:rsid w:val="006F21AA"/>
    <w:rsid w:val="006F232A"/>
    <w:rsid w:val="006F2950"/>
    <w:rsid w:val="006F2A27"/>
    <w:rsid w:val="006F30D8"/>
    <w:rsid w:val="006F3198"/>
    <w:rsid w:val="006F3B67"/>
    <w:rsid w:val="006F3D93"/>
    <w:rsid w:val="006F3E85"/>
    <w:rsid w:val="006F486C"/>
    <w:rsid w:val="006F4C90"/>
    <w:rsid w:val="006F4F11"/>
    <w:rsid w:val="006F632F"/>
    <w:rsid w:val="006F63D9"/>
    <w:rsid w:val="006F65DD"/>
    <w:rsid w:val="006F6E08"/>
    <w:rsid w:val="00700356"/>
    <w:rsid w:val="007005B8"/>
    <w:rsid w:val="00700C67"/>
    <w:rsid w:val="0070135B"/>
    <w:rsid w:val="00702422"/>
    <w:rsid w:val="0070323A"/>
    <w:rsid w:val="00703526"/>
    <w:rsid w:val="0070414C"/>
    <w:rsid w:val="007042E5"/>
    <w:rsid w:val="0070452D"/>
    <w:rsid w:val="00705A05"/>
    <w:rsid w:val="00705E25"/>
    <w:rsid w:val="00706C22"/>
    <w:rsid w:val="00706C31"/>
    <w:rsid w:val="00706C5C"/>
    <w:rsid w:val="00707496"/>
    <w:rsid w:val="00710C93"/>
    <w:rsid w:val="00711055"/>
    <w:rsid w:val="00711454"/>
    <w:rsid w:val="00711640"/>
    <w:rsid w:val="007117EE"/>
    <w:rsid w:val="00711B85"/>
    <w:rsid w:val="007120AF"/>
    <w:rsid w:val="00712282"/>
    <w:rsid w:val="00712532"/>
    <w:rsid w:val="007131D1"/>
    <w:rsid w:val="00714D6F"/>
    <w:rsid w:val="00714F47"/>
    <w:rsid w:val="00715231"/>
    <w:rsid w:val="00715835"/>
    <w:rsid w:val="00715D18"/>
    <w:rsid w:val="0071603A"/>
    <w:rsid w:val="00716307"/>
    <w:rsid w:val="007167B5"/>
    <w:rsid w:val="00716E5D"/>
    <w:rsid w:val="00716ED5"/>
    <w:rsid w:val="00720A4C"/>
    <w:rsid w:val="00721276"/>
    <w:rsid w:val="007222A9"/>
    <w:rsid w:val="00723BCF"/>
    <w:rsid w:val="00724023"/>
    <w:rsid w:val="007242A4"/>
    <w:rsid w:val="007245F0"/>
    <w:rsid w:val="00724EB4"/>
    <w:rsid w:val="007258EB"/>
    <w:rsid w:val="00725BF1"/>
    <w:rsid w:val="0072619E"/>
    <w:rsid w:val="00726422"/>
    <w:rsid w:val="00726647"/>
    <w:rsid w:val="00727062"/>
    <w:rsid w:val="0072718F"/>
    <w:rsid w:val="007302B9"/>
    <w:rsid w:val="007308AF"/>
    <w:rsid w:val="0073102E"/>
    <w:rsid w:val="007312B5"/>
    <w:rsid w:val="0073161E"/>
    <w:rsid w:val="00731D61"/>
    <w:rsid w:val="00731F95"/>
    <w:rsid w:val="00732289"/>
    <w:rsid w:val="00732B53"/>
    <w:rsid w:val="0073337C"/>
    <w:rsid w:val="007336D7"/>
    <w:rsid w:val="00733836"/>
    <w:rsid w:val="007344B2"/>
    <w:rsid w:val="0073582C"/>
    <w:rsid w:val="00735A4F"/>
    <w:rsid w:val="00736698"/>
    <w:rsid w:val="007369F5"/>
    <w:rsid w:val="0073704B"/>
    <w:rsid w:val="00737670"/>
    <w:rsid w:val="007378D0"/>
    <w:rsid w:val="00737B12"/>
    <w:rsid w:val="00737B95"/>
    <w:rsid w:val="00737C72"/>
    <w:rsid w:val="007405AE"/>
    <w:rsid w:val="007411D3"/>
    <w:rsid w:val="00741576"/>
    <w:rsid w:val="00741B20"/>
    <w:rsid w:val="00741C40"/>
    <w:rsid w:val="0074208C"/>
    <w:rsid w:val="0074212F"/>
    <w:rsid w:val="007423A0"/>
    <w:rsid w:val="00743792"/>
    <w:rsid w:val="00743A39"/>
    <w:rsid w:val="00743B49"/>
    <w:rsid w:val="00743BD6"/>
    <w:rsid w:val="0074491B"/>
    <w:rsid w:val="00744E2B"/>
    <w:rsid w:val="007450C8"/>
    <w:rsid w:val="00745302"/>
    <w:rsid w:val="007454A4"/>
    <w:rsid w:val="00745B25"/>
    <w:rsid w:val="007466BD"/>
    <w:rsid w:val="00746B4C"/>
    <w:rsid w:val="00746D13"/>
    <w:rsid w:val="007473A5"/>
    <w:rsid w:val="00747C99"/>
    <w:rsid w:val="00747E80"/>
    <w:rsid w:val="00751AF8"/>
    <w:rsid w:val="00752489"/>
    <w:rsid w:val="007525CA"/>
    <w:rsid w:val="0075296D"/>
    <w:rsid w:val="00753254"/>
    <w:rsid w:val="007536F0"/>
    <w:rsid w:val="00755605"/>
    <w:rsid w:val="00755619"/>
    <w:rsid w:val="0075640B"/>
    <w:rsid w:val="00756679"/>
    <w:rsid w:val="007569EB"/>
    <w:rsid w:val="007571B0"/>
    <w:rsid w:val="007571B2"/>
    <w:rsid w:val="007576C5"/>
    <w:rsid w:val="007577A6"/>
    <w:rsid w:val="00757A6A"/>
    <w:rsid w:val="00757C71"/>
    <w:rsid w:val="00757E56"/>
    <w:rsid w:val="00760A8E"/>
    <w:rsid w:val="00760CA4"/>
    <w:rsid w:val="00760F58"/>
    <w:rsid w:val="00760F71"/>
    <w:rsid w:val="0076108F"/>
    <w:rsid w:val="00761C6E"/>
    <w:rsid w:val="0076207C"/>
    <w:rsid w:val="007627D7"/>
    <w:rsid w:val="00762A13"/>
    <w:rsid w:val="00762B11"/>
    <w:rsid w:val="00762B55"/>
    <w:rsid w:val="007632CD"/>
    <w:rsid w:val="00763686"/>
    <w:rsid w:val="007636F0"/>
    <w:rsid w:val="007637DA"/>
    <w:rsid w:val="00763A1B"/>
    <w:rsid w:val="00764661"/>
    <w:rsid w:val="00765123"/>
    <w:rsid w:val="00765C6D"/>
    <w:rsid w:val="00765DBE"/>
    <w:rsid w:val="007671C8"/>
    <w:rsid w:val="0076733D"/>
    <w:rsid w:val="00767A55"/>
    <w:rsid w:val="00767CD4"/>
    <w:rsid w:val="00770265"/>
    <w:rsid w:val="00770F4E"/>
    <w:rsid w:val="00771931"/>
    <w:rsid w:val="00771AB3"/>
    <w:rsid w:val="00772117"/>
    <w:rsid w:val="007722DF"/>
    <w:rsid w:val="00772691"/>
    <w:rsid w:val="00772F3A"/>
    <w:rsid w:val="00772F62"/>
    <w:rsid w:val="00773240"/>
    <w:rsid w:val="007738CF"/>
    <w:rsid w:val="00773BFC"/>
    <w:rsid w:val="00773FCC"/>
    <w:rsid w:val="00774040"/>
    <w:rsid w:val="00774398"/>
    <w:rsid w:val="00774FDF"/>
    <w:rsid w:val="00775458"/>
    <w:rsid w:val="00775C48"/>
    <w:rsid w:val="0077671A"/>
    <w:rsid w:val="007769FE"/>
    <w:rsid w:val="00776CB0"/>
    <w:rsid w:val="00776CC3"/>
    <w:rsid w:val="00776D5B"/>
    <w:rsid w:val="00777CEB"/>
    <w:rsid w:val="00777D0C"/>
    <w:rsid w:val="00777F56"/>
    <w:rsid w:val="00780331"/>
    <w:rsid w:val="00780F71"/>
    <w:rsid w:val="00781115"/>
    <w:rsid w:val="00782262"/>
    <w:rsid w:val="00784D4E"/>
    <w:rsid w:val="00784E43"/>
    <w:rsid w:val="007853AF"/>
    <w:rsid w:val="00785524"/>
    <w:rsid w:val="0078637A"/>
    <w:rsid w:val="007869A7"/>
    <w:rsid w:val="00787903"/>
    <w:rsid w:val="00787C5B"/>
    <w:rsid w:val="00787F39"/>
    <w:rsid w:val="00791976"/>
    <w:rsid w:val="00791AB8"/>
    <w:rsid w:val="00791C99"/>
    <w:rsid w:val="00792575"/>
    <w:rsid w:val="007931E7"/>
    <w:rsid w:val="007931F8"/>
    <w:rsid w:val="00793303"/>
    <w:rsid w:val="00793AE6"/>
    <w:rsid w:val="00793C12"/>
    <w:rsid w:val="007949C8"/>
    <w:rsid w:val="0079555D"/>
    <w:rsid w:val="00796AA2"/>
    <w:rsid w:val="007A0025"/>
    <w:rsid w:val="007A01D7"/>
    <w:rsid w:val="007A0DB0"/>
    <w:rsid w:val="007A1456"/>
    <w:rsid w:val="007A1FC0"/>
    <w:rsid w:val="007A20A2"/>
    <w:rsid w:val="007A24F8"/>
    <w:rsid w:val="007A2ABB"/>
    <w:rsid w:val="007A2F77"/>
    <w:rsid w:val="007A341F"/>
    <w:rsid w:val="007A3699"/>
    <w:rsid w:val="007A430F"/>
    <w:rsid w:val="007A49C0"/>
    <w:rsid w:val="007A4C4F"/>
    <w:rsid w:val="007A6467"/>
    <w:rsid w:val="007A70CA"/>
    <w:rsid w:val="007A7850"/>
    <w:rsid w:val="007A785C"/>
    <w:rsid w:val="007A7924"/>
    <w:rsid w:val="007A7F1A"/>
    <w:rsid w:val="007B0260"/>
    <w:rsid w:val="007B19CC"/>
    <w:rsid w:val="007B1D77"/>
    <w:rsid w:val="007B2A63"/>
    <w:rsid w:val="007B2CC9"/>
    <w:rsid w:val="007B3528"/>
    <w:rsid w:val="007B406D"/>
    <w:rsid w:val="007B4070"/>
    <w:rsid w:val="007B41CC"/>
    <w:rsid w:val="007B4F7C"/>
    <w:rsid w:val="007B4FD1"/>
    <w:rsid w:val="007B5B4A"/>
    <w:rsid w:val="007B5C26"/>
    <w:rsid w:val="007B5FB3"/>
    <w:rsid w:val="007B6B42"/>
    <w:rsid w:val="007B6D22"/>
    <w:rsid w:val="007B6D7D"/>
    <w:rsid w:val="007B7913"/>
    <w:rsid w:val="007B7A35"/>
    <w:rsid w:val="007C0456"/>
    <w:rsid w:val="007C0AE8"/>
    <w:rsid w:val="007C0CB1"/>
    <w:rsid w:val="007C0D5D"/>
    <w:rsid w:val="007C1258"/>
    <w:rsid w:val="007C16AF"/>
    <w:rsid w:val="007C1867"/>
    <w:rsid w:val="007C2195"/>
    <w:rsid w:val="007C2E4A"/>
    <w:rsid w:val="007C2EDB"/>
    <w:rsid w:val="007C357F"/>
    <w:rsid w:val="007C3752"/>
    <w:rsid w:val="007C3851"/>
    <w:rsid w:val="007C4826"/>
    <w:rsid w:val="007C4A6B"/>
    <w:rsid w:val="007C5611"/>
    <w:rsid w:val="007C5E1B"/>
    <w:rsid w:val="007C604A"/>
    <w:rsid w:val="007C6446"/>
    <w:rsid w:val="007C674D"/>
    <w:rsid w:val="007C6FE7"/>
    <w:rsid w:val="007C7538"/>
    <w:rsid w:val="007C7995"/>
    <w:rsid w:val="007C79AA"/>
    <w:rsid w:val="007C7E76"/>
    <w:rsid w:val="007D0591"/>
    <w:rsid w:val="007D0A83"/>
    <w:rsid w:val="007D0E61"/>
    <w:rsid w:val="007D13EB"/>
    <w:rsid w:val="007D1546"/>
    <w:rsid w:val="007D1B47"/>
    <w:rsid w:val="007D2783"/>
    <w:rsid w:val="007D2813"/>
    <w:rsid w:val="007D35B6"/>
    <w:rsid w:val="007D36B7"/>
    <w:rsid w:val="007D3A78"/>
    <w:rsid w:val="007D3DC3"/>
    <w:rsid w:val="007D42E5"/>
    <w:rsid w:val="007D430C"/>
    <w:rsid w:val="007D465E"/>
    <w:rsid w:val="007D46E4"/>
    <w:rsid w:val="007D4882"/>
    <w:rsid w:val="007D4DD2"/>
    <w:rsid w:val="007D6432"/>
    <w:rsid w:val="007D7DB2"/>
    <w:rsid w:val="007D7F82"/>
    <w:rsid w:val="007E03E3"/>
    <w:rsid w:val="007E0762"/>
    <w:rsid w:val="007E0AF0"/>
    <w:rsid w:val="007E0C10"/>
    <w:rsid w:val="007E2040"/>
    <w:rsid w:val="007E213D"/>
    <w:rsid w:val="007E22E7"/>
    <w:rsid w:val="007E2DC5"/>
    <w:rsid w:val="007E3249"/>
    <w:rsid w:val="007E4402"/>
    <w:rsid w:val="007E4DDB"/>
    <w:rsid w:val="007E568C"/>
    <w:rsid w:val="007E63FD"/>
    <w:rsid w:val="007E6FCF"/>
    <w:rsid w:val="007E712B"/>
    <w:rsid w:val="007E775F"/>
    <w:rsid w:val="007E7CEA"/>
    <w:rsid w:val="007F02E8"/>
    <w:rsid w:val="007F0C15"/>
    <w:rsid w:val="007F1212"/>
    <w:rsid w:val="007F1310"/>
    <w:rsid w:val="007F1D8A"/>
    <w:rsid w:val="007F231F"/>
    <w:rsid w:val="007F2787"/>
    <w:rsid w:val="007F2F66"/>
    <w:rsid w:val="007F50EC"/>
    <w:rsid w:val="007F52F4"/>
    <w:rsid w:val="007F5810"/>
    <w:rsid w:val="007F5EF2"/>
    <w:rsid w:val="007F6105"/>
    <w:rsid w:val="007F7A4E"/>
    <w:rsid w:val="007F7FED"/>
    <w:rsid w:val="00800A4E"/>
    <w:rsid w:val="00800A6C"/>
    <w:rsid w:val="00800B98"/>
    <w:rsid w:val="00800CFE"/>
    <w:rsid w:val="00801574"/>
    <w:rsid w:val="00802061"/>
    <w:rsid w:val="0080284E"/>
    <w:rsid w:val="00803AEC"/>
    <w:rsid w:val="00803CD7"/>
    <w:rsid w:val="00803F19"/>
    <w:rsid w:val="00804654"/>
    <w:rsid w:val="008046F7"/>
    <w:rsid w:val="00804C0E"/>
    <w:rsid w:val="00804CCB"/>
    <w:rsid w:val="00804D75"/>
    <w:rsid w:val="00804E5F"/>
    <w:rsid w:val="00805013"/>
    <w:rsid w:val="008057C6"/>
    <w:rsid w:val="00805BE3"/>
    <w:rsid w:val="00806B16"/>
    <w:rsid w:val="00807075"/>
    <w:rsid w:val="00807238"/>
    <w:rsid w:val="0080736F"/>
    <w:rsid w:val="008075C6"/>
    <w:rsid w:val="00807EC4"/>
    <w:rsid w:val="0081002D"/>
    <w:rsid w:val="00810DEC"/>
    <w:rsid w:val="008113E4"/>
    <w:rsid w:val="0081177F"/>
    <w:rsid w:val="00811CDD"/>
    <w:rsid w:val="008124DF"/>
    <w:rsid w:val="00812511"/>
    <w:rsid w:val="00812DC2"/>
    <w:rsid w:val="00813834"/>
    <w:rsid w:val="0081394B"/>
    <w:rsid w:val="00814175"/>
    <w:rsid w:val="00814745"/>
    <w:rsid w:val="008148D7"/>
    <w:rsid w:val="00814D19"/>
    <w:rsid w:val="00814E91"/>
    <w:rsid w:val="00815444"/>
    <w:rsid w:val="00815746"/>
    <w:rsid w:val="00815C3C"/>
    <w:rsid w:val="008168F9"/>
    <w:rsid w:val="00816B37"/>
    <w:rsid w:val="008178DA"/>
    <w:rsid w:val="008179D3"/>
    <w:rsid w:val="00820E65"/>
    <w:rsid w:val="00820FE2"/>
    <w:rsid w:val="008212A9"/>
    <w:rsid w:val="008214F9"/>
    <w:rsid w:val="0082150B"/>
    <w:rsid w:val="00822A92"/>
    <w:rsid w:val="00822D9F"/>
    <w:rsid w:val="00822FAD"/>
    <w:rsid w:val="008230CD"/>
    <w:rsid w:val="00823A1E"/>
    <w:rsid w:val="00823A68"/>
    <w:rsid w:val="00823B39"/>
    <w:rsid w:val="00823FE8"/>
    <w:rsid w:val="0082417A"/>
    <w:rsid w:val="008243A3"/>
    <w:rsid w:val="00824B47"/>
    <w:rsid w:val="0082572A"/>
    <w:rsid w:val="00825B2F"/>
    <w:rsid w:val="008264F0"/>
    <w:rsid w:val="0082671F"/>
    <w:rsid w:val="00826B73"/>
    <w:rsid w:val="00826EB1"/>
    <w:rsid w:val="00827139"/>
    <w:rsid w:val="0082745A"/>
    <w:rsid w:val="00827CD7"/>
    <w:rsid w:val="008304B5"/>
    <w:rsid w:val="008304CC"/>
    <w:rsid w:val="008307F9"/>
    <w:rsid w:val="00830ED6"/>
    <w:rsid w:val="008311E8"/>
    <w:rsid w:val="00831E9F"/>
    <w:rsid w:val="00832146"/>
    <w:rsid w:val="0083240E"/>
    <w:rsid w:val="00832413"/>
    <w:rsid w:val="00832852"/>
    <w:rsid w:val="00832BC8"/>
    <w:rsid w:val="00832C18"/>
    <w:rsid w:val="008333C8"/>
    <w:rsid w:val="008336AB"/>
    <w:rsid w:val="008336E5"/>
    <w:rsid w:val="00833CAA"/>
    <w:rsid w:val="008342D1"/>
    <w:rsid w:val="0083435F"/>
    <w:rsid w:val="0083459D"/>
    <w:rsid w:val="00834CF5"/>
    <w:rsid w:val="00834F04"/>
    <w:rsid w:val="008352AB"/>
    <w:rsid w:val="008352BE"/>
    <w:rsid w:val="008353E2"/>
    <w:rsid w:val="008355C4"/>
    <w:rsid w:val="008355CC"/>
    <w:rsid w:val="008357E2"/>
    <w:rsid w:val="00835B1D"/>
    <w:rsid w:val="00836577"/>
    <w:rsid w:val="0083671D"/>
    <w:rsid w:val="008369CB"/>
    <w:rsid w:val="008374C5"/>
    <w:rsid w:val="00837DB6"/>
    <w:rsid w:val="00837F42"/>
    <w:rsid w:val="00840C11"/>
    <w:rsid w:val="00840F1B"/>
    <w:rsid w:val="0084144D"/>
    <w:rsid w:val="00842073"/>
    <w:rsid w:val="008429A2"/>
    <w:rsid w:val="00842D64"/>
    <w:rsid w:val="00843170"/>
    <w:rsid w:val="008433E6"/>
    <w:rsid w:val="00843B8B"/>
    <w:rsid w:val="008444AD"/>
    <w:rsid w:val="00844E94"/>
    <w:rsid w:val="00844FBD"/>
    <w:rsid w:val="00846038"/>
    <w:rsid w:val="00846134"/>
    <w:rsid w:val="0084671E"/>
    <w:rsid w:val="00846A2C"/>
    <w:rsid w:val="00847178"/>
    <w:rsid w:val="00847DB1"/>
    <w:rsid w:val="008502E8"/>
    <w:rsid w:val="00850B27"/>
    <w:rsid w:val="00850DC1"/>
    <w:rsid w:val="00851AE7"/>
    <w:rsid w:val="00852B39"/>
    <w:rsid w:val="00852E42"/>
    <w:rsid w:val="00852E83"/>
    <w:rsid w:val="0085343A"/>
    <w:rsid w:val="00853A50"/>
    <w:rsid w:val="00853C54"/>
    <w:rsid w:val="008540A5"/>
    <w:rsid w:val="0085475F"/>
    <w:rsid w:val="00854902"/>
    <w:rsid w:val="008565E1"/>
    <w:rsid w:val="008568CF"/>
    <w:rsid w:val="0085739A"/>
    <w:rsid w:val="008574BA"/>
    <w:rsid w:val="00857996"/>
    <w:rsid w:val="0086059E"/>
    <w:rsid w:val="00860C55"/>
    <w:rsid w:val="0086167B"/>
    <w:rsid w:val="008619EF"/>
    <w:rsid w:val="008620FD"/>
    <w:rsid w:val="008623F6"/>
    <w:rsid w:val="008633F3"/>
    <w:rsid w:val="00863561"/>
    <w:rsid w:val="008644F2"/>
    <w:rsid w:val="00865488"/>
    <w:rsid w:val="00865A1C"/>
    <w:rsid w:val="00866A51"/>
    <w:rsid w:val="00866C45"/>
    <w:rsid w:val="00866FCB"/>
    <w:rsid w:val="00867052"/>
    <w:rsid w:val="008706CD"/>
    <w:rsid w:val="008706D9"/>
    <w:rsid w:val="00870786"/>
    <w:rsid w:val="00870BC9"/>
    <w:rsid w:val="00870D07"/>
    <w:rsid w:val="008712D7"/>
    <w:rsid w:val="00871996"/>
    <w:rsid w:val="00871C69"/>
    <w:rsid w:val="00871E1B"/>
    <w:rsid w:val="00872503"/>
    <w:rsid w:val="0087286C"/>
    <w:rsid w:val="00872BE8"/>
    <w:rsid w:val="00873289"/>
    <w:rsid w:val="00873470"/>
    <w:rsid w:val="0087408A"/>
    <w:rsid w:val="0087411F"/>
    <w:rsid w:val="00874514"/>
    <w:rsid w:val="00875053"/>
    <w:rsid w:val="00875426"/>
    <w:rsid w:val="008757C2"/>
    <w:rsid w:val="008757DC"/>
    <w:rsid w:val="00875928"/>
    <w:rsid w:val="008760FD"/>
    <w:rsid w:val="00876E5B"/>
    <w:rsid w:val="00880377"/>
    <w:rsid w:val="008804C6"/>
    <w:rsid w:val="00880B42"/>
    <w:rsid w:val="00881012"/>
    <w:rsid w:val="008813DC"/>
    <w:rsid w:val="008816B2"/>
    <w:rsid w:val="0088253E"/>
    <w:rsid w:val="0088291E"/>
    <w:rsid w:val="00882EF1"/>
    <w:rsid w:val="008830E1"/>
    <w:rsid w:val="00883163"/>
    <w:rsid w:val="00883C28"/>
    <w:rsid w:val="00883CB5"/>
    <w:rsid w:val="00883E85"/>
    <w:rsid w:val="00884203"/>
    <w:rsid w:val="00884519"/>
    <w:rsid w:val="008846C4"/>
    <w:rsid w:val="0088533A"/>
    <w:rsid w:val="008853E8"/>
    <w:rsid w:val="0088699F"/>
    <w:rsid w:val="00886CB0"/>
    <w:rsid w:val="0088702D"/>
    <w:rsid w:val="00887396"/>
    <w:rsid w:val="008878A9"/>
    <w:rsid w:val="00887C8C"/>
    <w:rsid w:val="008905EE"/>
    <w:rsid w:val="00890EE9"/>
    <w:rsid w:val="00891078"/>
    <w:rsid w:val="00891BD8"/>
    <w:rsid w:val="0089264D"/>
    <w:rsid w:val="0089270E"/>
    <w:rsid w:val="0089284F"/>
    <w:rsid w:val="00892EE1"/>
    <w:rsid w:val="00893010"/>
    <w:rsid w:val="008934D6"/>
    <w:rsid w:val="00893867"/>
    <w:rsid w:val="00893935"/>
    <w:rsid w:val="008943BE"/>
    <w:rsid w:val="00894A2B"/>
    <w:rsid w:val="008955DA"/>
    <w:rsid w:val="00896113"/>
    <w:rsid w:val="008966AB"/>
    <w:rsid w:val="008966FE"/>
    <w:rsid w:val="00896E67"/>
    <w:rsid w:val="00896F51"/>
    <w:rsid w:val="00897D86"/>
    <w:rsid w:val="00897F66"/>
    <w:rsid w:val="008A02E2"/>
    <w:rsid w:val="008A10B8"/>
    <w:rsid w:val="008A1B78"/>
    <w:rsid w:val="008A1D19"/>
    <w:rsid w:val="008A1D3F"/>
    <w:rsid w:val="008A206A"/>
    <w:rsid w:val="008A2138"/>
    <w:rsid w:val="008A2293"/>
    <w:rsid w:val="008A2A09"/>
    <w:rsid w:val="008A35B7"/>
    <w:rsid w:val="008A3873"/>
    <w:rsid w:val="008A3AA6"/>
    <w:rsid w:val="008A3AF3"/>
    <w:rsid w:val="008A3D6C"/>
    <w:rsid w:val="008A408C"/>
    <w:rsid w:val="008A55BC"/>
    <w:rsid w:val="008A577E"/>
    <w:rsid w:val="008A58FD"/>
    <w:rsid w:val="008A6A3F"/>
    <w:rsid w:val="008A765F"/>
    <w:rsid w:val="008A7DDF"/>
    <w:rsid w:val="008B0737"/>
    <w:rsid w:val="008B079B"/>
    <w:rsid w:val="008B09FB"/>
    <w:rsid w:val="008B1287"/>
    <w:rsid w:val="008B18E6"/>
    <w:rsid w:val="008B1971"/>
    <w:rsid w:val="008B1B26"/>
    <w:rsid w:val="008B220A"/>
    <w:rsid w:val="008B2845"/>
    <w:rsid w:val="008B2F04"/>
    <w:rsid w:val="008B3038"/>
    <w:rsid w:val="008B331B"/>
    <w:rsid w:val="008B37AB"/>
    <w:rsid w:val="008B3842"/>
    <w:rsid w:val="008B47E0"/>
    <w:rsid w:val="008B4EEC"/>
    <w:rsid w:val="008B521C"/>
    <w:rsid w:val="008B5390"/>
    <w:rsid w:val="008B5420"/>
    <w:rsid w:val="008B5581"/>
    <w:rsid w:val="008B5CAF"/>
    <w:rsid w:val="008B5F7F"/>
    <w:rsid w:val="008B6261"/>
    <w:rsid w:val="008B673E"/>
    <w:rsid w:val="008B6853"/>
    <w:rsid w:val="008B6BC1"/>
    <w:rsid w:val="008B6BE8"/>
    <w:rsid w:val="008B6CC8"/>
    <w:rsid w:val="008B6E2E"/>
    <w:rsid w:val="008B6E70"/>
    <w:rsid w:val="008B6EB8"/>
    <w:rsid w:val="008B7045"/>
    <w:rsid w:val="008B732F"/>
    <w:rsid w:val="008B7582"/>
    <w:rsid w:val="008C0399"/>
    <w:rsid w:val="008C04F8"/>
    <w:rsid w:val="008C1604"/>
    <w:rsid w:val="008C18CC"/>
    <w:rsid w:val="008C1CB4"/>
    <w:rsid w:val="008C1DA8"/>
    <w:rsid w:val="008C27AF"/>
    <w:rsid w:val="008C2C9F"/>
    <w:rsid w:val="008C2E00"/>
    <w:rsid w:val="008C32A7"/>
    <w:rsid w:val="008C3E76"/>
    <w:rsid w:val="008C3E95"/>
    <w:rsid w:val="008C4052"/>
    <w:rsid w:val="008C4755"/>
    <w:rsid w:val="008C5328"/>
    <w:rsid w:val="008C56FF"/>
    <w:rsid w:val="008C7196"/>
    <w:rsid w:val="008C7A83"/>
    <w:rsid w:val="008C7EFD"/>
    <w:rsid w:val="008D04B4"/>
    <w:rsid w:val="008D1066"/>
    <w:rsid w:val="008D1097"/>
    <w:rsid w:val="008D1279"/>
    <w:rsid w:val="008D1627"/>
    <w:rsid w:val="008D192C"/>
    <w:rsid w:val="008D19A6"/>
    <w:rsid w:val="008D2B08"/>
    <w:rsid w:val="008D2C32"/>
    <w:rsid w:val="008D33E7"/>
    <w:rsid w:val="008D3483"/>
    <w:rsid w:val="008D35E6"/>
    <w:rsid w:val="008D524C"/>
    <w:rsid w:val="008D71D2"/>
    <w:rsid w:val="008E0155"/>
    <w:rsid w:val="008E034E"/>
    <w:rsid w:val="008E0924"/>
    <w:rsid w:val="008E0BDC"/>
    <w:rsid w:val="008E0C6E"/>
    <w:rsid w:val="008E142E"/>
    <w:rsid w:val="008E1986"/>
    <w:rsid w:val="008E1C02"/>
    <w:rsid w:val="008E224F"/>
    <w:rsid w:val="008E29B6"/>
    <w:rsid w:val="008E2A10"/>
    <w:rsid w:val="008E2A20"/>
    <w:rsid w:val="008E2D17"/>
    <w:rsid w:val="008E2D27"/>
    <w:rsid w:val="008E3032"/>
    <w:rsid w:val="008E4029"/>
    <w:rsid w:val="008E4F9B"/>
    <w:rsid w:val="008E5707"/>
    <w:rsid w:val="008E57F1"/>
    <w:rsid w:val="008E64BE"/>
    <w:rsid w:val="008E66CD"/>
    <w:rsid w:val="008E7856"/>
    <w:rsid w:val="008F0002"/>
    <w:rsid w:val="008F067D"/>
    <w:rsid w:val="008F0698"/>
    <w:rsid w:val="008F1254"/>
    <w:rsid w:val="008F23B4"/>
    <w:rsid w:val="008F2B0C"/>
    <w:rsid w:val="008F2B5C"/>
    <w:rsid w:val="008F3BBD"/>
    <w:rsid w:val="008F42F3"/>
    <w:rsid w:val="008F47E6"/>
    <w:rsid w:val="008F4EB4"/>
    <w:rsid w:val="008F4F88"/>
    <w:rsid w:val="008F66DC"/>
    <w:rsid w:val="008F69A8"/>
    <w:rsid w:val="008F77D1"/>
    <w:rsid w:val="008F77F4"/>
    <w:rsid w:val="008F7F21"/>
    <w:rsid w:val="00900F39"/>
    <w:rsid w:val="00901378"/>
    <w:rsid w:val="00901DF4"/>
    <w:rsid w:val="00904C37"/>
    <w:rsid w:val="00904FE4"/>
    <w:rsid w:val="00905283"/>
    <w:rsid w:val="0090563E"/>
    <w:rsid w:val="0090573D"/>
    <w:rsid w:val="00905BD9"/>
    <w:rsid w:val="00905F2F"/>
    <w:rsid w:val="00905F3B"/>
    <w:rsid w:val="00906042"/>
    <w:rsid w:val="0090649F"/>
    <w:rsid w:val="009066A1"/>
    <w:rsid w:val="00906CFC"/>
    <w:rsid w:val="009076D8"/>
    <w:rsid w:val="0091015E"/>
    <w:rsid w:val="0091059A"/>
    <w:rsid w:val="0091075C"/>
    <w:rsid w:val="009109EA"/>
    <w:rsid w:val="00910A08"/>
    <w:rsid w:val="00910A88"/>
    <w:rsid w:val="00910BDC"/>
    <w:rsid w:val="009111F5"/>
    <w:rsid w:val="009113C8"/>
    <w:rsid w:val="00912092"/>
    <w:rsid w:val="0091240D"/>
    <w:rsid w:val="00912589"/>
    <w:rsid w:val="0091269D"/>
    <w:rsid w:val="0091298A"/>
    <w:rsid w:val="00912AA1"/>
    <w:rsid w:val="00913011"/>
    <w:rsid w:val="009133B6"/>
    <w:rsid w:val="00913BE6"/>
    <w:rsid w:val="009152C5"/>
    <w:rsid w:val="00915599"/>
    <w:rsid w:val="00915B08"/>
    <w:rsid w:val="00916266"/>
    <w:rsid w:val="009163D2"/>
    <w:rsid w:val="00916E69"/>
    <w:rsid w:val="00916F48"/>
    <w:rsid w:val="009171BC"/>
    <w:rsid w:val="0091784C"/>
    <w:rsid w:val="00917872"/>
    <w:rsid w:val="00917B7C"/>
    <w:rsid w:val="00920605"/>
    <w:rsid w:val="009211C0"/>
    <w:rsid w:val="00921549"/>
    <w:rsid w:val="00921BD8"/>
    <w:rsid w:val="00922188"/>
    <w:rsid w:val="009229B0"/>
    <w:rsid w:val="00922BF2"/>
    <w:rsid w:val="009232DA"/>
    <w:rsid w:val="00923335"/>
    <w:rsid w:val="0092365A"/>
    <w:rsid w:val="00923CC2"/>
    <w:rsid w:val="00923F23"/>
    <w:rsid w:val="009242D7"/>
    <w:rsid w:val="00924761"/>
    <w:rsid w:val="0092579A"/>
    <w:rsid w:val="00925840"/>
    <w:rsid w:val="00925C5C"/>
    <w:rsid w:val="00925EE9"/>
    <w:rsid w:val="0092604B"/>
    <w:rsid w:val="009265BF"/>
    <w:rsid w:val="00926D9F"/>
    <w:rsid w:val="0092738F"/>
    <w:rsid w:val="00927666"/>
    <w:rsid w:val="00927B9D"/>
    <w:rsid w:val="00930380"/>
    <w:rsid w:val="009316CF"/>
    <w:rsid w:val="00931734"/>
    <w:rsid w:val="00931B40"/>
    <w:rsid w:val="00931D28"/>
    <w:rsid w:val="00932BAB"/>
    <w:rsid w:val="009331F5"/>
    <w:rsid w:val="009334D9"/>
    <w:rsid w:val="00933546"/>
    <w:rsid w:val="009339FE"/>
    <w:rsid w:val="00933B2D"/>
    <w:rsid w:val="00934BAF"/>
    <w:rsid w:val="00934F73"/>
    <w:rsid w:val="00935504"/>
    <w:rsid w:val="00935663"/>
    <w:rsid w:val="00935A87"/>
    <w:rsid w:val="00935C18"/>
    <w:rsid w:val="00935D49"/>
    <w:rsid w:val="00935DBB"/>
    <w:rsid w:val="00935EE6"/>
    <w:rsid w:val="00936668"/>
    <w:rsid w:val="00936A78"/>
    <w:rsid w:val="00937367"/>
    <w:rsid w:val="0093760C"/>
    <w:rsid w:val="0094132F"/>
    <w:rsid w:val="009415B5"/>
    <w:rsid w:val="009415C9"/>
    <w:rsid w:val="00941AFC"/>
    <w:rsid w:val="0094205B"/>
    <w:rsid w:val="00942282"/>
    <w:rsid w:val="00942610"/>
    <w:rsid w:val="00942AF0"/>
    <w:rsid w:val="00942FE1"/>
    <w:rsid w:val="009439C1"/>
    <w:rsid w:val="00943C68"/>
    <w:rsid w:val="009448CF"/>
    <w:rsid w:val="009454EB"/>
    <w:rsid w:val="0094602A"/>
    <w:rsid w:val="009467A0"/>
    <w:rsid w:val="009469EE"/>
    <w:rsid w:val="0094740F"/>
    <w:rsid w:val="009476A0"/>
    <w:rsid w:val="00947914"/>
    <w:rsid w:val="00947C1E"/>
    <w:rsid w:val="009507AA"/>
    <w:rsid w:val="00950D79"/>
    <w:rsid w:val="0095100C"/>
    <w:rsid w:val="009512E8"/>
    <w:rsid w:val="009515F9"/>
    <w:rsid w:val="00951ACB"/>
    <w:rsid w:val="00951D47"/>
    <w:rsid w:val="009520C1"/>
    <w:rsid w:val="009520DE"/>
    <w:rsid w:val="0095292E"/>
    <w:rsid w:val="00952B66"/>
    <w:rsid w:val="009532EC"/>
    <w:rsid w:val="00953BF6"/>
    <w:rsid w:val="009546E5"/>
    <w:rsid w:val="00954E12"/>
    <w:rsid w:val="009551F0"/>
    <w:rsid w:val="009555B7"/>
    <w:rsid w:val="00955EC2"/>
    <w:rsid w:val="00955F6A"/>
    <w:rsid w:val="0095624B"/>
    <w:rsid w:val="00956916"/>
    <w:rsid w:val="00956B8F"/>
    <w:rsid w:val="00956CDF"/>
    <w:rsid w:val="0095779E"/>
    <w:rsid w:val="00957C92"/>
    <w:rsid w:val="00960275"/>
    <w:rsid w:val="009602F1"/>
    <w:rsid w:val="00960670"/>
    <w:rsid w:val="00961072"/>
    <w:rsid w:val="00961330"/>
    <w:rsid w:val="00961B3B"/>
    <w:rsid w:val="00961EB3"/>
    <w:rsid w:val="00961F36"/>
    <w:rsid w:val="0096275A"/>
    <w:rsid w:val="00962774"/>
    <w:rsid w:val="00962F32"/>
    <w:rsid w:val="00963BE3"/>
    <w:rsid w:val="0096529C"/>
    <w:rsid w:val="009652DF"/>
    <w:rsid w:val="00965DC8"/>
    <w:rsid w:val="00965E6F"/>
    <w:rsid w:val="0096605A"/>
    <w:rsid w:val="0096672C"/>
    <w:rsid w:val="00967255"/>
    <w:rsid w:val="00967F34"/>
    <w:rsid w:val="009705E9"/>
    <w:rsid w:val="00970B19"/>
    <w:rsid w:val="0097100C"/>
    <w:rsid w:val="00971109"/>
    <w:rsid w:val="009718F9"/>
    <w:rsid w:val="00972692"/>
    <w:rsid w:val="009730F0"/>
    <w:rsid w:val="00973367"/>
    <w:rsid w:val="00973696"/>
    <w:rsid w:val="009738A3"/>
    <w:rsid w:val="00973BB7"/>
    <w:rsid w:val="00974081"/>
    <w:rsid w:val="00974562"/>
    <w:rsid w:val="00974C00"/>
    <w:rsid w:val="00974E36"/>
    <w:rsid w:val="00974F6E"/>
    <w:rsid w:val="00975A2B"/>
    <w:rsid w:val="00975F15"/>
    <w:rsid w:val="0097696E"/>
    <w:rsid w:val="00976A3F"/>
    <w:rsid w:val="00977067"/>
    <w:rsid w:val="00977C3B"/>
    <w:rsid w:val="00980C1E"/>
    <w:rsid w:val="00980F47"/>
    <w:rsid w:val="00981602"/>
    <w:rsid w:val="009817E6"/>
    <w:rsid w:val="00982A6F"/>
    <w:rsid w:val="00982FC1"/>
    <w:rsid w:val="009835C4"/>
    <w:rsid w:val="00983AC5"/>
    <w:rsid w:val="0098526D"/>
    <w:rsid w:val="00985913"/>
    <w:rsid w:val="00985FA2"/>
    <w:rsid w:val="0098663A"/>
    <w:rsid w:val="00986787"/>
    <w:rsid w:val="00986790"/>
    <w:rsid w:val="00986EDD"/>
    <w:rsid w:val="00986F31"/>
    <w:rsid w:val="00987035"/>
    <w:rsid w:val="00987128"/>
    <w:rsid w:val="0099124D"/>
    <w:rsid w:val="00991992"/>
    <w:rsid w:val="00991DBB"/>
    <w:rsid w:val="009921D6"/>
    <w:rsid w:val="00992A72"/>
    <w:rsid w:val="00992B36"/>
    <w:rsid w:val="00992D85"/>
    <w:rsid w:val="00993542"/>
    <w:rsid w:val="009938E4"/>
    <w:rsid w:val="009939F7"/>
    <w:rsid w:val="009942C6"/>
    <w:rsid w:val="00994976"/>
    <w:rsid w:val="00994AB3"/>
    <w:rsid w:val="00994CAA"/>
    <w:rsid w:val="009950F3"/>
    <w:rsid w:val="009958C4"/>
    <w:rsid w:val="00995A72"/>
    <w:rsid w:val="00995F0A"/>
    <w:rsid w:val="00996524"/>
    <w:rsid w:val="00996532"/>
    <w:rsid w:val="0099688B"/>
    <w:rsid w:val="00996D8C"/>
    <w:rsid w:val="009971E6"/>
    <w:rsid w:val="009973CC"/>
    <w:rsid w:val="00997837"/>
    <w:rsid w:val="00997FD6"/>
    <w:rsid w:val="009A04BC"/>
    <w:rsid w:val="009A07A3"/>
    <w:rsid w:val="009A0B67"/>
    <w:rsid w:val="009A10F5"/>
    <w:rsid w:val="009A15FA"/>
    <w:rsid w:val="009A1BF6"/>
    <w:rsid w:val="009A2292"/>
    <w:rsid w:val="009A3292"/>
    <w:rsid w:val="009A3BBC"/>
    <w:rsid w:val="009A40DB"/>
    <w:rsid w:val="009A4493"/>
    <w:rsid w:val="009A47EB"/>
    <w:rsid w:val="009A6703"/>
    <w:rsid w:val="009A696B"/>
    <w:rsid w:val="009A7588"/>
    <w:rsid w:val="009A766B"/>
    <w:rsid w:val="009A79C9"/>
    <w:rsid w:val="009A7B82"/>
    <w:rsid w:val="009A7D87"/>
    <w:rsid w:val="009B0152"/>
    <w:rsid w:val="009B01C8"/>
    <w:rsid w:val="009B09F8"/>
    <w:rsid w:val="009B0C76"/>
    <w:rsid w:val="009B0E6F"/>
    <w:rsid w:val="009B2D6F"/>
    <w:rsid w:val="009B2FA0"/>
    <w:rsid w:val="009B2FD1"/>
    <w:rsid w:val="009B3238"/>
    <w:rsid w:val="009B32FF"/>
    <w:rsid w:val="009B347C"/>
    <w:rsid w:val="009B3A77"/>
    <w:rsid w:val="009B3F33"/>
    <w:rsid w:val="009B40C6"/>
    <w:rsid w:val="009B4BFC"/>
    <w:rsid w:val="009B5072"/>
    <w:rsid w:val="009B57CC"/>
    <w:rsid w:val="009B5937"/>
    <w:rsid w:val="009B5DB3"/>
    <w:rsid w:val="009B5DC4"/>
    <w:rsid w:val="009B6297"/>
    <w:rsid w:val="009B62B0"/>
    <w:rsid w:val="009B73AC"/>
    <w:rsid w:val="009B748B"/>
    <w:rsid w:val="009B770D"/>
    <w:rsid w:val="009C028C"/>
    <w:rsid w:val="009C06DB"/>
    <w:rsid w:val="009C0B9B"/>
    <w:rsid w:val="009C0D05"/>
    <w:rsid w:val="009C0D3D"/>
    <w:rsid w:val="009C1007"/>
    <w:rsid w:val="009C1014"/>
    <w:rsid w:val="009C1058"/>
    <w:rsid w:val="009C2508"/>
    <w:rsid w:val="009C2A5B"/>
    <w:rsid w:val="009C2ABF"/>
    <w:rsid w:val="009C2F5F"/>
    <w:rsid w:val="009C33AD"/>
    <w:rsid w:val="009C3620"/>
    <w:rsid w:val="009C36F8"/>
    <w:rsid w:val="009C376C"/>
    <w:rsid w:val="009C3836"/>
    <w:rsid w:val="009C3F12"/>
    <w:rsid w:val="009C4E0F"/>
    <w:rsid w:val="009C4FD2"/>
    <w:rsid w:val="009C5147"/>
    <w:rsid w:val="009C52B1"/>
    <w:rsid w:val="009C52FF"/>
    <w:rsid w:val="009C611C"/>
    <w:rsid w:val="009C74EC"/>
    <w:rsid w:val="009C79EE"/>
    <w:rsid w:val="009C7AB1"/>
    <w:rsid w:val="009D028A"/>
    <w:rsid w:val="009D0457"/>
    <w:rsid w:val="009D10B3"/>
    <w:rsid w:val="009D2E5B"/>
    <w:rsid w:val="009D37E9"/>
    <w:rsid w:val="009D3E1B"/>
    <w:rsid w:val="009D3E20"/>
    <w:rsid w:val="009D498A"/>
    <w:rsid w:val="009D4D86"/>
    <w:rsid w:val="009D5008"/>
    <w:rsid w:val="009D5654"/>
    <w:rsid w:val="009D56A0"/>
    <w:rsid w:val="009D5C17"/>
    <w:rsid w:val="009D5C1A"/>
    <w:rsid w:val="009D694B"/>
    <w:rsid w:val="009D7184"/>
    <w:rsid w:val="009D7492"/>
    <w:rsid w:val="009E0036"/>
    <w:rsid w:val="009E0610"/>
    <w:rsid w:val="009E067F"/>
    <w:rsid w:val="009E09AC"/>
    <w:rsid w:val="009E1130"/>
    <w:rsid w:val="009E12C7"/>
    <w:rsid w:val="009E1662"/>
    <w:rsid w:val="009E19BE"/>
    <w:rsid w:val="009E2C66"/>
    <w:rsid w:val="009E2F74"/>
    <w:rsid w:val="009E4135"/>
    <w:rsid w:val="009E4566"/>
    <w:rsid w:val="009E571F"/>
    <w:rsid w:val="009E5739"/>
    <w:rsid w:val="009E57C4"/>
    <w:rsid w:val="009E5840"/>
    <w:rsid w:val="009E5ADC"/>
    <w:rsid w:val="009E5C85"/>
    <w:rsid w:val="009E6038"/>
    <w:rsid w:val="009E6D45"/>
    <w:rsid w:val="009E6FE2"/>
    <w:rsid w:val="009E7E23"/>
    <w:rsid w:val="009F006E"/>
    <w:rsid w:val="009F01D8"/>
    <w:rsid w:val="009F08E4"/>
    <w:rsid w:val="009F1A99"/>
    <w:rsid w:val="009F26A9"/>
    <w:rsid w:val="009F26F2"/>
    <w:rsid w:val="009F2775"/>
    <w:rsid w:val="009F34F2"/>
    <w:rsid w:val="009F3CA0"/>
    <w:rsid w:val="009F3D22"/>
    <w:rsid w:val="009F3FDC"/>
    <w:rsid w:val="009F4475"/>
    <w:rsid w:val="009F5E2E"/>
    <w:rsid w:val="009F603D"/>
    <w:rsid w:val="009F63B5"/>
    <w:rsid w:val="009F7783"/>
    <w:rsid w:val="009F7D4A"/>
    <w:rsid w:val="009F7D89"/>
    <w:rsid w:val="00A00105"/>
    <w:rsid w:val="00A002EA"/>
    <w:rsid w:val="00A00A99"/>
    <w:rsid w:val="00A00F03"/>
    <w:rsid w:val="00A01125"/>
    <w:rsid w:val="00A015FA"/>
    <w:rsid w:val="00A01F75"/>
    <w:rsid w:val="00A023CB"/>
    <w:rsid w:val="00A02683"/>
    <w:rsid w:val="00A034D9"/>
    <w:rsid w:val="00A0403E"/>
    <w:rsid w:val="00A040AD"/>
    <w:rsid w:val="00A04239"/>
    <w:rsid w:val="00A04502"/>
    <w:rsid w:val="00A04D6D"/>
    <w:rsid w:val="00A04ED7"/>
    <w:rsid w:val="00A0761A"/>
    <w:rsid w:val="00A07B5E"/>
    <w:rsid w:val="00A07C72"/>
    <w:rsid w:val="00A1040B"/>
    <w:rsid w:val="00A10498"/>
    <w:rsid w:val="00A10784"/>
    <w:rsid w:val="00A10814"/>
    <w:rsid w:val="00A114AC"/>
    <w:rsid w:val="00A11DC6"/>
    <w:rsid w:val="00A12315"/>
    <w:rsid w:val="00A12D2F"/>
    <w:rsid w:val="00A13B6E"/>
    <w:rsid w:val="00A13B7C"/>
    <w:rsid w:val="00A14156"/>
    <w:rsid w:val="00A142A8"/>
    <w:rsid w:val="00A1449E"/>
    <w:rsid w:val="00A14A0C"/>
    <w:rsid w:val="00A15028"/>
    <w:rsid w:val="00A15236"/>
    <w:rsid w:val="00A15C92"/>
    <w:rsid w:val="00A15DD8"/>
    <w:rsid w:val="00A161C0"/>
    <w:rsid w:val="00A161D1"/>
    <w:rsid w:val="00A16792"/>
    <w:rsid w:val="00A16867"/>
    <w:rsid w:val="00A168BA"/>
    <w:rsid w:val="00A16BA4"/>
    <w:rsid w:val="00A177C4"/>
    <w:rsid w:val="00A177EC"/>
    <w:rsid w:val="00A179F3"/>
    <w:rsid w:val="00A200E7"/>
    <w:rsid w:val="00A222BC"/>
    <w:rsid w:val="00A22A8C"/>
    <w:rsid w:val="00A2331C"/>
    <w:rsid w:val="00A239D7"/>
    <w:rsid w:val="00A23D38"/>
    <w:rsid w:val="00A23DC0"/>
    <w:rsid w:val="00A23EFE"/>
    <w:rsid w:val="00A2412A"/>
    <w:rsid w:val="00A24933"/>
    <w:rsid w:val="00A24E2F"/>
    <w:rsid w:val="00A25063"/>
    <w:rsid w:val="00A251FD"/>
    <w:rsid w:val="00A2537E"/>
    <w:rsid w:val="00A255FB"/>
    <w:rsid w:val="00A256BB"/>
    <w:rsid w:val="00A256D7"/>
    <w:rsid w:val="00A263B1"/>
    <w:rsid w:val="00A2670B"/>
    <w:rsid w:val="00A268B4"/>
    <w:rsid w:val="00A26CB2"/>
    <w:rsid w:val="00A271E4"/>
    <w:rsid w:val="00A2792B"/>
    <w:rsid w:val="00A30C1C"/>
    <w:rsid w:val="00A31166"/>
    <w:rsid w:val="00A31534"/>
    <w:rsid w:val="00A31788"/>
    <w:rsid w:val="00A31B82"/>
    <w:rsid w:val="00A3248C"/>
    <w:rsid w:val="00A32CE0"/>
    <w:rsid w:val="00A334E5"/>
    <w:rsid w:val="00A335AA"/>
    <w:rsid w:val="00A3383E"/>
    <w:rsid w:val="00A3389F"/>
    <w:rsid w:val="00A33CC7"/>
    <w:rsid w:val="00A33EB8"/>
    <w:rsid w:val="00A33F3E"/>
    <w:rsid w:val="00A34088"/>
    <w:rsid w:val="00A353D5"/>
    <w:rsid w:val="00A35800"/>
    <w:rsid w:val="00A35D0A"/>
    <w:rsid w:val="00A36436"/>
    <w:rsid w:val="00A36A68"/>
    <w:rsid w:val="00A36E9C"/>
    <w:rsid w:val="00A37805"/>
    <w:rsid w:val="00A37AC9"/>
    <w:rsid w:val="00A40B20"/>
    <w:rsid w:val="00A40C9C"/>
    <w:rsid w:val="00A40E65"/>
    <w:rsid w:val="00A41735"/>
    <w:rsid w:val="00A41D0F"/>
    <w:rsid w:val="00A42336"/>
    <w:rsid w:val="00A42382"/>
    <w:rsid w:val="00A42619"/>
    <w:rsid w:val="00A43220"/>
    <w:rsid w:val="00A43BDE"/>
    <w:rsid w:val="00A44938"/>
    <w:rsid w:val="00A45448"/>
    <w:rsid w:val="00A45716"/>
    <w:rsid w:val="00A45E58"/>
    <w:rsid w:val="00A45EE3"/>
    <w:rsid w:val="00A45F03"/>
    <w:rsid w:val="00A46545"/>
    <w:rsid w:val="00A467D2"/>
    <w:rsid w:val="00A47435"/>
    <w:rsid w:val="00A475F8"/>
    <w:rsid w:val="00A4767C"/>
    <w:rsid w:val="00A47C29"/>
    <w:rsid w:val="00A5021A"/>
    <w:rsid w:val="00A502A9"/>
    <w:rsid w:val="00A504B3"/>
    <w:rsid w:val="00A506CF"/>
    <w:rsid w:val="00A506E9"/>
    <w:rsid w:val="00A50CDA"/>
    <w:rsid w:val="00A51609"/>
    <w:rsid w:val="00A520AA"/>
    <w:rsid w:val="00A525D3"/>
    <w:rsid w:val="00A52B8F"/>
    <w:rsid w:val="00A53756"/>
    <w:rsid w:val="00A53F2D"/>
    <w:rsid w:val="00A54726"/>
    <w:rsid w:val="00A54E73"/>
    <w:rsid w:val="00A5553C"/>
    <w:rsid w:val="00A55BBB"/>
    <w:rsid w:val="00A576D3"/>
    <w:rsid w:val="00A5786F"/>
    <w:rsid w:val="00A578C9"/>
    <w:rsid w:val="00A57FA5"/>
    <w:rsid w:val="00A6192F"/>
    <w:rsid w:val="00A61B10"/>
    <w:rsid w:val="00A61D50"/>
    <w:rsid w:val="00A621F3"/>
    <w:rsid w:val="00A62900"/>
    <w:rsid w:val="00A6310E"/>
    <w:rsid w:val="00A636DA"/>
    <w:rsid w:val="00A636F9"/>
    <w:rsid w:val="00A639D0"/>
    <w:rsid w:val="00A63F51"/>
    <w:rsid w:val="00A65982"/>
    <w:rsid w:val="00A65EBC"/>
    <w:rsid w:val="00A66282"/>
    <w:rsid w:val="00A6670D"/>
    <w:rsid w:val="00A66CCD"/>
    <w:rsid w:val="00A66E17"/>
    <w:rsid w:val="00A6709F"/>
    <w:rsid w:val="00A671BA"/>
    <w:rsid w:val="00A676C7"/>
    <w:rsid w:val="00A67D30"/>
    <w:rsid w:val="00A70FE7"/>
    <w:rsid w:val="00A71369"/>
    <w:rsid w:val="00A716CA"/>
    <w:rsid w:val="00A71884"/>
    <w:rsid w:val="00A71F42"/>
    <w:rsid w:val="00A71FA5"/>
    <w:rsid w:val="00A723E1"/>
    <w:rsid w:val="00A725C2"/>
    <w:rsid w:val="00A72C97"/>
    <w:rsid w:val="00A732BA"/>
    <w:rsid w:val="00A74461"/>
    <w:rsid w:val="00A7458B"/>
    <w:rsid w:val="00A74F28"/>
    <w:rsid w:val="00A74F53"/>
    <w:rsid w:val="00A753BC"/>
    <w:rsid w:val="00A7566C"/>
    <w:rsid w:val="00A75B38"/>
    <w:rsid w:val="00A75FC7"/>
    <w:rsid w:val="00A7640A"/>
    <w:rsid w:val="00A76850"/>
    <w:rsid w:val="00A769E4"/>
    <w:rsid w:val="00A77FBD"/>
    <w:rsid w:val="00A80503"/>
    <w:rsid w:val="00A806FB"/>
    <w:rsid w:val="00A807EF"/>
    <w:rsid w:val="00A80B2F"/>
    <w:rsid w:val="00A80DC8"/>
    <w:rsid w:val="00A80E32"/>
    <w:rsid w:val="00A8139E"/>
    <w:rsid w:val="00A81950"/>
    <w:rsid w:val="00A82948"/>
    <w:rsid w:val="00A832F1"/>
    <w:rsid w:val="00A83572"/>
    <w:rsid w:val="00A841F3"/>
    <w:rsid w:val="00A84A9B"/>
    <w:rsid w:val="00A84D0F"/>
    <w:rsid w:val="00A84DF2"/>
    <w:rsid w:val="00A84ED5"/>
    <w:rsid w:val="00A85BA0"/>
    <w:rsid w:val="00A85C8B"/>
    <w:rsid w:val="00A85D76"/>
    <w:rsid w:val="00A867E0"/>
    <w:rsid w:val="00A87295"/>
    <w:rsid w:val="00A875C1"/>
    <w:rsid w:val="00A877DC"/>
    <w:rsid w:val="00A9043F"/>
    <w:rsid w:val="00A909B3"/>
    <w:rsid w:val="00A90DCE"/>
    <w:rsid w:val="00A90F22"/>
    <w:rsid w:val="00A921FF"/>
    <w:rsid w:val="00A92426"/>
    <w:rsid w:val="00A92C0C"/>
    <w:rsid w:val="00A92FF3"/>
    <w:rsid w:val="00A932AE"/>
    <w:rsid w:val="00A938A5"/>
    <w:rsid w:val="00A9402E"/>
    <w:rsid w:val="00A94486"/>
    <w:rsid w:val="00A94494"/>
    <w:rsid w:val="00A9497D"/>
    <w:rsid w:val="00A94BE0"/>
    <w:rsid w:val="00A953DC"/>
    <w:rsid w:val="00A95609"/>
    <w:rsid w:val="00A95799"/>
    <w:rsid w:val="00A959F0"/>
    <w:rsid w:val="00A96544"/>
    <w:rsid w:val="00A96841"/>
    <w:rsid w:val="00A96945"/>
    <w:rsid w:val="00A97BA8"/>
    <w:rsid w:val="00AA00EA"/>
    <w:rsid w:val="00AA0F4F"/>
    <w:rsid w:val="00AA1102"/>
    <w:rsid w:val="00AA1EA9"/>
    <w:rsid w:val="00AA2303"/>
    <w:rsid w:val="00AA2620"/>
    <w:rsid w:val="00AA2AF0"/>
    <w:rsid w:val="00AA2D21"/>
    <w:rsid w:val="00AA2D9C"/>
    <w:rsid w:val="00AA2F78"/>
    <w:rsid w:val="00AA33F8"/>
    <w:rsid w:val="00AA3536"/>
    <w:rsid w:val="00AA3D9E"/>
    <w:rsid w:val="00AA4415"/>
    <w:rsid w:val="00AA4BC0"/>
    <w:rsid w:val="00AA4D54"/>
    <w:rsid w:val="00AA5686"/>
    <w:rsid w:val="00AA5E99"/>
    <w:rsid w:val="00AA620C"/>
    <w:rsid w:val="00AA66F3"/>
    <w:rsid w:val="00AA77B7"/>
    <w:rsid w:val="00AA781C"/>
    <w:rsid w:val="00AA7C4C"/>
    <w:rsid w:val="00AA7E6C"/>
    <w:rsid w:val="00AB0C3D"/>
    <w:rsid w:val="00AB1715"/>
    <w:rsid w:val="00AB17DB"/>
    <w:rsid w:val="00AB1C4C"/>
    <w:rsid w:val="00AB1EA3"/>
    <w:rsid w:val="00AB21C8"/>
    <w:rsid w:val="00AB24E9"/>
    <w:rsid w:val="00AB2CC0"/>
    <w:rsid w:val="00AB3278"/>
    <w:rsid w:val="00AB46E7"/>
    <w:rsid w:val="00AB4AE5"/>
    <w:rsid w:val="00AB4E4E"/>
    <w:rsid w:val="00AB53AD"/>
    <w:rsid w:val="00AB5C22"/>
    <w:rsid w:val="00AB74CA"/>
    <w:rsid w:val="00AC0309"/>
    <w:rsid w:val="00AC08AA"/>
    <w:rsid w:val="00AC098A"/>
    <w:rsid w:val="00AC0C7F"/>
    <w:rsid w:val="00AC1714"/>
    <w:rsid w:val="00AC1717"/>
    <w:rsid w:val="00AC1820"/>
    <w:rsid w:val="00AC19F2"/>
    <w:rsid w:val="00AC2182"/>
    <w:rsid w:val="00AC36CF"/>
    <w:rsid w:val="00AC4D9D"/>
    <w:rsid w:val="00AC58E5"/>
    <w:rsid w:val="00AC5ECE"/>
    <w:rsid w:val="00AC5F1F"/>
    <w:rsid w:val="00AC6025"/>
    <w:rsid w:val="00AC60FB"/>
    <w:rsid w:val="00AC65CE"/>
    <w:rsid w:val="00AC6FB4"/>
    <w:rsid w:val="00AC74FD"/>
    <w:rsid w:val="00AC7E85"/>
    <w:rsid w:val="00AC7F12"/>
    <w:rsid w:val="00AD0D6C"/>
    <w:rsid w:val="00AD0DF5"/>
    <w:rsid w:val="00AD1587"/>
    <w:rsid w:val="00AD1E77"/>
    <w:rsid w:val="00AD2638"/>
    <w:rsid w:val="00AD2D86"/>
    <w:rsid w:val="00AD2EC3"/>
    <w:rsid w:val="00AD3205"/>
    <w:rsid w:val="00AD3915"/>
    <w:rsid w:val="00AD4386"/>
    <w:rsid w:val="00AD4516"/>
    <w:rsid w:val="00AD49BC"/>
    <w:rsid w:val="00AD6252"/>
    <w:rsid w:val="00AD62DA"/>
    <w:rsid w:val="00AD7575"/>
    <w:rsid w:val="00AE0220"/>
    <w:rsid w:val="00AE03D7"/>
    <w:rsid w:val="00AE075E"/>
    <w:rsid w:val="00AE0A55"/>
    <w:rsid w:val="00AE0C76"/>
    <w:rsid w:val="00AE0D7A"/>
    <w:rsid w:val="00AE11FD"/>
    <w:rsid w:val="00AE138D"/>
    <w:rsid w:val="00AE1AB8"/>
    <w:rsid w:val="00AE23B5"/>
    <w:rsid w:val="00AE34DE"/>
    <w:rsid w:val="00AE361D"/>
    <w:rsid w:val="00AE3EA6"/>
    <w:rsid w:val="00AE4316"/>
    <w:rsid w:val="00AE562F"/>
    <w:rsid w:val="00AE61E8"/>
    <w:rsid w:val="00AE6532"/>
    <w:rsid w:val="00AE66DF"/>
    <w:rsid w:val="00AE7949"/>
    <w:rsid w:val="00AE7D6B"/>
    <w:rsid w:val="00AF09C8"/>
    <w:rsid w:val="00AF10C7"/>
    <w:rsid w:val="00AF1573"/>
    <w:rsid w:val="00AF187D"/>
    <w:rsid w:val="00AF2BEF"/>
    <w:rsid w:val="00AF3791"/>
    <w:rsid w:val="00AF3AF4"/>
    <w:rsid w:val="00AF4A06"/>
    <w:rsid w:val="00AF4BF2"/>
    <w:rsid w:val="00AF4DAB"/>
    <w:rsid w:val="00AF5071"/>
    <w:rsid w:val="00AF5679"/>
    <w:rsid w:val="00AF5CBA"/>
    <w:rsid w:val="00AF6045"/>
    <w:rsid w:val="00AF60E9"/>
    <w:rsid w:val="00AF62EF"/>
    <w:rsid w:val="00AF675E"/>
    <w:rsid w:val="00AF67E3"/>
    <w:rsid w:val="00AF6A69"/>
    <w:rsid w:val="00AF7977"/>
    <w:rsid w:val="00B0020C"/>
    <w:rsid w:val="00B00789"/>
    <w:rsid w:val="00B00BE5"/>
    <w:rsid w:val="00B00C7F"/>
    <w:rsid w:val="00B013BA"/>
    <w:rsid w:val="00B01795"/>
    <w:rsid w:val="00B02B21"/>
    <w:rsid w:val="00B02DBE"/>
    <w:rsid w:val="00B02E00"/>
    <w:rsid w:val="00B02EF4"/>
    <w:rsid w:val="00B03256"/>
    <w:rsid w:val="00B03DBD"/>
    <w:rsid w:val="00B03E4D"/>
    <w:rsid w:val="00B04598"/>
    <w:rsid w:val="00B06279"/>
    <w:rsid w:val="00B06352"/>
    <w:rsid w:val="00B064F9"/>
    <w:rsid w:val="00B0675C"/>
    <w:rsid w:val="00B07347"/>
    <w:rsid w:val="00B074A4"/>
    <w:rsid w:val="00B0751D"/>
    <w:rsid w:val="00B10818"/>
    <w:rsid w:val="00B1134C"/>
    <w:rsid w:val="00B114C1"/>
    <w:rsid w:val="00B118FC"/>
    <w:rsid w:val="00B119D0"/>
    <w:rsid w:val="00B11DB7"/>
    <w:rsid w:val="00B125AE"/>
    <w:rsid w:val="00B13FC8"/>
    <w:rsid w:val="00B14145"/>
    <w:rsid w:val="00B159A4"/>
    <w:rsid w:val="00B15AA6"/>
    <w:rsid w:val="00B16731"/>
    <w:rsid w:val="00B168E6"/>
    <w:rsid w:val="00B17959"/>
    <w:rsid w:val="00B21039"/>
    <w:rsid w:val="00B211DD"/>
    <w:rsid w:val="00B2170B"/>
    <w:rsid w:val="00B218B6"/>
    <w:rsid w:val="00B21CBC"/>
    <w:rsid w:val="00B21EBB"/>
    <w:rsid w:val="00B22276"/>
    <w:rsid w:val="00B22598"/>
    <w:rsid w:val="00B22CC8"/>
    <w:rsid w:val="00B23255"/>
    <w:rsid w:val="00B237E3"/>
    <w:rsid w:val="00B243F7"/>
    <w:rsid w:val="00B24AC2"/>
    <w:rsid w:val="00B24E83"/>
    <w:rsid w:val="00B25A3C"/>
    <w:rsid w:val="00B266D0"/>
    <w:rsid w:val="00B26CA6"/>
    <w:rsid w:val="00B26EBA"/>
    <w:rsid w:val="00B27AAD"/>
    <w:rsid w:val="00B3006D"/>
    <w:rsid w:val="00B30BCA"/>
    <w:rsid w:val="00B30D1E"/>
    <w:rsid w:val="00B30E04"/>
    <w:rsid w:val="00B315FA"/>
    <w:rsid w:val="00B31BA0"/>
    <w:rsid w:val="00B31E98"/>
    <w:rsid w:val="00B323B0"/>
    <w:rsid w:val="00B32552"/>
    <w:rsid w:val="00B328E0"/>
    <w:rsid w:val="00B33719"/>
    <w:rsid w:val="00B3399E"/>
    <w:rsid w:val="00B340E0"/>
    <w:rsid w:val="00B3429F"/>
    <w:rsid w:val="00B345CB"/>
    <w:rsid w:val="00B34985"/>
    <w:rsid w:val="00B34ABD"/>
    <w:rsid w:val="00B352FF"/>
    <w:rsid w:val="00B3591C"/>
    <w:rsid w:val="00B35A3D"/>
    <w:rsid w:val="00B36649"/>
    <w:rsid w:val="00B36859"/>
    <w:rsid w:val="00B36936"/>
    <w:rsid w:val="00B36DBC"/>
    <w:rsid w:val="00B372BF"/>
    <w:rsid w:val="00B37E91"/>
    <w:rsid w:val="00B404A7"/>
    <w:rsid w:val="00B4071D"/>
    <w:rsid w:val="00B4091B"/>
    <w:rsid w:val="00B40B08"/>
    <w:rsid w:val="00B40D89"/>
    <w:rsid w:val="00B40ED1"/>
    <w:rsid w:val="00B415D8"/>
    <w:rsid w:val="00B4161D"/>
    <w:rsid w:val="00B418FF"/>
    <w:rsid w:val="00B41FA3"/>
    <w:rsid w:val="00B423A0"/>
    <w:rsid w:val="00B423DF"/>
    <w:rsid w:val="00B42656"/>
    <w:rsid w:val="00B428BA"/>
    <w:rsid w:val="00B42B08"/>
    <w:rsid w:val="00B42E5E"/>
    <w:rsid w:val="00B432D3"/>
    <w:rsid w:val="00B44393"/>
    <w:rsid w:val="00B45232"/>
    <w:rsid w:val="00B4530C"/>
    <w:rsid w:val="00B45966"/>
    <w:rsid w:val="00B45B0B"/>
    <w:rsid w:val="00B45BA2"/>
    <w:rsid w:val="00B46FE4"/>
    <w:rsid w:val="00B4748C"/>
    <w:rsid w:val="00B47902"/>
    <w:rsid w:val="00B47E37"/>
    <w:rsid w:val="00B50643"/>
    <w:rsid w:val="00B516B7"/>
    <w:rsid w:val="00B51CB0"/>
    <w:rsid w:val="00B51DA1"/>
    <w:rsid w:val="00B5258A"/>
    <w:rsid w:val="00B52DDC"/>
    <w:rsid w:val="00B52FE5"/>
    <w:rsid w:val="00B53243"/>
    <w:rsid w:val="00B53597"/>
    <w:rsid w:val="00B537DC"/>
    <w:rsid w:val="00B53B91"/>
    <w:rsid w:val="00B53C3E"/>
    <w:rsid w:val="00B543DB"/>
    <w:rsid w:val="00B5687E"/>
    <w:rsid w:val="00B56F0D"/>
    <w:rsid w:val="00B57BA2"/>
    <w:rsid w:val="00B57EA2"/>
    <w:rsid w:val="00B6029F"/>
    <w:rsid w:val="00B60FD1"/>
    <w:rsid w:val="00B610CB"/>
    <w:rsid w:val="00B617F8"/>
    <w:rsid w:val="00B61DDB"/>
    <w:rsid w:val="00B62571"/>
    <w:rsid w:val="00B63074"/>
    <w:rsid w:val="00B6323F"/>
    <w:rsid w:val="00B6351F"/>
    <w:rsid w:val="00B637D1"/>
    <w:rsid w:val="00B63E01"/>
    <w:rsid w:val="00B63E2B"/>
    <w:rsid w:val="00B64013"/>
    <w:rsid w:val="00B6456C"/>
    <w:rsid w:val="00B64BEF"/>
    <w:rsid w:val="00B6659A"/>
    <w:rsid w:val="00B669D5"/>
    <w:rsid w:val="00B669F8"/>
    <w:rsid w:val="00B6716E"/>
    <w:rsid w:val="00B671D3"/>
    <w:rsid w:val="00B672F5"/>
    <w:rsid w:val="00B67314"/>
    <w:rsid w:val="00B673F7"/>
    <w:rsid w:val="00B67957"/>
    <w:rsid w:val="00B679AF"/>
    <w:rsid w:val="00B67E15"/>
    <w:rsid w:val="00B70038"/>
    <w:rsid w:val="00B7174F"/>
    <w:rsid w:val="00B71AB5"/>
    <w:rsid w:val="00B72103"/>
    <w:rsid w:val="00B72908"/>
    <w:rsid w:val="00B72EF0"/>
    <w:rsid w:val="00B73208"/>
    <w:rsid w:val="00B73C0C"/>
    <w:rsid w:val="00B73C5D"/>
    <w:rsid w:val="00B73CCC"/>
    <w:rsid w:val="00B743B7"/>
    <w:rsid w:val="00B7455D"/>
    <w:rsid w:val="00B753B4"/>
    <w:rsid w:val="00B758DE"/>
    <w:rsid w:val="00B75A19"/>
    <w:rsid w:val="00B75A5E"/>
    <w:rsid w:val="00B75C77"/>
    <w:rsid w:val="00B75F33"/>
    <w:rsid w:val="00B76BC3"/>
    <w:rsid w:val="00B77951"/>
    <w:rsid w:val="00B77DA6"/>
    <w:rsid w:val="00B80304"/>
    <w:rsid w:val="00B80850"/>
    <w:rsid w:val="00B809D7"/>
    <w:rsid w:val="00B80F1F"/>
    <w:rsid w:val="00B8114A"/>
    <w:rsid w:val="00B814A0"/>
    <w:rsid w:val="00B81E2F"/>
    <w:rsid w:val="00B81F60"/>
    <w:rsid w:val="00B82037"/>
    <w:rsid w:val="00B821D6"/>
    <w:rsid w:val="00B82E54"/>
    <w:rsid w:val="00B83479"/>
    <w:rsid w:val="00B83A11"/>
    <w:rsid w:val="00B83FAC"/>
    <w:rsid w:val="00B84035"/>
    <w:rsid w:val="00B840C1"/>
    <w:rsid w:val="00B8429A"/>
    <w:rsid w:val="00B845A8"/>
    <w:rsid w:val="00B84978"/>
    <w:rsid w:val="00B8562D"/>
    <w:rsid w:val="00B85BEB"/>
    <w:rsid w:val="00B86707"/>
    <w:rsid w:val="00B86D21"/>
    <w:rsid w:val="00B871CF"/>
    <w:rsid w:val="00B8739D"/>
    <w:rsid w:val="00B90830"/>
    <w:rsid w:val="00B908BA"/>
    <w:rsid w:val="00B91621"/>
    <w:rsid w:val="00B921BD"/>
    <w:rsid w:val="00B926BB"/>
    <w:rsid w:val="00B9549B"/>
    <w:rsid w:val="00B95B4D"/>
    <w:rsid w:val="00B95D3E"/>
    <w:rsid w:val="00B95F68"/>
    <w:rsid w:val="00B96977"/>
    <w:rsid w:val="00B96AB7"/>
    <w:rsid w:val="00B96F99"/>
    <w:rsid w:val="00BA00AB"/>
    <w:rsid w:val="00BA0421"/>
    <w:rsid w:val="00BA09EE"/>
    <w:rsid w:val="00BA14CB"/>
    <w:rsid w:val="00BA2556"/>
    <w:rsid w:val="00BA28FC"/>
    <w:rsid w:val="00BA3103"/>
    <w:rsid w:val="00BA35BA"/>
    <w:rsid w:val="00BA3810"/>
    <w:rsid w:val="00BA3B2C"/>
    <w:rsid w:val="00BA3B86"/>
    <w:rsid w:val="00BA453B"/>
    <w:rsid w:val="00BA4CFC"/>
    <w:rsid w:val="00BA4F8F"/>
    <w:rsid w:val="00BA523C"/>
    <w:rsid w:val="00BA58B4"/>
    <w:rsid w:val="00BA5BD7"/>
    <w:rsid w:val="00BA5C85"/>
    <w:rsid w:val="00BA6ED1"/>
    <w:rsid w:val="00BA77A1"/>
    <w:rsid w:val="00BA7F12"/>
    <w:rsid w:val="00BA7F92"/>
    <w:rsid w:val="00BA7F9B"/>
    <w:rsid w:val="00BB028B"/>
    <w:rsid w:val="00BB0D8C"/>
    <w:rsid w:val="00BB12A1"/>
    <w:rsid w:val="00BB1451"/>
    <w:rsid w:val="00BB1512"/>
    <w:rsid w:val="00BB1879"/>
    <w:rsid w:val="00BB2509"/>
    <w:rsid w:val="00BB3DF9"/>
    <w:rsid w:val="00BB4470"/>
    <w:rsid w:val="00BB4726"/>
    <w:rsid w:val="00BB4BF2"/>
    <w:rsid w:val="00BB51FA"/>
    <w:rsid w:val="00BB5323"/>
    <w:rsid w:val="00BB5B0C"/>
    <w:rsid w:val="00BB678E"/>
    <w:rsid w:val="00BB688C"/>
    <w:rsid w:val="00BB6EA1"/>
    <w:rsid w:val="00BC0B5A"/>
    <w:rsid w:val="00BC0B6D"/>
    <w:rsid w:val="00BC249F"/>
    <w:rsid w:val="00BC30D8"/>
    <w:rsid w:val="00BC32D8"/>
    <w:rsid w:val="00BC3B01"/>
    <w:rsid w:val="00BC3C65"/>
    <w:rsid w:val="00BC4040"/>
    <w:rsid w:val="00BC408F"/>
    <w:rsid w:val="00BC4131"/>
    <w:rsid w:val="00BC42CE"/>
    <w:rsid w:val="00BC48F7"/>
    <w:rsid w:val="00BC58C6"/>
    <w:rsid w:val="00BC5F60"/>
    <w:rsid w:val="00BC679F"/>
    <w:rsid w:val="00BC68AE"/>
    <w:rsid w:val="00BC7AF5"/>
    <w:rsid w:val="00BC7FD4"/>
    <w:rsid w:val="00BD0D2A"/>
    <w:rsid w:val="00BD0F1E"/>
    <w:rsid w:val="00BD12C9"/>
    <w:rsid w:val="00BD1C9B"/>
    <w:rsid w:val="00BD203E"/>
    <w:rsid w:val="00BD294E"/>
    <w:rsid w:val="00BD412C"/>
    <w:rsid w:val="00BD420D"/>
    <w:rsid w:val="00BD4746"/>
    <w:rsid w:val="00BD4B83"/>
    <w:rsid w:val="00BD4E4A"/>
    <w:rsid w:val="00BD57E1"/>
    <w:rsid w:val="00BD6182"/>
    <w:rsid w:val="00BD769A"/>
    <w:rsid w:val="00BE024F"/>
    <w:rsid w:val="00BE05A8"/>
    <w:rsid w:val="00BE10CD"/>
    <w:rsid w:val="00BE1183"/>
    <w:rsid w:val="00BE1ECD"/>
    <w:rsid w:val="00BE1EE0"/>
    <w:rsid w:val="00BE1FC2"/>
    <w:rsid w:val="00BE1FF1"/>
    <w:rsid w:val="00BE2B8E"/>
    <w:rsid w:val="00BE2E70"/>
    <w:rsid w:val="00BE3202"/>
    <w:rsid w:val="00BE39B3"/>
    <w:rsid w:val="00BE405E"/>
    <w:rsid w:val="00BE426C"/>
    <w:rsid w:val="00BE4344"/>
    <w:rsid w:val="00BE4428"/>
    <w:rsid w:val="00BE482D"/>
    <w:rsid w:val="00BE4B95"/>
    <w:rsid w:val="00BE50D4"/>
    <w:rsid w:val="00BE522A"/>
    <w:rsid w:val="00BE57A4"/>
    <w:rsid w:val="00BE6230"/>
    <w:rsid w:val="00BE64B3"/>
    <w:rsid w:val="00BE6D48"/>
    <w:rsid w:val="00BE7337"/>
    <w:rsid w:val="00BE7ABF"/>
    <w:rsid w:val="00BF02D1"/>
    <w:rsid w:val="00BF091F"/>
    <w:rsid w:val="00BF0BBB"/>
    <w:rsid w:val="00BF0F3C"/>
    <w:rsid w:val="00BF1D9B"/>
    <w:rsid w:val="00BF1E4C"/>
    <w:rsid w:val="00BF212C"/>
    <w:rsid w:val="00BF22AC"/>
    <w:rsid w:val="00BF2649"/>
    <w:rsid w:val="00BF2A86"/>
    <w:rsid w:val="00BF2E02"/>
    <w:rsid w:val="00BF407D"/>
    <w:rsid w:val="00BF4BA3"/>
    <w:rsid w:val="00BF4FC5"/>
    <w:rsid w:val="00BF5816"/>
    <w:rsid w:val="00BF60C4"/>
    <w:rsid w:val="00BF6876"/>
    <w:rsid w:val="00BF6DAD"/>
    <w:rsid w:val="00BF7247"/>
    <w:rsid w:val="00BF72E8"/>
    <w:rsid w:val="00BF7B38"/>
    <w:rsid w:val="00BF7C7C"/>
    <w:rsid w:val="00C00234"/>
    <w:rsid w:val="00C00519"/>
    <w:rsid w:val="00C00FAA"/>
    <w:rsid w:val="00C00FB0"/>
    <w:rsid w:val="00C01547"/>
    <w:rsid w:val="00C01B1F"/>
    <w:rsid w:val="00C01D5A"/>
    <w:rsid w:val="00C02054"/>
    <w:rsid w:val="00C02794"/>
    <w:rsid w:val="00C02CB4"/>
    <w:rsid w:val="00C030C2"/>
    <w:rsid w:val="00C03AEF"/>
    <w:rsid w:val="00C03D01"/>
    <w:rsid w:val="00C040E0"/>
    <w:rsid w:val="00C0414A"/>
    <w:rsid w:val="00C046F0"/>
    <w:rsid w:val="00C0575F"/>
    <w:rsid w:val="00C0597A"/>
    <w:rsid w:val="00C059B9"/>
    <w:rsid w:val="00C05BE1"/>
    <w:rsid w:val="00C05C3B"/>
    <w:rsid w:val="00C05F6E"/>
    <w:rsid w:val="00C06030"/>
    <w:rsid w:val="00C063EE"/>
    <w:rsid w:val="00C063F8"/>
    <w:rsid w:val="00C06B1E"/>
    <w:rsid w:val="00C07AF2"/>
    <w:rsid w:val="00C10B01"/>
    <w:rsid w:val="00C1117B"/>
    <w:rsid w:val="00C111A9"/>
    <w:rsid w:val="00C11414"/>
    <w:rsid w:val="00C126A2"/>
    <w:rsid w:val="00C12D53"/>
    <w:rsid w:val="00C1389D"/>
    <w:rsid w:val="00C14C3A"/>
    <w:rsid w:val="00C1517A"/>
    <w:rsid w:val="00C15350"/>
    <w:rsid w:val="00C156B7"/>
    <w:rsid w:val="00C15AAA"/>
    <w:rsid w:val="00C162BF"/>
    <w:rsid w:val="00C165CE"/>
    <w:rsid w:val="00C166F4"/>
    <w:rsid w:val="00C17BD0"/>
    <w:rsid w:val="00C209D7"/>
    <w:rsid w:val="00C20EC3"/>
    <w:rsid w:val="00C217FA"/>
    <w:rsid w:val="00C221B9"/>
    <w:rsid w:val="00C221FB"/>
    <w:rsid w:val="00C22227"/>
    <w:rsid w:val="00C22A10"/>
    <w:rsid w:val="00C22FA4"/>
    <w:rsid w:val="00C23500"/>
    <w:rsid w:val="00C237FB"/>
    <w:rsid w:val="00C240C4"/>
    <w:rsid w:val="00C246E0"/>
    <w:rsid w:val="00C24765"/>
    <w:rsid w:val="00C24C6F"/>
    <w:rsid w:val="00C24C83"/>
    <w:rsid w:val="00C24DB3"/>
    <w:rsid w:val="00C2527D"/>
    <w:rsid w:val="00C25651"/>
    <w:rsid w:val="00C25E17"/>
    <w:rsid w:val="00C26B95"/>
    <w:rsid w:val="00C272B2"/>
    <w:rsid w:val="00C30668"/>
    <w:rsid w:val="00C307C7"/>
    <w:rsid w:val="00C30964"/>
    <w:rsid w:val="00C3159B"/>
    <w:rsid w:val="00C31B27"/>
    <w:rsid w:val="00C31D52"/>
    <w:rsid w:val="00C3250C"/>
    <w:rsid w:val="00C327DB"/>
    <w:rsid w:val="00C32B51"/>
    <w:rsid w:val="00C32E57"/>
    <w:rsid w:val="00C3313A"/>
    <w:rsid w:val="00C33891"/>
    <w:rsid w:val="00C3425A"/>
    <w:rsid w:val="00C34452"/>
    <w:rsid w:val="00C34627"/>
    <w:rsid w:val="00C352DD"/>
    <w:rsid w:val="00C353D9"/>
    <w:rsid w:val="00C35B4F"/>
    <w:rsid w:val="00C3682D"/>
    <w:rsid w:val="00C37229"/>
    <w:rsid w:val="00C40481"/>
    <w:rsid w:val="00C41195"/>
    <w:rsid w:val="00C4158D"/>
    <w:rsid w:val="00C4181D"/>
    <w:rsid w:val="00C41A06"/>
    <w:rsid w:val="00C41B13"/>
    <w:rsid w:val="00C42D88"/>
    <w:rsid w:val="00C42FC2"/>
    <w:rsid w:val="00C43315"/>
    <w:rsid w:val="00C43832"/>
    <w:rsid w:val="00C43E23"/>
    <w:rsid w:val="00C43F49"/>
    <w:rsid w:val="00C43FB3"/>
    <w:rsid w:val="00C44021"/>
    <w:rsid w:val="00C45A6C"/>
    <w:rsid w:val="00C470B4"/>
    <w:rsid w:val="00C4711D"/>
    <w:rsid w:val="00C47AE5"/>
    <w:rsid w:val="00C47B81"/>
    <w:rsid w:val="00C47CC1"/>
    <w:rsid w:val="00C5039C"/>
    <w:rsid w:val="00C5053B"/>
    <w:rsid w:val="00C51C60"/>
    <w:rsid w:val="00C526DE"/>
    <w:rsid w:val="00C528B1"/>
    <w:rsid w:val="00C52A1B"/>
    <w:rsid w:val="00C52A24"/>
    <w:rsid w:val="00C532B7"/>
    <w:rsid w:val="00C53471"/>
    <w:rsid w:val="00C5389D"/>
    <w:rsid w:val="00C5424D"/>
    <w:rsid w:val="00C54279"/>
    <w:rsid w:val="00C544F1"/>
    <w:rsid w:val="00C54E30"/>
    <w:rsid w:val="00C54E47"/>
    <w:rsid w:val="00C553F5"/>
    <w:rsid w:val="00C56253"/>
    <w:rsid w:val="00C56932"/>
    <w:rsid w:val="00C56AD9"/>
    <w:rsid w:val="00C56ADB"/>
    <w:rsid w:val="00C56DBF"/>
    <w:rsid w:val="00C6002D"/>
    <w:rsid w:val="00C600BC"/>
    <w:rsid w:val="00C604FA"/>
    <w:rsid w:val="00C60B28"/>
    <w:rsid w:val="00C61BE5"/>
    <w:rsid w:val="00C620D7"/>
    <w:rsid w:val="00C62499"/>
    <w:rsid w:val="00C62691"/>
    <w:rsid w:val="00C63DC1"/>
    <w:rsid w:val="00C63ECD"/>
    <w:rsid w:val="00C643BA"/>
    <w:rsid w:val="00C64752"/>
    <w:rsid w:val="00C64A6D"/>
    <w:rsid w:val="00C64C00"/>
    <w:rsid w:val="00C65B93"/>
    <w:rsid w:val="00C6602E"/>
    <w:rsid w:val="00C662AE"/>
    <w:rsid w:val="00C663EB"/>
    <w:rsid w:val="00C67129"/>
    <w:rsid w:val="00C67C4B"/>
    <w:rsid w:val="00C7042D"/>
    <w:rsid w:val="00C70460"/>
    <w:rsid w:val="00C70BC4"/>
    <w:rsid w:val="00C710A9"/>
    <w:rsid w:val="00C7116E"/>
    <w:rsid w:val="00C720E1"/>
    <w:rsid w:val="00C7212B"/>
    <w:rsid w:val="00C72313"/>
    <w:rsid w:val="00C7233D"/>
    <w:rsid w:val="00C7259F"/>
    <w:rsid w:val="00C72CA4"/>
    <w:rsid w:val="00C72E25"/>
    <w:rsid w:val="00C72F9E"/>
    <w:rsid w:val="00C734A4"/>
    <w:rsid w:val="00C73C2F"/>
    <w:rsid w:val="00C75275"/>
    <w:rsid w:val="00C752C6"/>
    <w:rsid w:val="00C759D4"/>
    <w:rsid w:val="00C76200"/>
    <w:rsid w:val="00C764F2"/>
    <w:rsid w:val="00C76562"/>
    <w:rsid w:val="00C765CD"/>
    <w:rsid w:val="00C76705"/>
    <w:rsid w:val="00C7703F"/>
    <w:rsid w:val="00C77A06"/>
    <w:rsid w:val="00C77B5E"/>
    <w:rsid w:val="00C77C7D"/>
    <w:rsid w:val="00C8043D"/>
    <w:rsid w:val="00C80C88"/>
    <w:rsid w:val="00C80FA8"/>
    <w:rsid w:val="00C81148"/>
    <w:rsid w:val="00C812E9"/>
    <w:rsid w:val="00C81321"/>
    <w:rsid w:val="00C816DC"/>
    <w:rsid w:val="00C81C6E"/>
    <w:rsid w:val="00C82792"/>
    <w:rsid w:val="00C83070"/>
    <w:rsid w:val="00C83F1A"/>
    <w:rsid w:val="00C83FE6"/>
    <w:rsid w:val="00C841B2"/>
    <w:rsid w:val="00C8430D"/>
    <w:rsid w:val="00C8471C"/>
    <w:rsid w:val="00C85294"/>
    <w:rsid w:val="00C868F0"/>
    <w:rsid w:val="00C87344"/>
    <w:rsid w:val="00C87610"/>
    <w:rsid w:val="00C87B35"/>
    <w:rsid w:val="00C87F3D"/>
    <w:rsid w:val="00C9008D"/>
    <w:rsid w:val="00C90216"/>
    <w:rsid w:val="00C90959"/>
    <w:rsid w:val="00C90E48"/>
    <w:rsid w:val="00C90E75"/>
    <w:rsid w:val="00C91209"/>
    <w:rsid w:val="00C9126B"/>
    <w:rsid w:val="00C91312"/>
    <w:rsid w:val="00C919EE"/>
    <w:rsid w:val="00C91C99"/>
    <w:rsid w:val="00C920D3"/>
    <w:rsid w:val="00C924C0"/>
    <w:rsid w:val="00C9381F"/>
    <w:rsid w:val="00C93954"/>
    <w:rsid w:val="00C93A1C"/>
    <w:rsid w:val="00C93B95"/>
    <w:rsid w:val="00C93DAF"/>
    <w:rsid w:val="00C94E81"/>
    <w:rsid w:val="00C9530F"/>
    <w:rsid w:val="00C95395"/>
    <w:rsid w:val="00C955D5"/>
    <w:rsid w:val="00C95778"/>
    <w:rsid w:val="00C96DB6"/>
    <w:rsid w:val="00C9702B"/>
    <w:rsid w:val="00C97AE2"/>
    <w:rsid w:val="00C97E8F"/>
    <w:rsid w:val="00CA03AC"/>
    <w:rsid w:val="00CA06AD"/>
    <w:rsid w:val="00CA0A26"/>
    <w:rsid w:val="00CA19C8"/>
    <w:rsid w:val="00CA1D7A"/>
    <w:rsid w:val="00CA1E28"/>
    <w:rsid w:val="00CA1F0F"/>
    <w:rsid w:val="00CA29AD"/>
    <w:rsid w:val="00CA3D47"/>
    <w:rsid w:val="00CA3FD5"/>
    <w:rsid w:val="00CA42AB"/>
    <w:rsid w:val="00CA4E48"/>
    <w:rsid w:val="00CA54AC"/>
    <w:rsid w:val="00CA5616"/>
    <w:rsid w:val="00CA62B7"/>
    <w:rsid w:val="00CA63A5"/>
    <w:rsid w:val="00CA70A9"/>
    <w:rsid w:val="00CA723E"/>
    <w:rsid w:val="00CA7316"/>
    <w:rsid w:val="00CA7695"/>
    <w:rsid w:val="00CB0551"/>
    <w:rsid w:val="00CB0A73"/>
    <w:rsid w:val="00CB1469"/>
    <w:rsid w:val="00CB1DE6"/>
    <w:rsid w:val="00CB2D08"/>
    <w:rsid w:val="00CB35D6"/>
    <w:rsid w:val="00CB38A8"/>
    <w:rsid w:val="00CB4194"/>
    <w:rsid w:val="00CB45EE"/>
    <w:rsid w:val="00CB5506"/>
    <w:rsid w:val="00CB550E"/>
    <w:rsid w:val="00CB6430"/>
    <w:rsid w:val="00CB6CCD"/>
    <w:rsid w:val="00CB72BC"/>
    <w:rsid w:val="00CB7938"/>
    <w:rsid w:val="00CC0750"/>
    <w:rsid w:val="00CC0B2D"/>
    <w:rsid w:val="00CC2141"/>
    <w:rsid w:val="00CC21BE"/>
    <w:rsid w:val="00CC2FCF"/>
    <w:rsid w:val="00CC3916"/>
    <w:rsid w:val="00CC3F23"/>
    <w:rsid w:val="00CC474B"/>
    <w:rsid w:val="00CC4752"/>
    <w:rsid w:val="00CC4E43"/>
    <w:rsid w:val="00CC58DC"/>
    <w:rsid w:val="00CC5941"/>
    <w:rsid w:val="00CC5B7E"/>
    <w:rsid w:val="00CC62B5"/>
    <w:rsid w:val="00CC65E9"/>
    <w:rsid w:val="00CC693D"/>
    <w:rsid w:val="00CC719F"/>
    <w:rsid w:val="00CC794C"/>
    <w:rsid w:val="00CC7E77"/>
    <w:rsid w:val="00CD0490"/>
    <w:rsid w:val="00CD0937"/>
    <w:rsid w:val="00CD0E86"/>
    <w:rsid w:val="00CD0EAC"/>
    <w:rsid w:val="00CD0F9B"/>
    <w:rsid w:val="00CD1534"/>
    <w:rsid w:val="00CD1769"/>
    <w:rsid w:val="00CD24B2"/>
    <w:rsid w:val="00CD4292"/>
    <w:rsid w:val="00CD4293"/>
    <w:rsid w:val="00CD46B9"/>
    <w:rsid w:val="00CD4B36"/>
    <w:rsid w:val="00CD4D41"/>
    <w:rsid w:val="00CD4E83"/>
    <w:rsid w:val="00CD59EA"/>
    <w:rsid w:val="00CD5E47"/>
    <w:rsid w:val="00CD6961"/>
    <w:rsid w:val="00CD6B89"/>
    <w:rsid w:val="00CD6E3E"/>
    <w:rsid w:val="00CD790D"/>
    <w:rsid w:val="00CD7916"/>
    <w:rsid w:val="00CD7CA4"/>
    <w:rsid w:val="00CE0A92"/>
    <w:rsid w:val="00CE184D"/>
    <w:rsid w:val="00CE2920"/>
    <w:rsid w:val="00CE3247"/>
    <w:rsid w:val="00CE35D9"/>
    <w:rsid w:val="00CE370B"/>
    <w:rsid w:val="00CE4239"/>
    <w:rsid w:val="00CE434F"/>
    <w:rsid w:val="00CE4CDC"/>
    <w:rsid w:val="00CE5145"/>
    <w:rsid w:val="00CE5A00"/>
    <w:rsid w:val="00CE6289"/>
    <w:rsid w:val="00CE62F1"/>
    <w:rsid w:val="00CE675B"/>
    <w:rsid w:val="00CE6AB5"/>
    <w:rsid w:val="00CE736B"/>
    <w:rsid w:val="00CF0198"/>
    <w:rsid w:val="00CF1C56"/>
    <w:rsid w:val="00CF1CF5"/>
    <w:rsid w:val="00CF20B3"/>
    <w:rsid w:val="00CF25E8"/>
    <w:rsid w:val="00CF2668"/>
    <w:rsid w:val="00CF31F2"/>
    <w:rsid w:val="00CF4342"/>
    <w:rsid w:val="00CF4879"/>
    <w:rsid w:val="00CF48EF"/>
    <w:rsid w:val="00CF4CA1"/>
    <w:rsid w:val="00CF4FD8"/>
    <w:rsid w:val="00CF5B61"/>
    <w:rsid w:val="00CF5E18"/>
    <w:rsid w:val="00CF5F9E"/>
    <w:rsid w:val="00CF636D"/>
    <w:rsid w:val="00CF658E"/>
    <w:rsid w:val="00CF679D"/>
    <w:rsid w:val="00CF6818"/>
    <w:rsid w:val="00CF6E24"/>
    <w:rsid w:val="00CF7206"/>
    <w:rsid w:val="00D0061D"/>
    <w:rsid w:val="00D00B9E"/>
    <w:rsid w:val="00D012DA"/>
    <w:rsid w:val="00D014D9"/>
    <w:rsid w:val="00D0181B"/>
    <w:rsid w:val="00D01B91"/>
    <w:rsid w:val="00D0248A"/>
    <w:rsid w:val="00D026A5"/>
    <w:rsid w:val="00D034CE"/>
    <w:rsid w:val="00D03B6E"/>
    <w:rsid w:val="00D041D5"/>
    <w:rsid w:val="00D04617"/>
    <w:rsid w:val="00D0482B"/>
    <w:rsid w:val="00D05816"/>
    <w:rsid w:val="00D058F8"/>
    <w:rsid w:val="00D0596E"/>
    <w:rsid w:val="00D062D6"/>
    <w:rsid w:val="00D06E2C"/>
    <w:rsid w:val="00D072C2"/>
    <w:rsid w:val="00D1003C"/>
    <w:rsid w:val="00D10193"/>
    <w:rsid w:val="00D105C7"/>
    <w:rsid w:val="00D10C7A"/>
    <w:rsid w:val="00D1161F"/>
    <w:rsid w:val="00D11C81"/>
    <w:rsid w:val="00D12091"/>
    <w:rsid w:val="00D123C6"/>
    <w:rsid w:val="00D125A9"/>
    <w:rsid w:val="00D127C7"/>
    <w:rsid w:val="00D129E3"/>
    <w:rsid w:val="00D12AA2"/>
    <w:rsid w:val="00D12D41"/>
    <w:rsid w:val="00D13515"/>
    <w:rsid w:val="00D13739"/>
    <w:rsid w:val="00D13BFE"/>
    <w:rsid w:val="00D14A08"/>
    <w:rsid w:val="00D14B2E"/>
    <w:rsid w:val="00D14B46"/>
    <w:rsid w:val="00D15124"/>
    <w:rsid w:val="00D155B0"/>
    <w:rsid w:val="00D159E5"/>
    <w:rsid w:val="00D15A28"/>
    <w:rsid w:val="00D16198"/>
    <w:rsid w:val="00D163FC"/>
    <w:rsid w:val="00D16790"/>
    <w:rsid w:val="00D16B7D"/>
    <w:rsid w:val="00D17099"/>
    <w:rsid w:val="00D17540"/>
    <w:rsid w:val="00D2085C"/>
    <w:rsid w:val="00D20C3D"/>
    <w:rsid w:val="00D20E14"/>
    <w:rsid w:val="00D213DF"/>
    <w:rsid w:val="00D217E3"/>
    <w:rsid w:val="00D21D0A"/>
    <w:rsid w:val="00D21DD7"/>
    <w:rsid w:val="00D22193"/>
    <w:rsid w:val="00D22483"/>
    <w:rsid w:val="00D226FC"/>
    <w:rsid w:val="00D23235"/>
    <w:rsid w:val="00D23A1B"/>
    <w:rsid w:val="00D2451E"/>
    <w:rsid w:val="00D245D2"/>
    <w:rsid w:val="00D2462A"/>
    <w:rsid w:val="00D246BA"/>
    <w:rsid w:val="00D25126"/>
    <w:rsid w:val="00D26E93"/>
    <w:rsid w:val="00D27D09"/>
    <w:rsid w:val="00D30036"/>
    <w:rsid w:val="00D30CC7"/>
    <w:rsid w:val="00D31AD2"/>
    <w:rsid w:val="00D31B0E"/>
    <w:rsid w:val="00D32271"/>
    <w:rsid w:val="00D329A5"/>
    <w:rsid w:val="00D335F7"/>
    <w:rsid w:val="00D337A6"/>
    <w:rsid w:val="00D33878"/>
    <w:rsid w:val="00D3495B"/>
    <w:rsid w:val="00D35238"/>
    <w:rsid w:val="00D35993"/>
    <w:rsid w:val="00D360B5"/>
    <w:rsid w:val="00D361CB"/>
    <w:rsid w:val="00D36681"/>
    <w:rsid w:val="00D36E1C"/>
    <w:rsid w:val="00D37032"/>
    <w:rsid w:val="00D375EE"/>
    <w:rsid w:val="00D379C0"/>
    <w:rsid w:val="00D37E6F"/>
    <w:rsid w:val="00D37FE1"/>
    <w:rsid w:val="00D400FE"/>
    <w:rsid w:val="00D4087A"/>
    <w:rsid w:val="00D40978"/>
    <w:rsid w:val="00D40DFE"/>
    <w:rsid w:val="00D4148A"/>
    <w:rsid w:val="00D424FB"/>
    <w:rsid w:val="00D426D3"/>
    <w:rsid w:val="00D426F7"/>
    <w:rsid w:val="00D43031"/>
    <w:rsid w:val="00D4312F"/>
    <w:rsid w:val="00D4365D"/>
    <w:rsid w:val="00D437B4"/>
    <w:rsid w:val="00D43E26"/>
    <w:rsid w:val="00D43F72"/>
    <w:rsid w:val="00D44495"/>
    <w:rsid w:val="00D450E7"/>
    <w:rsid w:val="00D45F1B"/>
    <w:rsid w:val="00D46BE4"/>
    <w:rsid w:val="00D46C90"/>
    <w:rsid w:val="00D50530"/>
    <w:rsid w:val="00D50732"/>
    <w:rsid w:val="00D50B17"/>
    <w:rsid w:val="00D51B8F"/>
    <w:rsid w:val="00D51C90"/>
    <w:rsid w:val="00D52447"/>
    <w:rsid w:val="00D524F8"/>
    <w:rsid w:val="00D52BE0"/>
    <w:rsid w:val="00D52C0B"/>
    <w:rsid w:val="00D52CEF"/>
    <w:rsid w:val="00D5326C"/>
    <w:rsid w:val="00D5330D"/>
    <w:rsid w:val="00D547E9"/>
    <w:rsid w:val="00D54893"/>
    <w:rsid w:val="00D54D99"/>
    <w:rsid w:val="00D54DAF"/>
    <w:rsid w:val="00D55B48"/>
    <w:rsid w:val="00D5642C"/>
    <w:rsid w:val="00D567D9"/>
    <w:rsid w:val="00D56A77"/>
    <w:rsid w:val="00D56B9F"/>
    <w:rsid w:val="00D5704D"/>
    <w:rsid w:val="00D57FE0"/>
    <w:rsid w:val="00D603F1"/>
    <w:rsid w:val="00D60EB9"/>
    <w:rsid w:val="00D61154"/>
    <w:rsid w:val="00D6179C"/>
    <w:rsid w:val="00D6198A"/>
    <w:rsid w:val="00D61C22"/>
    <w:rsid w:val="00D61F3A"/>
    <w:rsid w:val="00D62633"/>
    <w:rsid w:val="00D628C0"/>
    <w:rsid w:val="00D632E2"/>
    <w:rsid w:val="00D6335A"/>
    <w:rsid w:val="00D64025"/>
    <w:rsid w:val="00D646F1"/>
    <w:rsid w:val="00D64D89"/>
    <w:rsid w:val="00D65097"/>
    <w:rsid w:val="00D652BF"/>
    <w:rsid w:val="00D65473"/>
    <w:rsid w:val="00D66583"/>
    <w:rsid w:val="00D67008"/>
    <w:rsid w:val="00D672CF"/>
    <w:rsid w:val="00D672EA"/>
    <w:rsid w:val="00D67BDF"/>
    <w:rsid w:val="00D67E00"/>
    <w:rsid w:val="00D67F33"/>
    <w:rsid w:val="00D67F99"/>
    <w:rsid w:val="00D7130E"/>
    <w:rsid w:val="00D71748"/>
    <w:rsid w:val="00D71A21"/>
    <w:rsid w:val="00D71F79"/>
    <w:rsid w:val="00D7334F"/>
    <w:rsid w:val="00D7383C"/>
    <w:rsid w:val="00D7388B"/>
    <w:rsid w:val="00D7424D"/>
    <w:rsid w:val="00D742F6"/>
    <w:rsid w:val="00D748F7"/>
    <w:rsid w:val="00D74A10"/>
    <w:rsid w:val="00D74C82"/>
    <w:rsid w:val="00D75501"/>
    <w:rsid w:val="00D75875"/>
    <w:rsid w:val="00D75B3C"/>
    <w:rsid w:val="00D7616F"/>
    <w:rsid w:val="00D76177"/>
    <w:rsid w:val="00D76A4F"/>
    <w:rsid w:val="00D76B87"/>
    <w:rsid w:val="00D77637"/>
    <w:rsid w:val="00D77D3C"/>
    <w:rsid w:val="00D77DA8"/>
    <w:rsid w:val="00D80C4A"/>
    <w:rsid w:val="00D80CD1"/>
    <w:rsid w:val="00D81061"/>
    <w:rsid w:val="00D8189F"/>
    <w:rsid w:val="00D81994"/>
    <w:rsid w:val="00D81E2F"/>
    <w:rsid w:val="00D81FB2"/>
    <w:rsid w:val="00D82027"/>
    <w:rsid w:val="00D8262F"/>
    <w:rsid w:val="00D82681"/>
    <w:rsid w:val="00D82C4E"/>
    <w:rsid w:val="00D83DE8"/>
    <w:rsid w:val="00D84A3A"/>
    <w:rsid w:val="00D8572F"/>
    <w:rsid w:val="00D85878"/>
    <w:rsid w:val="00D860E3"/>
    <w:rsid w:val="00D862F0"/>
    <w:rsid w:val="00D86AE4"/>
    <w:rsid w:val="00D86CA7"/>
    <w:rsid w:val="00D86E0A"/>
    <w:rsid w:val="00D86F39"/>
    <w:rsid w:val="00D87513"/>
    <w:rsid w:val="00D902BE"/>
    <w:rsid w:val="00D90557"/>
    <w:rsid w:val="00D91003"/>
    <w:rsid w:val="00D91274"/>
    <w:rsid w:val="00D91CDB"/>
    <w:rsid w:val="00D91CE5"/>
    <w:rsid w:val="00D91EDD"/>
    <w:rsid w:val="00D92BFA"/>
    <w:rsid w:val="00D92C39"/>
    <w:rsid w:val="00D9326B"/>
    <w:rsid w:val="00D934E6"/>
    <w:rsid w:val="00D93840"/>
    <w:rsid w:val="00D93891"/>
    <w:rsid w:val="00D93AD4"/>
    <w:rsid w:val="00D94038"/>
    <w:rsid w:val="00D945C8"/>
    <w:rsid w:val="00D94A7D"/>
    <w:rsid w:val="00D94DB6"/>
    <w:rsid w:val="00D94F7B"/>
    <w:rsid w:val="00D95AFE"/>
    <w:rsid w:val="00D95CB1"/>
    <w:rsid w:val="00DA022C"/>
    <w:rsid w:val="00DA088A"/>
    <w:rsid w:val="00DA0CE0"/>
    <w:rsid w:val="00DA1D37"/>
    <w:rsid w:val="00DA217F"/>
    <w:rsid w:val="00DA21CB"/>
    <w:rsid w:val="00DA29E3"/>
    <w:rsid w:val="00DA3096"/>
    <w:rsid w:val="00DA3BAF"/>
    <w:rsid w:val="00DA4289"/>
    <w:rsid w:val="00DA4B8F"/>
    <w:rsid w:val="00DA506E"/>
    <w:rsid w:val="00DA52D3"/>
    <w:rsid w:val="00DA5B27"/>
    <w:rsid w:val="00DA5E7B"/>
    <w:rsid w:val="00DA5FD0"/>
    <w:rsid w:val="00DA6315"/>
    <w:rsid w:val="00DA6B23"/>
    <w:rsid w:val="00DA6E68"/>
    <w:rsid w:val="00DA7E4B"/>
    <w:rsid w:val="00DB097D"/>
    <w:rsid w:val="00DB0B73"/>
    <w:rsid w:val="00DB0BF3"/>
    <w:rsid w:val="00DB0CC7"/>
    <w:rsid w:val="00DB0D58"/>
    <w:rsid w:val="00DB2470"/>
    <w:rsid w:val="00DB2980"/>
    <w:rsid w:val="00DB327D"/>
    <w:rsid w:val="00DB38F2"/>
    <w:rsid w:val="00DB4041"/>
    <w:rsid w:val="00DB42A8"/>
    <w:rsid w:val="00DB475C"/>
    <w:rsid w:val="00DB5818"/>
    <w:rsid w:val="00DB5A05"/>
    <w:rsid w:val="00DB6027"/>
    <w:rsid w:val="00DB602F"/>
    <w:rsid w:val="00DB6354"/>
    <w:rsid w:val="00DB6823"/>
    <w:rsid w:val="00DB6D47"/>
    <w:rsid w:val="00DB71C2"/>
    <w:rsid w:val="00DB7BF5"/>
    <w:rsid w:val="00DB7D07"/>
    <w:rsid w:val="00DB7FA3"/>
    <w:rsid w:val="00DC00CC"/>
    <w:rsid w:val="00DC0D27"/>
    <w:rsid w:val="00DC0DAA"/>
    <w:rsid w:val="00DC114D"/>
    <w:rsid w:val="00DC1438"/>
    <w:rsid w:val="00DC146F"/>
    <w:rsid w:val="00DC14E5"/>
    <w:rsid w:val="00DC1822"/>
    <w:rsid w:val="00DC1D13"/>
    <w:rsid w:val="00DC290C"/>
    <w:rsid w:val="00DC29F6"/>
    <w:rsid w:val="00DC2A84"/>
    <w:rsid w:val="00DC3050"/>
    <w:rsid w:val="00DC387E"/>
    <w:rsid w:val="00DC39EB"/>
    <w:rsid w:val="00DC39EF"/>
    <w:rsid w:val="00DC3BB4"/>
    <w:rsid w:val="00DC474E"/>
    <w:rsid w:val="00DC4A41"/>
    <w:rsid w:val="00DC4BB9"/>
    <w:rsid w:val="00DC4D6F"/>
    <w:rsid w:val="00DC5033"/>
    <w:rsid w:val="00DC50DC"/>
    <w:rsid w:val="00DC5BDE"/>
    <w:rsid w:val="00DC5E5D"/>
    <w:rsid w:val="00DC5F81"/>
    <w:rsid w:val="00DC6080"/>
    <w:rsid w:val="00DC68FD"/>
    <w:rsid w:val="00DC6C12"/>
    <w:rsid w:val="00DC7360"/>
    <w:rsid w:val="00DC7C22"/>
    <w:rsid w:val="00DD0195"/>
    <w:rsid w:val="00DD0BC4"/>
    <w:rsid w:val="00DD0BCF"/>
    <w:rsid w:val="00DD20EA"/>
    <w:rsid w:val="00DD2573"/>
    <w:rsid w:val="00DD26BC"/>
    <w:rsid w:val="00DD2BA8"/>
    <w:rsid w:val="00DD308F"/>
    <w:rsid w:val="00DD3BB5"/>
    <w:rsid w:val="00DD3D1C"/>
    <w:rsid w:val="00DD4586"/>
    <w:rsid w:val="00DD4F54"/>
    <w:rsid w:val="00DD54F3"/>
    <w:rsid w:val="00DD60C3"/>
    <w:rsid w:val="00DD65AA"/>
    <w:rsid w:val="00DD6B6F"/>
    <w:rsid w:val="00DD6DA7"/>
    <w:rsid w:val="00DD70D4"/>
    <w:rsid w:val="00DD746B"/>
    <w:rsid w:val="00DD785C"/>
    <w:rsid w:val="00DE06FF"/>
    <w:rsid w:val="00DE0879"/>
    <w:rsid w:val="00DE0EBA"/>
    <w:rsid w:val="00DE0FC3"/>
    <w:rsid w:val="00DE17A2"/>
    <w:rsid w:val="00DE1A49"/>
    <w:rsid w:val="00DE1E17"/>
    <w:rsid w:val="00DE2576"/>
    <w:rsid w:val="00DE2C0D"/>
    <w:rsid w:val="00DE48B3"/>
    <w:rsid w:val="00DE4D28"/>
    <w:rsid w:val="00DE563C"/>
    <w:rsid w:val="00DE57A2"/>
    <w:rsid w:val="00DE5AE6"/>
    <w:rsid w:val="00DE66DA"/>
    <w:rsid w:val="00DE68B1"/>
    <w:rsid w:val="00DE6D96"/>
    <w:rsid w:val="00DE7527"/>
    <w:rsid w:val="00DF093A"/>
    <w:rsid w:val="00DF1493"/>
    <w:rsid w:val="00DF1B01"/>
    <w:rsid w:val="00DF1B1E"/>
    <w:rsid w:val="00DF26CD"/>
    <w:rsid w:val="00DF2701"/>
    <w:rsid w:val="00DF2CD2"/>
    <w:rsid w:val="00DF2E7D"/>
    <w:rsid w:val="00DF340C"/>
    <w:rsid w:val="00DF348E"/>
    <w:rsid w:val="00DF3A27"/>
    <w:rsid w:val="00DF4ED3"/>
    <w:rsid w:val="00DF57C6"/>
    <w:rsid w:val="00DF612B"/>
    <w:rsid w:val="00DF63B4"/>
    <w:rsid w:val="00DF6BF5"/>
    <w:rsid w:val="00DF7786"/>
    <w:rsid w:val="00DF783F"/>
    <w:rsid w:val="00DF7F96"/>
    <w:rsid w:val="00E000F8"/>
    <w:rsid w:val="00E006BE"/>
    <w:rsid w:val="00E009AC"/>
    <w:rsid w:val="00E00CE9"/>
    <w:rsid w:val="00E01052"/>
    <w:rsid w:val="00E01A90"/>
    <w:rsid w:val="00E01B63"/>
    <w:rsid w:val="00E02189"/>
    <w:rsid w:val="00E02198"/>
    <w:rsid w:val="00E026D4"/>
    <w:rsid w:val="00E02892"/>
    <w:rsid w:val="00E02C97"/>
    <w:rsid w:val="00E02D20"/>
    <w:rsid w:val="00E02FED"/>
    <w:rsid w:val="00E0306D"/>
    <w:rsid w:val="00E0326C"/>
    <w:rsid w:val="00E032DB"/>
    <w:rsid w:val="00E0368A"/>
    <w:rsid w:val="00E039F3"/>
    <w:rsid w:val="00E0486F"/>
    <w:rsid w:val="00E04BBF"/>
    <w:rsid w:val="00E050C0"/>
    <w:rsid w:val="00E05123"/>
    <w:rsid w:val="00E05783"/>
    <w:rsid w:val="00E058E3"/>
    <w:rsid w:val="00E0712A"/>
    <w:rsid w:val="00E07350"/>
    <w:rsid w:val="00E075D6"/>
    <w:rsid w:val="00E07F99"/>
    <w:rsid w:val="00E101E6"/>
    <w:rsid w:val="00E1177B"/>
    <w:rsid w:val="00E11A09"/>
    <w:rsid w:val="00E123F5"/>
    <w:rsid w:val="00E138FD"/>
    <w:rsid w:val="00E139DB"/>
    <w:rsid w:val="00E13B90"/>
    <w:rsid w:val="00E13B97"/>
    <w:rsid w:val="00E14174"/>
    <w:rsid w:val="00E14274"/>
    <w:rsid w:val="00E149EC"/>
    <w:rsid w:val="00E158F8"/>
    <w:rsid w:val="00E159C6"/>
    <w:rsid w:val="00E16D62"/>
    <w:rsid w:val="00E17288"/>
    <w:rsid w:val="00E17527"/>
    <w:rsid w:val="00E176AB"/>
    <w:rsid w:val="00E17C33"/>
    <w:rsid w:val="00E2006C"/>
    <w:rsid w:val="00E20D22"/>
    <w:rsid w:val="00E217FC"/>
    <w:rsid w:val="00E21F74"/>
    <w:rsid w:val="00E22900"/>
    <w:rsid w:val="00E22E25"/>
    <w:rsid w:val="00E23141"/>
    <w:rsid w:val="00E23263"/>
    <w:rsid w:val="00E23EF0"/>
    <w:rsid w:val="00E242B9"/>
    <w:rsid w:val="00E2551E"/>
    <w:rsid w:val="00E25A20"/>
    <w:rsid w:val="00E25A27"/>
    <w:rsid w:val="00E26801"/>
    <w:rsid w:val="00E2691F"/>
    <w:rsid w:val="00E272B9"/>
    <w:rsid w:val="00E27549"/>
    <w:rsid w:val="00E277BC"/>
    <w:rsid w:val="00E27E40"/>
    <w:rsid w:val="00E309D2"/>
    <w:rsid w:val="00E312A8"/>
    <w:rsid w:val="00E3160A"/>
    <w:rsid w:val="00E32101"/>
    <w:rsid w:val="00E32575"/>
    <w:rsid w:val="00E32633"/>
    <w:rsid w:val="00E32C3F"/>
    <w:rsid w:val="00E334AE"/>
    <w:rsid w:val="00E335C4"/>
    <w:rsid w:val="00E33868"/>
    <w:rsid w:val="00E338BA"/>
    <w:rsid w:val="00E357B1"/>
    <w:rsid w:val="00E359C9"/>
    <w:rsid w:val="00E35A1B"/>
    <w:rsid w:val="00E36FA6"/>
    <w:rsid w:val="00E37640"/>
    <w:rsid w:val="00E378B1"/>
    <w:rsid w:val="00E37A74"/>
    <w:rsid w:val="00E40D05"/>
    <w:rsid w:val="00E41AE6"/>
    <w:rsid w:val="00E41C61"/>
    <w:rsid w:val="00E41DE4"/>
    <w:rsid w:val="00E423A2"/>
    <w:rsid w:val="00E425CD"/>
    <w:rsid w:val="00E435E2"/>
    <w:rsid w:val="00E43F1B"/>
    <w:rsid w:val="00E444DE"/>
    <w:rsid w:val="00E446F3"/>
    <w:rsid w:val="00E44833"/>
    <w:rsid w:val="00E44845"/>
    <w:rsid w:val="00E44C42"/>
    <w:rsid w:val="00E45114"/>
    <w:rsid w:val="00E45826"/>
    <w:rsid w:val="00E45832"/>
    <w:rsid w:val="00E458E8"/>
    <w:rsid w:val="00E4634A"/>
    <w:rsid w:val="00E477BB"/>
    <w:rsid w:val="00E50515"/>
    <w:rsid w:val="00E51725"/>
    <w:rsid w:val="00E52051"/>
    <w:rsid w:val="00E523AB"/>
    <w:rsid w:val="00E5265C"/>
    <w:rsid w:val="00E528B3"/>
    <w:rsid w:val="00E5357E"/>
    <w:rsid w:val="00E53D74"/>
    <w:rsid w:val="00E54A22"/>
    <w:rsid w:val="00E54A30"/>
    <w:rsid w:val="00E559F2"/>
    <w:rsid w:val="00E55CB9"/>
    <w:rsid w:val="00E5621D"/>
    <w:rsid w:val="00E57270"/>
    <w:rsid w:val="00E60165"/>
    <w:rsid w:val="00E60949"/>
    <w:rsid w:val="00E60B4A"/>
    <w:rsid w:val="00E617AC"/>
    <w:rsid w:val="00E61A40"/>
    <w:rsid w:val="00E61B87"/>
    <w:rsid w:val="00E61BA2"/>
    <w:rsid w:val="00E620BB"/>
    <w:rsid w:val="00E62734"/>
    <w:rsid w:val="00E62790"/>
    <w:rsid w:val="00E62BDB"/>
    <w:rsid w:val="00E62E6D"/>
    <w:rsid w:val="00E64182"/>
    <w:rsid w:val="00E642A7"/>
    <w:rsid w:val="00E64CE4"/>
    <w:rsid w:val="00E65A72"/>
    <w:rsid w:val="00E65AE8"/>
    <w:rsid w:val="00E65C20"/>
    <w:rsid w:val="00E65E45"/>
    <w:rsid w:val="00E662E9"/>
    <w:rsid w:val="00E666FF"/>
    <w:rsid w:val="00E67975"/>
    <w:rsid w:val="00E67B17"/>
    <w:rsid w:val="00E67B9D"/>
    <w:rsid w:val="00E7015F"/>
    <w:rsid w:val="00E70711"/>
    <w:rsid w:val="00E70EEB"/>
    <w:rsid w:val="00E70F6D"/>
    <w:rsid w:val="00E71706"/>
    <w:rsid w:val="00E71A22"/>
    <w:rsid w:val="00E7205E"/>
    <w:rsid w:val="00E72FED"/>
    <w:rsid w:val="00E73F18"/>
    <w:rsid w:val="00E74559"/>
    <w:rsid w:val="00E747D6"/>
    <w:rsid w:val="00E7483F"/>
    <w:rsid w:val="00E74904"/>
    <w:rsid w:val="00E74BB5"/>
    <w:rsid w:val="00E74DBB"/>
    <w:rsid w:val="00E7516A"/>
    <w:rsid w:val="00E75188"/>
    <w:rsid w:val="00E75683"/>
    <w:rsid w:val="00E75916"/>
    <w:rsid w:val="00E76D7B"/>
    <w:rsid w:val="00E776A0"/>
    <w:rsid w:val="00E77DB9"/>
    <w:rsid w:val="00E81850"/>
    <w:rsid w:val="00E81AEB"/>
    <w:rsid w:val="00E82567"/>
    <w:rsid w:val="00E82A5F"/>
    <w:rsid w:val="00E82B42"/>
    <w:rsid w:val="00E84066"/>
    <w:rsid w:val="00E84701"/>
    <w:rsid w:val="00E84B05"/>
    <w:rsid w:val="00E857E1"/>
    <w:rsid w:val="00E85A35"/>
    <w:rsid w:val="00E85C44"/>
    <w:rsid w:val="00E85C80"/>
    <w:rsid w:val="00E86517"/>
    <w:rsid w:val="00E86762"/>
    <w:rsid w:val="00E8728D"/>
    <w:rsid w:val="00E873EF"/>
    <w:rsid w:val="00E87791"/>
    <w:rsid w:val="00E90204"/>
    <w:rsid w:val="00E903AD"/>
    <w:rsid w:val="00E90A4A"/>
    <w:rsid w:val="00E90FF9"/>
    <w:rsid w:val="00E91247"/>
    <w:rsid w:val="00E91E18"/>
    <w:rsid w:val="00E92133"/>
    <w:rsid w:val="00E92489"/>
    <w:rsid w:val="00E92A77"/>
    <w:rsid w:val="00E93506"/>
    <w:rsid w:val="00E9397F"/>
    <w:rsid w:val="00E9409F"/>
    <w:rsid w:val="00E94376"/>
    <w:rsid w:val="00E94E39"/>
    <w:rsid w:val="00E9501F"/>
    <w:rsid w:val="00E95291"/>
    <w:rsid w:val="00E95450"/>
    <w:rsid w:val="00E95855"/>
    <w:rsid w:val="00E958E1"/>
    <w:rsid w:val="00E9596D"/>
    <w:rsid w:val="00E962D5"/>
    <w:rsid w:val="00E968D8"/>
    <w:rsid w:val="00E96994"/>
    <w:rsid w:val="00E96E41"/>
    <w:rsid w:val="00E97219"/>
    <w:rsid w:val="00E9780B"/>
    <w:rsid w:val="00E97B34"/>
    <w:rsid w:val="00E97BC7"/>
    <w:rsid w:val="00E97DBC"/>
    <w:rsid w:val="00EA0497"/>
    <w:rsid w:val="00EA04C9"/>
    <w:rsid w:val="00EA0781"/>
    <w:rsid w:val="00EA08D6"/>
    <w:rsid w:val="00EA0E0F"/>
    <w:rsid w:val="00EA0E5A"/>
    <w:rsid w:val="00EA10D5"/>
    <w:rsid w:val="00EA14FB"/>
    <w:rsid w:val="00EA1622"/>
    <w:rsid w:val="00EA1ADE"/>
    <w:rsid w:val="00EA22AF"/>
    <w:rsid w:val="00EA2339"/>
    <w:rsid w:val="00EA2E2F"/>
    <w:rsid w:val="00EA31BE"/>
    <w:rsid w:val="00EA323E"/>
    <w:rsid w:val="00EA342B"/>
    <w:rsid w:val="00EA3AE6"/>
    <w:rsid w:val="00EA47CF"/>
    <w:rsid w:val="00EA4A7F"/>
    <w:rsid w:val="00EA4F48"/>
    <w:rsid w:val="00EA553C"/>
    <w:rsid w:val="00EA561F"/>
    <w:rsid w:val="00EA5C85"/>
    <w:rsid w:val="00EA61A9"/>
    <w:rsid w:val="00EA6548"/>
    <w:rsid w:val="00EA66A1"/>
    <w:rsid w:val="00EA7079"/>
    <w:rsid w:val="00EA7397"/>
    <w:rsid w:val="00EA7591"/>
    <w:rsid w:val="00EA7599"/>
    <w:rsid w:val="00EA7CF3"/>
    <w:rsid w:val="00EB01F7"/>
    <w:rsid w:val="00EB0794"/>
    <w:rsid w:val="00EB0F90"/>
    <w:rsid w:val="00EB1161"/>
    <w:rsid w:val="00EB1200"/>
    <w:rsid w:val="00EB1984"/>
    <w:rsid w:val="00EB261D"/>
    <w:rsid w:val="00EB2992"/>
    <w:rsid w:val="00EB2AE6"/>
    <w:rsid w:val="00EB2F08"/>
    <w:rsid w:val="00EB2F10"/>
    <w:rsid w:val="00EB393C"/>
    <w:rsid w:val="00EB3A69"/>
    <w:rsid w:val="00EB4F67"/>
    <w:rsid w:val="00EB53B9"/>
    <w:rsid w:val="00EB583E"/>
    <w:rsid w:val="00EB5C1C"/>
    <w:rsid w:val="00EB6142"/>
    <w:rsid w:val="00EB61A0"/>
    <w:rsid w:val="00EB644C"/>
    <w:rsid w:val="00EB6578"/>
    <w:rsid w:val="00EB68C6"/>
    <w:rsid w:val="00EB6C08"/>
    <w:rsid w:val="00EB7B7E"/>
    <w:rsid w:val="00EC0921"/>
    <w:rsid w:val="00EC0B86"/>
    <w:rsid w:val="00EC0C2A"/>
    <w:rsid w:val="00EC0F3E"/>
    <w:rsid w:val="00EC2585"/>
    <w:rsid w:val="00EC29A6"/>
    <w:rsid w:val="00EC2B94"/>
    <w:rsid w:val="00EC2BF5"/>
    <w:rsid w:val="00EC3337"/>
    <w:rsid w:val="00EC39A6"/>
    <w:rsid w:val="00EC3B4D"/>
    <w:rsid w:val="00EC3B61"/>
    <w:rsid w:val="00EC4610"/>
    <w:rsid w:val="00EC4931"/>
    <w:rsid w:val="00EC4CBF"/>
    <w:rsid w:val="00EC4F9B"/>
    <w:rsid w:val="00EC5732"/>
    <w:rsid w:val="00EC5B88"/>
    <w:rsid w:val="00EC627A"/>
    <w:rsid w:val="00EC648E"/>
    <w:rsid w:val="00EC6F82"/>
    <w:rsid w:val="00EC72C2"/>
    <w:rsid w:val="00EC734C"/>
    <w:rsid w:val="00EC7362"/>
    <w:rsid w:val="00EC73D5"/>
    <w:rsid w:val="00EC7882"/>
    <w:rsid w:val="00ED0685"/>
    <w:rsid w:val="00ED1330"/>
    <w:rsid w:val="00ED1840"/>
    <w:rsid w:val="00ED1D01"/>
    <w:rsid w:val="00ED1F0F"/>
    <w:rsid w:val="00ED2529"/>
    <w:rsid w:val="00ED43BD"/>
    <w:rsid w:val="00ED464F"/>
    <w:rsid w:val="00ED4AD1"/>
    <w:rsid w:val="00ED66D0"/>
    <w:rsid w:val="00ED72F4"/>
    <w:rsid w:val="00EE0052"/>
    <w:rsid w:val="00EE0D32"/>
    <w:rsid w:val="00EE0D96"/>
    <w:rsid w:val="00EE1009"/>
    <w:rsid w:val="00EE17A8"/>
    <w:rsid w:val="00EE1912"/>
    <w:rsid w:val="00EE2748"/>
    <w:rsid w:val="00EE2D8E"/>
    <w:rsid w:val="00EE37CC"/>
    <w:rsid w:val="00EE440B"/>
    <w:rsid w:val="00EE4498"/>
    <w:rsid w:val="00EE487A"/>
    <w:rsid w:val="00EE4957"/>
    <w:rsid w:val="00EE5311"/>
    <w:rsid w:val="00EE5C47"/>
    <w:rsid w:val="00EE60D3"/>
    <w:rsid w:val="00EE6763"/>
    <w:rsid w:val="00EE6C8E"/>
    <w:rsid w:val="00EE75AB"/>
    <w:rsid w:val="00EE763D"/>
    <w:rsid w:val="00EE7CFB"/>
    <w:rsid w:val="00EE7E42"/>
    <w:rsid w:val="00EE7E79"/>
    <w:rsid w:val="00EF0CC2"/>
    <w:rsid w:val="00EF0FD1"/>
    <w:rsid w:val="00EF1A17"/>
    <w:rsid w:val="00EF1BB2"/>
    <w:rsid w:val="00EF1C9C"/>
    <w:rsid w:val="00EF2044"/>
    <w:rsid w:val="00EF2228"/>
    <w:rsid w:val="00EF2255"/>
    <w:rsid w:val="00EF22F6"/>
    <w:rsid w:val="00EF259E"/>
    <w:rsid w:val="00EF29CA"/>
    <w:rsid w:val="00EF33F0"/>
    <w:rsid w:val="00EF3D66"/>
    <w:rsid w:val="00EF3EEF"/>
    <w:rsid w:val="00EF4378"/>
    <w:rsid w:val="00EF44EC"/>
    <w:rsid w:val="00EF5301"/>
    <w:rsid w:val="00EF553D"/>
    <w:rsid w:val="00EF6BA9"/>
    <w:rsid w:val="00EF6E91"/>
    <w:rsid w:val="00EF7A6E"/>
    <w:rsid w:val="00EF7CD4"/>
    <w:rsid w:val="00F00034"/>
    <w:rsid w:val="00F001DB"/>
    <w:rsid w:val="00F00BB6"/>
    <w:rsid w:val="00F01079"/>
    <w:rsid w:val="00F010B5"/>
    <w:rsid w:val="00F0133F"/>
    <w:rsid w:val="00F016FA"/>
    <w:rsid w:val="00F01D72"/>
    <w:rsid w:val="00F01E25"/>
    <w:rsid w:val="00F0207C"/>
    <w:rsid w:val="00F02251"/>
    <w:rsid w:val="00F02254"/>
    <w:rsid w:val="00F0350E"/>
    <w:rsid w:val="00F039EA"/>
    <w:rsid w:val="00F03AD7"/>
    <w:rsid w:val="00F0450C"/>
    <w:rsid w:val="00F05317"/>
    <w:rsid w:val="00F05820"/>
    <w:rsid w:val="00F05CEF"/>
    <w:rsid w:val="00F06158"/>
    <w:rsid w:val="00F068C5"/>
    <w:rsid w:val="00F0717B"/>
    <w:rsid w:val="00F074D8"/>
    <w:rsid w:val="00F07529"/>
    <w:rsid w:val="00F07BE2"/>
    <w:rsid w:val="00F10244"/>
    <w:rsid w:val="00F1053B"/>
    <w:rsid w:val="00F109E6"/>
    <w:rsid w:val="00F11282"/>
    <w:rsid w:val="00F116C0"/>
    <w:rsid w:val="00F11AAC"/>
    <w:rsid w:val="00F1214C"/>
    <w:rsid w:val="00F12582"/>
    <w:rsid w:val="00F12629"/>
    <w:rsid w:val="00F12A14"/>
    <w:rsid w:val="00F1305E"/>
    <w:rsid w:val="00F13196"/>
    <w:rsid w:val="00F13719"/>
    <w:rsid w:val="00F149E7"/>
    <w:rsid w:val="00F14C9B"/>
    <w:rsid w:val="00F14DF7"/>
    <w:rsid w:val="00F15350"/>
    <w:rsid w:val="00F161CE"/>
    <w:rsid w:val="00F16F6C"/>
    <w:rsid w:val="00F16FFF"/>
    <w:rsid w:val="00F17D7E"/>
    <w:rsid w:val="00F204B9"/>
    <w:rsid w:val="00F209FF"/>
    <w:rsid w:val="00F20B51"/>
    <w:rsid w:val="00F20C4A"/>
    <w:rsid w:val="00F20CFA"/>
    <w:rsid w:val="00F20D63"/>
    <w:rsid w:val="00F2102C"/>
    <w:rsid w:val="00F213A7"/>
    <w:rsid w:val="00F21945"/>
    <w:rsid w:val="00F223D6"/>
    <w:rsid w:val="00F228D0"/>
    <w:rsid w:val="00F23499"/>
    <w:rsid w:val="00F2388E"/>
    <w:rsid w:val="00F23A36"/>
    <w:rsid w:val="00F23E8A"/>
    <w:rsid w:val="00F2438A"/>
    <w:rsid w:val="00F24489"/>
    <w:rsid w:val="00F24582"/>
    <w:rsid w:val="00F24D4D"/>
    <w:rsid w:val="00F24DCA"/>
    <w:rsid w:val="00F24E47"/>
    <w:rsid w:val="00F24FB3"/>
    <w:rsid w:val="00F25598"/>
    <w:rsid w:val="00F260CC"/>
    <w:rsid w:val="00F26434"/>
    <w:rsid w:val="00F26F1D"/>
    <w:rsid w:val="00F307E2"/>
    <w:rsid w:val="00F30962"/>
    <w:rsid w:val="00F30B28"/>
    <w:rsid w:val="00F30F34"/>
    <w:rsid w:val="00F31071"/>
    <w:rsid w:val="00F32E71"/>
    <w:rsid w:val="00F330FA"/>
    <w:rsid w:val="00F331CB"/>
    <w:rsid w:val="00F337C6"/>
    <w:rsid w:val="00F339A1"/>
    <w:rsid w:val="00F34A91"/>
    <w:rsid w:val="00F34DEE"/>
    <w:rsid w:val="00F34FCC"/>
    <w:rsid w:val="00F35314"/>
    <w:rsid w:val="00F35ECD"/>
    <w:rsid w:val="00F361F4"/>
    <w:rsid w:val="00F3638C"/>
    <w:rsid w:val="00F367C0"/>
    <w:rsid w:val="00F373ED"/>
    <w:rsid w:val="00F40B12"/>
    <w:rsid w:val="00F412E2"/>
    <w:rsid w:val="00F4187B"/>
    <w:rsid w:val="00F41A73"/>
    <w:rsid w:val="00F42248"/>
    <w:rsid w:val="00F42498"/>
    <w:rsid w:val="00F42B9D"/>
    <w:rsid w:val="00F42EC0"/>
    <w:rsid w:val="00F4308D"/>
    <w:rsid w:val="00F4346D"/>
    <w:rsid w:val="00F436BF"/>
    <w:rsid w:val="00F4396D"/>
    <w:rsid w:val="00F4406B"/>
    <w:rsid w:val="00F4437E"/>
    <w:rsid w:val="00F4439F"/>
    <w:rsid w:val="00F449E0"/>
    <w:rsid w:val="00F4588A"/>
    <w:rsid w:val="00F458D9"/>
    <w:rsid w:val="00F4620D"/>
    <w:rsid w:val="00F46716"/>
    <w:rsid w:val="00F4768D"/>
    <w:rsid w:val="00F47691"/>
    <w:rsid w:val="00F501C5"/>
    <w:rsid w:val="00F504A0"/>
    <w:rsid w:val="00F51EDD"/>
    <w:rsid w:val="00F51F3E"/>
    <w:rsid w:val="00F52011"/>
    <w:rsid w:val="00F5219E"/>
    <w:rsid w:val="00F52432"/>
    <w:rsid w:val="00F52916"/>
    <w:rsid w:val="00F537B9"/>
    <w:rsid w:val="00F53CD1"/>
    <w:rsid w:val="00F54A16"/>
    <w:rsid w:val="00F55BF2"/>
    <w:rsid w:val="00F57164"/>
    <w:rsid w:val="00F60057"/>
    <w:rsid w:val="00F604EA"/>
    <w:rsid w:val="00F609A4"/>
    <w:rsid w:val="00F60CE1"/>
    <w:rsid w:val="00F62A4E"/>
    <w:rsid w:val="00F637C5"/>
    <w:rsid w:val="00F649F9"/>
    <w:rsid w:val="00F651A7"/>
    <w:rsid w:val="00F6559A"/>
    <w:rsid w:val="00F65797"/>
    <w:rsid w:val="00F66F27"/>
    <w:rsid w:val="00F674F1"/>
    <w:rsid w:val="00F67528"/>
    <w:rsid w:val="00F677BB"/>
    <w:rsid w:val="00F67E39"/>
    <w:rsid w:val="00F67F92"/>
    <w:rsid w:val="00F700E8"/>
    <w:rsid w:val="00F7021A"/>
    <w:rsid w:val="00F71373"/>
    <w:rsid w:val="00F713D5"/>
    <w:rsid w:val="00F717E7"/>
    <w:rsid w:val="00F72246"/>
    <w:rsid w:val="00F722C2"/>
    <w:rsid w:val="00F72BFE"/>
    <w:rsid w:val="00F7315D"/>
    <w:rsid w:val="00F73579"/>
    <w:rsid w:val="00F7410E"/>
    <w:rsid w:val="00F74182"/>
    <w:rsid w:val="00F74310"/>
    <w:rsid w:val="00F749E8"/>
    <w:rsid w:val="00F752B9"/>
    <w:rsid w:val="00F75F0B"/>
    <w:rsid w:val="00F75FB7"/>
    <w:rsid w:val="00F80AF6"/>
    <w:rsid w:val="00F80B4B"/>
    <w:rsid w:val="00F80E67"/>
    <w:rsid w:val="00F811F9"/>
    <w:rsid w:val="00F81548"/>
    <w:rsid w:val="00F815EF"/>
    <w:rsid w:val="00F81798"/>
    <w:rsid w:val="00F81C1E"/>
    <w:rsid w:val="00F81D6E"/>
    <w:rsid w:val="00F82F25"/>
    <w:rsid w:val="00F82FBE"/>
    <w:rsid w:val="00F83080"/>
    <w:rsid w:val="00F8413F"/>
    <w:rsid w:val="00F846F0"/>
    <w:rsid w:val="00F84865"/>
    <w:rsid w:val="00F84CF8"/>
    <w:rsid w:val="00F854FA"/>
    <w:rsid w:val="00F85AAD"/>
    <w:rsid w:val="00F85FEA"/>
    <w:rsid w:val="00F86BF5"/>
    <w:rsid w:val="00F86EE7"/>
    <w:rsid w:val="00F870D2"/>
    <w:rsid w:val="00F87468"/>
    <w:rsid w:val="00F90173"/>
    <w:rsid w:val="00F90EA9"/>
    <w:rsid w:val="00F91373"/>
    <w:rsid w:val="00F91EE4"/>
    <w:rsid w:val="00F92913"/>
    <w:rsid w:val="00F9314C"/>
    <w:rsid w:val="00F93190"/>
    <w:rsid w:val="00F93210"/>
    <w:rsid w:val="00F932C1"/>
    <w:rsid w:val="00F93357"/>
    <w:rsid w:val="00F93EA8"/>
    <w:rsid w:val="00F9404A"/>
    <w:rsid w:val="00F9415A"/>
    <w:rsid w:val="00F94411"/>
    <w:rsid w:val="00F947EE"/>
    <w:rsid w:val="00F94886"/>
    <w:rsid w:val="00F94BE1"/>
    <w:rsid w:val="00F9502A"/>
    <w:rsid w:val="00F953CC"/>
    <w:rsid w:val="00F9551A"/>
    <w:rsid w:val="00F95881"/>
    <w:rsid w:val="00F95F37"/>
    <w:rsid w:val="00F9631D"/>
    <w:rsid w:val="00F964AE"/>
    <w:rsid w:val="00F964AF"/>
    <w:rsid w:val="00F96B83"/>
    <w:rsid w:val="00F96D7A"/>
    <w:rsid w:val="00FA0D69"/>
    <w:rsid w:val="00FA11BA"/>
    <w:rsid w:val="00FA141D"/>
    <w:rsid w:val="00FA16D8"/>
    <w:rsid w:val="00FA1C25"/>
    <w:rsid w:val="00FA233D"/>
    <w:rsid w:val="00FA2450"/>
    <w:rsid w:val="00FA2B7E"/>
    <w:rsid w:val="00FA2F0D"/>
    <w:rsid w:val="00FA3500"/>
    <w:rsid w:val="00FA357B"/>
    <w:rsid w:val="00FA40B9"/>
    <w:rsid w:val="00FA4BFC"/>
    <w:rsid w:val="00FA4E48"/>
    <w:rsid w:val="00FA50A3"/>
    <w:rsid w:val="00FA51CF"/>
    <w:rsid w:val="00FA5369"/>
    <w:rsid w:val="00FA553F"/>
    <w:rsid w:val="00FA5722"/>
    <w:rsid w:val="00FA5779"/>
    <w:rsid w:val="00FA57CF"/>
    <w:rsid w:val="00FA65BA"/>
    <w:rsid w:val="00FA74E4"/>
    <w:rsid w:val="00FA77EF"/>
    <w:rsid w:val="00FA7B14"/>
    <w:rsid w:val="00FB04FA"/>
    <w:rsid w:val="00FB0609"/>
    <w:rsid w:val="00FB072C"/>
    <w:rsid w:val="00FB085B"/>
    <w:rsid w:val="00FB0F04"/>
    <w:rsid w:val="00FB113D"/>
    <w:rsid w:val="00FB164F"/>
    <w:rsid w:val="00FB2321"/>
    <w:rsid w:val="00FB2640"/>
    <w:rsid w:val="00FB2A01"/>
    <w:rsid w:val="00FB2BEA"/>
    <w:rsid w:val="00FB3218"/>
    <w:rsid w:val="00FB42EE"/>
    <w:rsid w:val="00FB4890"/>
    <w:rsid w:val="00FB4B18"/>
    <w:rsid w:val="00FB540F"/>
    <w:rsid w:val="00FB5651"/>
    <w:rsid w:val="00FB617F"/>
    <w:rsid w:val="00FB63A8"/>
    <w:rsid w:val="00FB6523"/>
    <w:rsid w:val="00FB6AA4"/>
    <w:rsid w:val="00FB7D9F"/>
    <w:rsid w:val="00FB7EAE"/>
    <w:rsid w:val="00FC0543"/>
    <w:rsid w:val="00FC1A4A"/>
    <w:rsid w:val="00FC1FCB"/>
    <w:rsid w:val="00FC262F"/>
    <w:rsid w:val="00FC28AE"/>
    <w:rsid w:val="00FC331D"/>
    <w:rsid w:val="00FC36AF"/>
    <w:rsid w:val="00FC3B4D"/>
    <w:rsid w:val="00FC3F31"/>
    <w:rsid w:val="00FC3F5D"/>
    <w:rsid w:val="00FC4440"/>
    <w:rsid w:val="00FC44C0"/>
    <w:rsid w:val="00FC4679"/>
    <w:rsid w:val="00FC4D48"/>
    <w:rsid w:val="00FC5840"/>
    <w:rsid w:val="00FC5C12"/>
    <w:rsid w:val="00FC622E"/>
    <w:rsid w:val="00FC6372"/>
    <w:rsid w:val="00FC73CD"/>
    <w:rsid w:val="00FC74D5"/>
    <w:rsid w:val="00FC7E0E"/>
    <w:rsid w:val="00FD0000"/>
    <w:rsid w:val="00FD0CC7"/>
    <w:rsid w:val="00FD0E32"/>
    <w:rsid w:val="00FD14B1"/>
    <w:rsid w:val="00FD1A03"/>
    <w:rsid w:val="00FD24ED"/>
    <w:rsid w:val="00FD289A"/>
    <w:rsid w:val="00FD3231"/>
    <w:rsid w:val="00FD35E5"/>
    <w:rsid w:val="00FD3B52"/>
    <w:rsid w:val="00FD458C"/>
    <w:rsid w:val="00FD499C"/>
    <w:rsid w:val="00FD4C49"/>
    <w:rsid w:val="00FD4D06"/>
    <w:rsid w:val="00FD4D52"/>
    <w:rsid w:val="00FD5519"/>
    <w:rsid w:val="00FD5D7D"/>
    <w:rsid w:val="00FD739E"/>
    <w:rsid w:val="00FD7476"/>
    <w:rsid w:val="00FD757D"/>
    <w:rsid w:val="00FD7666"/>
    <w:rsid w:val="00FD769B"/>
    <w:rsid w:val="00FD7BCA"/>
    <w:rsid w:val="00FE0FEA"/>
    <w:rsid w:val="00FE11A6"/>
    <w:rsid w:val="00FE1463"/>
    <w:rsid w:val="00FE1944"/>
    <w:rsid w:val="00FE269F"/>
    <w:rsid w:val="00FE2BF5"/>
    <w:rsid w:val="00FE339B"/>
    <w:rsid w:val="00FE3454"/>
    <w:rsid w:val="00FE3703"/>
    <w:rsid w:val="00FE3BB7"/>
    <w:rsid w:val="00FE3F2C"/>
    <w:rsid w:val="00FE407A"/>
    <w:rsid w:val="00FE4A1F"/>
    <w:rsid w:val="00FE4DEB"/>
    <w:rsid w:val="00FE53A5"/>
    <w:rsid w:val="00FE57E2"/>
    <w:rsid w:val="00FE5E32"/>
    <w:rsid w:val="00FE6CAE"/>
    <w:rsid w:val="00FE7190"/>
    <w:rsid w:val="00FE71EC"/>
    <w:rsid w:val="00FE7411"/>
    <w:rsid w:val="00FE7E34"/>
    <w:rsid w:val="00FF01A2"/>
    <w:rsid w:val="00FF0430"/>
    <w:rsid w:val="00FF1113"/>
    <w:rsid w:val="00FF2C2A"/>
    <w:rsid w:val="00FF2DA8"/>
    <w:rsid w:val="00FF3A58"/>
    <w:rsid w:val="00FF43CF"/>
    <w:rsid w:val="00FF5D06"/>
    <w:rsid w:val="00FF5ED9"/>
    <w:rsid w:val="00FF6EFE"/>
    <w:rsid w:val="00FF7050"/>
    <w:rsid w:val="00FF793B"/>
    <w:rsid w:val="00FF7EAC"/>
    <w:rsid w:val="00FF7F2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 fillcolor="white">
      <v:fill color="white"/>
    </o:shapedefaults>
    <o:shapelayout v:ext="edit">
      <o:idmap v:ext="edit" data="1"/>
    </o:shapelayout>
  </w:shapeDefaults>
  <w:decimalSymbol w:val=","/>
  <w:listSeparator w:val=";"/>
  <w14:docId w14:val="0C5E9857"/>
  <w15:chartTrackingRefBased/>
  <w15:docId w15:val="{51007623-515E-41A1-AF49-2B1E36EC003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cs-CZ" w:eastAsia="cs-CZ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uiPriority="9" w:qFormat="1"/>
    <w:lsdException w:name="heading 3" w:uiPriority="9" w:qFormat="1"/>
    <w:lsdException w:name="heading 4" w:uiPriority="9" w:qFormat="1"/>
    <w:lsdException w:name="heading 5" w:semiHidden="1" w:uiPriority="9" w:unhideWhenUsed="1" w:qFormat="1"/>
    <w:lsdException w:name="heading 6" w:semiHidden="1" w:uiPriority="9" w:unhideWhenUsed="1" w:qFormat="1"/>
    <w:lsdException w:name="heading 7" w:uiPriority="9" w:qFormat="1"/>
    <w:lsdException w:name="heading 8" w:uiPriority="9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n">
    <w:name w:val="Normal"/>
    <w:qFormat/>
    <w:rsid w:val="00C44021"/>
    <w:rPr>
      <w:sz w:val="24"/>
    </w:rPr>
  </w:style>
  <w:style w:type="paragraph" w:styleId="Nadpis1">
    <w:name w:val="heading 1"/>
    <w:basedOn w:val="Normln"/>
    <w:next w:val="Normln"/>
    <w:qFormat/>
    <w:rsid w:val="008F1254"/>
    <w:pPr>
      <w:keepNext/>
      <w:tabs>
        <w:tab w:val="decimal" w:pos="-2127"/>
      </w:tabs>
      <w:spacing w:before="480" w:after="120"/>
      <w:ind w:left="851" w:hanging="851"/>
      <w:outlineLvl w:val="0"/>
    </w:pPr>
    <w:rPr>
      <w:b/>
      <w:caps/>
      <w:kern w:val="28"/>
      <w:sz w:val="32"/>
    </w:rPr>
  </w:style>
  <w:style w:type="paragraph" w:styleId="Nadpis2">
    <w:name w:val="heading 2"/>
    <w:basedOn w:val="Normln"/>
    <w:next w:val="Normln"/>
    <w:link w:val="Nadpis2Char"/>
    <w:qFormat/>
    <w:rsid w:val="008F1254"/>
    <w:pPr>
      <w:keepNext/>
      <w:spacing w:before="240" w:after="120"/>
      <w:ind w:left="851" w:hanging="851"/>
      <w:jc w:val="both"/>
      <w:outlineLvl w:val="1"/>
    </w:pPr>
    <w:rPr>
      <w:b/>
      <w:sz w:val="28"/>
    </w:rPr>
  </w:style>
  <w:style w:type="paragraph" w:styleId="Nadpis3">
    <w:name w:val="heading 3"/>
    <w:basedOn w:val="Normln"/>
    <w:next w:val="Normln"/>
    <w:qFormat/>
    <w:rsid w:val="00C25E17"/>
    <w:pPr>
      <w:keepNext/>
      <w:jc w:val="center"/>
      <w:outlineLvl w:val="2"/>
    </w:pPr>
    <w:rPr>
      <w:rFonts w:ascii="Arial" w:hAnsi="Arial"/>
      <w:b/>
      <w:sz w:val="36"/>
    </w:rPr>
  </w:style>
  <w:style w:type="paragraph" w:styleId="Nadpis4">
    <w:name w:val="heading 4"/>
    <w:basedOn w:val="Nadpis3"/>
    <w:next w:val="Normln"/>
    <w:qFormat/>
    <w:rsid w:val="008F1254"/>
    <w:pPr>
      <w:spacing w:before="240" w:after="120"/>
      <w:ind w:left="851" w:hanging="851"/>
      <w:jc w:val="both"/>
      <w:outlineLvl w:val="3"/>
    </w:pPr>
    <w:rPr>
      <w:rFonts w:ascii="Times New Roman" w:hAnsi="Times New Roman"/>
      <w:sz w:val="24"/>
    </w:rPr>
  </w:style>
  <w:style w:type="paragraph" w:styleId="Nadpis5">
    <w:name w:val="heading 5"/>
    <w:basedOn w:val="Normln"/>
    <w:next w:val="Normln"/>
    <w:link w:val="Nadpis5Char"/>
    <w:uiPriority w:val="9"/>
    <w:semiHidden/>
    <w:unhideWhenUsed/>
    <w:qFormat/>
    <w:rsid w:val="004A39FA"/>
    <w:pPr>
      <w:keepNext/>
      <w:keepLines/>
      <w:spacing w:before="40"/>
      <w:outlineLvl w:val="4"/>
    </w:pPr>
    <w:rPr>
      <w:rFonts w:asciiTheme="majorHAnsi" w:eastAsiaTheme="majorEastAsia" w:hAnsiTheme="majorHAnsi" w:cstheme="majorBidi"/>
      <w:color w:val="2E74B5" w:themeColor="accent1" w:themeShade="BF"/>
    </w:rPr>
  </w:style>
  <w:style w:type="paragraph" w:styleId="Nadpis7">
    <w:name w:val="heading 7"/>
    <w:basedOn w:val="Normln"/>
    <w:next w:val="Normln"/>
    <w:qFormat/>
    <w:rsid w:val="007F231F"/>
    <w:pPr>
      <w:spacing w:before="240" w:after="60"/>
      <w:outlineLvl w:val="6"/>
    </w:pPr>
    <w:rPr>
      <w:szCs w:val="24"/>
    </w:rPr>
  </w:style>
  <w:style w:type="paragraph" w:styleId="Nadpis8">
    <w:name w:val="heading 8"/>
    <w:basedOn w:val="Normln"/>
    <w:next w:val="Normln"/>
    <w:qFormat/>
    <w:rsid w:val="007F231F"/>
    <w:pPr>
      <w:spacing w:before="240" w:after="60"/>
      <w:outlineLvl w:val="7"/>
    </w:pPr>
    <w:rPr>
      <w:i/>
      <w:iCs/>
      <w:szCs w:val="24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Zpat">
    <w:name w:val="footer"/>
    <w:basedOn w:val="Normln"/>
    <w:link w:val="ZpatChar"/>
    <w:uiPriority w:val="99"/>
    <w:rsid w:val="00C25E17"/>
    <w:pPr>
      <w:tabs>
        <w:tab w:val="center" w:pos="4536"/>
        <w:tab w:val="right" w:pos="9072"/>
      </w:tabs>
    </w:pPr>
  </w:style>
  <w:style w:type="paragraph" w:customStyle="1" w:styleId="Export0">
    <w:name w:val="Export 0"/>
    <w:basedOn w:val="Normln"/>
    <w:rsid w:val="001A25B6"/>
    <w:pPr>
      <w:widowControl w:val="0"/>
    </w:pPr>
    <w:rPr>
      <w:rFonts w:ascii="Avinion" w:hAnsi="Avinion"/>
      <w:snapToGrid w:val="0"/>
    </w:rPr>
  </w:style>
  <w:style w:type="table" w:styleId="Mkatabulky">
    <w:name w:val="Table Grid"/>
    <w:basedOn w:val="Normlntabulka"/>
    <w:rsid w:val="00DC0D27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Zkladntext">
    <w:name w:val="Body Text"/>
    <w:basedOn w:val="Normln"/>
    <w:rsid w:val="00374D76"/>
    <w:pPr>
      <w:jc w:val="both"/>
    </w:pPr>
  </w:style>
  <w:style w:type="paragraph" w:customStyle="1" w:styleId="Odstavec">
    <w:name w:val="Odstavec"/>
    <w:basedOn w:val="Normln"/>
    <w:rsid w:val="004A1824"/>
    <w:pPr>
      <w:widowControl w:val="0"/>
      <w:spacing w:before="120"/>
      <w:ind w:firstLine="567"/>
    </w:pPr>
    <w:rPr>
      <w:rFonts w:ascii="Arial" w:hAnsi="Arial"/>
      <w:snapToGrid w:val="0"/>
      <w:sz w:val="22"/>
    </w:rPr>
  </w:style>
  <w:style w:type="character" w:styleId="Hypertextovodkaz">
    <w:name w:val="Hyperlink"/>
    <w:rsid w:val="00D13515"/>
    <w:rPr>
      <w:color w:val="224F79"/>
      <w:u w:val="single"/>
    </w:rPr>
  </w:style>
  <w:style w:type="paragraph" w:customStyle="1" w:styleId="Odstavecseseznamem1">
    <w:name w:val="Odstavec se seznamem1"/>
    <w:basedOn w:val="Normln"/>
    <w:rsid w:val="00D13515"/>
    <w:pPr>
      <w:ind w:left="720"/>
      <w:contextualSpacing/>
    </w:pPr>
  </w:style>
  <w:style w:type="paragraph" w:styleId="Zkladntextodsazen">
    <w:name w:val="Body Text Indent"/>
    <w:basedOn w:val="Normln"/>
    <w:rsid w:val="00D13515"/>
    <w:pPr>
      <w:ind w:left="284"/>
      <w:jc w:val="both"/>
    </w:pPr>
  </w:style>
  <w:style w:type="paragraph" w:styleId="Zkladntext2">
    <w:name w:val="Body Text 2"/>
    <w:basedOn w:val="Normln"/>
    <w:rsid w:val="00FA77EF"/>
    <w:pPr>
      <w:spacing w:before="60" w:after="120" w:line="480" w:lineRule="auto"/>
    </w:pPr>
  </w:style>
  <w:style w:type="paragraph" w:customStyle="1" w:styleId="Vlastn1">
    <w:name w:val="Vlastní 1"/>
    <w:basedOn w:val="Normln"/>
    <w:rsid w:val="008F1254"/>
    <w:pPr>
      <w:overflowPunct w:val="0"/>
      <w:autoSpaceDE w:val="0"/>
      <w:autoSpaceDN w:val="0"/>
      <w:adjustRightInd w:val="0"/>
      <w:ind w:firstLine="708"/>
      <w:jc w:val="both"/>
      <w:textAlignment w:val="baseline"/>
    </w:pPr>
  </w:style>
  <w:style w:type="character" w:customStyle="1" w:styleId="Nadpis2Char">
    <w:name w:val="Nadpis 2 Char"/>
    <w:link w:val="Nadpis2"/>
    <w:rsid w:val="008F1254"/>
    <w:rPr>
      <w:b/>
      <w:sz w:val="28"/>
      <w:lang w:val="cs-CZ" w:eastAsia="cs-CZ" w:bidi="ar-SA"/>
    </w:rPr>
  </w:style>
  <w:style w:type="paragraph" w:customStyle="1" w:styleId="Normln11">
    <w:name w:val="Normální 11"/>
    <w:basedOn w:val="Normln"/>
    <w:rsid w:val="008F1254"/>
    <w:pPr>
      <w:widowControl w:val="0"/>
      <w:tabs>
        <w:tab w:val="left" w:pos="851"/>
        <w:tab w:val="left" w:pos="5528"/>
        <w:tab w:val="decimal" w:pos="5710"/>
        <w:tab w:val="left" w:pos="6237"/>
        <w:tab w:val="left" w:pos="8034"/>
      </w:tabs>
      <w:suppressAutoHyphens/>
      <w:ind w:left="851"/>
      <w:jc w:val="both"/>
    </w:pPr>
    <w:rPr>
      <w:snapToGrid w:val="0"/>
      <w:sz w:val="22"/>
    </w:rPr>
  </w:style>
  <w:style w:type="paragraph" w:customStyle="1" w:styleId="Texttabulky">
    <w:name w:val="Text tabulky"/>
    <w:rsid w:val="008F1254"/>
    <w:pPr>
      <w:jc w:val="both"/>
    </w:pPr>
    <w:rPr>
      <w:color w:val="000000"/>
      <w:sz w:val="24"/>
    </w:rPr>
  </w:style>
  <w:style w:type="paragraph" w:styleId="Zhlav">
    <w:name w:val="header"/>
    <w:basedOn w:val="Normln"/>
    <w:rsid w:val="004F4C97"/>
    <w:pPr>
      <w:tabs>
        <w:tab w:val="center" w:pos="4536"/>
        <w:tab w:val="right" w:pos="9072"/>
      </w:tabs>
    </w:pPr>
  </w:style>
  <w:style w:type="paragraph" w:styleId="Textpoznpodarou">
    <w:name w:val="footnote text"/>
    <w:basedOn w:val="Normln"/>
    <w:link w:val="TextpoznpodarouChar"/>
    <w:rsid w:val="00323868"/>
    <w:pPr>
      <w:spacing w:after="120"/>
      <w:jc w:val="both"/>
    </w:pPr>
    <w:rPr>
      <w:lang w:val="x-none" w:eastAsia="x-none"/>
    </w:rPr>
  </w:style>
  <w:style w:type="character" w:customStyle="1" w:styleId="TextpoznpodarouChar">
    <w:name w:val="Text pozn. pod čarou Char"/>
    <w:link w:val="Textpoznpodarou"/>
    <w:rsid w:val="00323868"/>
    <w:rPr>
      <w:sz w:val="24"/>
    </w:rPr>
  </w:style>
  <w:style w:type="paragraph" w:styleId="Textbubliny">
    <w:name w:val="Balloon Text"/>
    <w:basedOn w:val="Normln"/>
    <w:link w:val="TextbublinyChar"/>
    <w:rsid w:val="00450DCA"/>
    <w:rPr>
      <w:rFonts w:ascii="Segoe UI" w:hAnsi="Segoe UI"/>
      <w:sz w:val="18"/>
      <w:szCs w:val="18"/>
      <w:lang w:val="x-none" w:eastAsia="x-none"/>
    </w:rPr>
  </w:style>
  <w:style w:type="character" w:customStyle="1" w:styleId="TextbublinyChar">
    <w:name w:val="Text bubliny Char"/>
    <w:link w:val="Textbubliny"/>
    <w:rsid w:val="00450DCA"/>
    <w:rPr>
      <w:rFonts w:ascii="Segoe UI" w:hAnsi="Segoe UI" w:cs="Segoe UI"/>
      <w:sz w:val="18"/>
      <w:szCs w:val="18"/>
    </w:rPr>
  </w:style>
  <w:style w:type="character" w:customStyle="1" w:styleId="label1">
    <w:name w:val="label1"/>
    <w:rsid w:val="00423374"/>
    <w:rPr>
      <w:rFonts w:ascii="Arial" w:hAnsi="Arial" w:cs="Arial" w:hint="default"/>
      <w:b w:val="0"/>
      <w:bCs w:val="0"/>
      <w:color w:val="000000"/>
      <w:sz w:val="17"/>
      <w:szCs w:val="17"/>
    </w:rPr>
  </w:style>
  <w:style w:type="paragraph" w:customStyle="1" w:styleId="Seznamkopi">
    <w:name w:val="Seznam kopií"/>
    <w:basedOn w:val="Normln"/>
    <w:rsid w:val="009F2775"/>
    <w:pPr>
      <w:keepLines/>
      <w:spacing w:line="220" w:lineRule="atLeast"/>
      <w:ind w:left="360" w:hanging="360"/>
      <w:jc w:val="both"/>
    </w:pPr>
    <w:rPr>
      <w:rFonts w:ascii="Arial" w:hAnsi="Arial"/>
      <w:spacing w:val="-5"/>
      <w:sz w:val="20"/>
    </w:rPr>
  </w:style>
  <w:style w:type="paragraph" w:styleId="Podpis">
    <w:name w:val="Signature"/>
    <w:basedOn w:val="Normln"/>
    <w:next w:val="Normln"/>
    <w:link w:val="PodpisChar"/>
    <w:rsid w:val="005A2E29"/>
    <w:pPr>
      <w:keepNext/>
      <w:spacing w:before="880" w:line="220" w:lineRule="atLeast"/>
    </w:pPr>
    <w:rPr>
      <w:rFonts w:ascii="Arial" w:hAnsi="Arial"/>
      <w:spacing w:val="-5"/>
      <w:sz w:val="20"/>
    </w:rPr>
  </w:style>
  <w:style w:type="character" w:customStyle="1" w:styleId="PodpisChar">
    <w:name w:val="Podpis Char"/>
    <w:link w:val="Podpis"/>
    <w:semiHidden/>
    <w:locked/>
    <w:rsid w:val="005A2E29"/>
    <w:rPr>
      <w:rFonts w:ascii="Arial" w:hAnsi="Arial"/>
      <w:spacing w:val="-5"/>
      <w:lang w:val="cs-CZ" w:eastAsia="cs-CZ" w:bidi="ar-SA"/>
    </w:rPr>
  </w:style>
  <w:style w:type="paragraph" w:styleId="Datum">
    <w:name w:val="Date"/>
    <w:basedOn w:val="Normln"/>
    <w:next w:val="Normln"/>
    <w:link w:val="DatumChar"/>
    <w:rsid w:val="005A2E29"/>
    <w:pPr>
      <w:spacing w:after="220" w:line="220" w:lineRule="atLeast"/>
      <w:jc w:val="both"/>
    </w:pPr>
    <w:rPr>
      <w:rFonts w:ascii="Arial" w:hAnsi="Arial"/>
      <w:spacing w:val="-5"/>
      <w:sz w:val="20"/>
    </w:rPr>
  </w:style>
  <w:style w:type="character" w:customStyle="1" w:styleId="DatumChar">
    <w:name w:val="Datum Char"/>
    <w:link w:val="Datum"/>
    <w:semiHidden/>
    <w:locked/>
    <w:rsid w:val="005A2E29"/>
    <w:rPr>
      <w:rFonts w:ascii="Arial" w:hAnsi="Arial"/>
      <w:spacing w:val="-5"/>
      <w:lang w:val="cs-CZ" w:eastAsia="cs-CZ" w:bidi="ar-SA"/>
    </w:rPr>
  </w:style>
  <w:style w:type="paragraph" w:customStyle="1" w:styleId="Potenpsmenaodkazu">
    <w:name w:val="Počáteční písmena odkazu"/>
    <w:basedOn w:val="Normln"/>
    <w:next w:val="Normln"/>
    <w:rsid w:val="005A2E29"/>
    <w:pPr>
      <w:keepNext/>
      <w:keepLines/>
      <w:spacing w:before="220" w:line="220" w:lineRule="atLeast"/>
      <w:jc w:val="both"/>
    </w:pPr>
    <w:rPr>
      <w:rFonts w:ascii="Arial" w:hAnsi="Arial"/>
      <w:spacing w:val="-5"/>
      <w:sz w:val="20"/>
    </w:rPr>
  </w:style>
  <w:style w:type="paragraph" w:styleId="Prosttext">
    <w:name w:val="Plain Text"/>
    <w:basedOn w:val="Normln"/>
    <w:link w:val="ProsttextChar"/>
    <w:rsid w:val="005A2E29"/>
    <w:pPr>
      <w:jc w:val="both"/>
    </w:pPr>
    <w:rPr>
      <w:rFonts w:ascii="Courier New" w:hAnsi="Courier New" w:cs="Courier New"/>
      <w:spacing w:val="-5"/>
      <w:sz w:val="20"/>
    </w:rPr>
  </w:style>
  <w:style w:type="character" w:customStyle="1" w:styleId="ProsttextChar">
    <w:name w:val="Prostý text Char"/>
    <w:link w:val="Prosttext"/>
    <w:locked/>
    <w:rsid w:val="005A2E29"/>
    <w:rPr>
      <w:rFonts w:ascii="Courier New" w:hAnsi="Courier New" w:cs="Courier New"/>
      <w:spacing w:val="-5"/>
      <w:lang w:val="cs-CZ" w:eastAsia="cs-CZ" w:bidi="ar-SA"/>
    </w:rPr>
  </w:style>
  <w:style w:type="paragraph" w:styleId="Odstavecseseznamem">
    <w:name w:val="List Paragraph"/>
    <w:basedOn w:val="Normln"/>
    <w:uiPriority w:val="34"/>
    <w:qFormat/>
    <w:rsid w:val="00890EE9"/>
    <w:pPr>
      <w:ind w:left="708"/>
    </w:pPr>
  </w:style>
  <w:style w:type="character" w:customStyle="1" w:styleId="ZpatChar">
    <w:name w:val="Zápatí Char"/>
    <w:link w:val="Zpat"/>
    <w:uiPriority w:val="99"/>
    <w:rsid w:val="00E903AD"/>
    <w:rPr>
      <w:sz w:val="24"/>
    </w:rPr>
  </w:style>
  <w:style w:type="paragraph" w:styleId="Bezmezer">
    <w:name w:val="No Spacing"/>
    <w:uiPriority w:val="1"/>
    <w:qFormat/>
    <w:rsid w:val="00125129"/>
    <w:rPr>
      <w:sz w:val="24"/>
    </w:rPr>
  </w:style>
  <w:style w:type="paragraph" w:styleId="Podnadpis">
    <w:name w:val="Subtitle"/>
    <w:basedOn w:val="Normln"/>
    <w:next w:val="Normln"/>
    <w:link w:val="PodnadpisChar"/>
    <w:qFormat/>
    <w:rsid w:val="00A65EBC"/>
    <w:pPr>
      <w:spacing w:after="60"/>
      <w:jc w:val="center"/>
      <w:outlineLvl w:val="1"/>
    </w:pPr>
    <w:rPr>
      <w:rFonts w:ascii="Calibri Light" w:hAnsi="Calibri Light"/>
      <w:szCs w:val="24"/>
    </w:rPr>
  </w:style>
  <w:style w:type="character" w:customStyle="1" w:styleId="PodnadpisChar">
    <w:name w:val="Podnadpis Char"/>
    <w:link w:val="Podnadpis"/>
    <w:rsid w:val="00A65EBC"/>
    <w:rPr>
      <w:rFonts w:ascii="Calibri Light" w:eastAsia="Times New Roman" w:hAnsi="Calibri Light" w:cs="Times New Roman"/>
      <w:sz w:val="24"/>
      <w:szCs w:val="24"/>
    </w:rPr>
  </w:style>
  <w:style w:type="character" w:styleId="Siln">
    <w:name w:val="Strong"/>
    <w:uiPriority w:val="22"/>
    <w:qFormat/>
    <w:rsid w:val="00A41D0F"/>
    <w:rPr>
      <w:b/>
      <w:bCs/>
    </w:rPr>
  </w:style>
  <w:style w:type="character" w:customStyle="1" w:styleId="Nadpis5Char">
    <w:name w:val="Nadpis 5 Char"/>
    <w:basedOn w:val="Standardnpsmoodstavce"/>
    <w:link w:val="Nadpis5"/>
    <w:uiPriority w:val="9"/>
    <w:semiHidden/>
    <w:rsid w:val="004A39FA"/>
    <w:rPr>
      <w:rFonts w:asciiTheme="majorHAnsi" w:eastAsiaTheme="majorEastAsia" w:hAnsiTheme="majorHAnsi" w:cstheme="majorBidi"/>
      <w:color w:val="2E74B5" w:themeColor="accent1" w:themeShade="BF"/>
      <w:sz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94250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895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1549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9284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6711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4476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22367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81166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66613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3887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7453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4805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06556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3694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0561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67670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6096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7304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0398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67295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3762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56292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1259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8636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0951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3" Type="http://schemas.openxmlformats.org/officeDocument/2006/relationships/settings" Target="settings.xml"/><Relationship Id="rId21" Type="http://schemas.openxmlformats.org/officeDocument/2006/relationships/fontTable" Target="fontTable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footer" Target="footer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Motiv Office">
  <a:themeElements>
    <a:clrScheme name="Kancelář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Kancelář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10875</TotalTime>
  <Pages>15</Pages>
  <Words>2055</Words>
  <Characters>12128</Characters>
  <Application>Microsoft Office Word</Application>
  <DocSecurity>0</DocSecurity>
  <Lines>101</Lines>
  <Paragraphs>28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>P O V O D Í   L A B E ,  státní podnik</vt:lpstr>
    </vt:vector>
  </TitlesOfParts>
  <Company>Povodí Labe, státní podnik</Company>
  <LinksUpToDate>false</LinksUpToDate>
  <CharactersWithSpaces>14155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 O V O D Í   L A B E ,  státní podnik</dc:title>
  <dc:subject/>
  <dc:creator>Ing. Jan Vačlena</dc:creator>
  <cp:keywords/>
  <dc:description/>
  <cp:lastModifiedBy>Vojtěch Hlubuček</cp:lastModifiedBy>
  <cp:revision>12</cp:revision>
  <cp:lastPrinted>2023-10-16T09:13:00Z</cp:lastPrinted>
  <dcterms:created xsi:type="dcterms:W3CDTF">2019-10-04T07:33:00Z</dcterms:created>
  <dcterms:modified xsi:type="dcterms:W3CDTF">2024-03-18T07:33:00Z</dcterms:modified>
</cp:coreProperties>
</file>